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0C070" w14:textId="77777777" w:rsidR="00D06A03" w:rsidRDefault="00D06A03">
      <w:r w:rsidRPr="00DD5779">
        <w:rPr>
          <w:noProof/>
          <w:lang w:eastAsia="en-GB"/>
        </w:rPr>
        <w:drawing>
          <wp:anchor distT="0" distB="0" distL="114300" distR="114300" simplePos="0" relativeHeight="251659264" behindDoc="1" locked="0" layoutInCell="1" allowOverlap="1" wp14:anchorId="53A49730" wp14:editId="4AFCE5C7">
            <wp:simplePos x="0" y="0"/>
            <wp:positionH relativeFrom="margin">
              <wp:align>center</wp:align>
            </wp:positionH>
            <wp:positionV relativeFrom="paragraph">
              <wp:posOffset>19050</wp:posOffset>
            </wp:positionV>
            <wp:extent cx="1617345" cy="1501140"/>
            <wp:effectExtent l="0" t="0" r="1905" b="3810"/>
            <wp:wrapTight wrapText="bothSides">
              <wp:wrapPolygon edited="0">
                <wp:start x="4834" y="0"/>
                <wp:lineTo x="3562" y="1371"/>
                <wp:lineTo x="3053" y="2741"/>
                <wp:lineTo x="3307" y="4386"/>
                <wp:lineTo x="1018" y="6579"/>
                <wp:lineTo x="0" y="7949"/>
                <wp:lineTo x="509" y="13157"/>
                <wp:lineTo x="2544" y="17543"/>
                <wp:lineTo x="3053" y="18365"/>
                <wp:lineTo x="7378" y="20832"/>
                <wp:lineTo x="8650" y="21381"/>
                <wp:lineTo x="12466" y="21381"/>
                <wp:lineTo x="14247" y="20832"/>
                <wp:lineTo x="17809" y="18640"/>
                <wp:lineTo x="17555" y="17543"/>
                <wp:lineTo x="19336" y="16721"/>
                <wp:lineTo x="20862" y="13157"/>
                <wp:lineTo x="21371" y="7949"/>
                <wp:lineTo x="20353" y="6579"/>
                <wp:lineTo x="18064" y="4386"/>
                <wp:lineTo x="18572" y="3015"/>
                <wp:lineTo x="17809" y="548"/>
                <wp:lineTo x="16537" y="0"/>
                <wp:lineTo x="4834"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ple Type Transparent Backi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17345" cy="1501140"/>
                    </a:xfrm>
                    <a:prstGeom prst="rect">
                      <a:avLst/>
                    </a:prstGeom>
                  </pic:spPr>
                </pic:pic>
              </a:graphicData>
            </a:graphic>
            <wp14:sizeRelH relativeFrom="page">
              <wp14:pctWidth>0</wp14:pctWidth>
            </wp14:sizeRelH>
            <wp14:sizeRelV relativeFrom="page">
              <wp14:pctHeight>0</wp14:pctHeight>
            </wp14:sizeRelV>
          </wp:anchor>
        </w:drawing>
      </w:r>
    </w:p>
    <w:p w14:paraId="37A3460E" w14:textId="77777777" w:rsidR="00D06A03" w:rsidRPr="00D06A03" w:rsidRDefault="00D06A03" w:rsidP="00D06A03"/>
    <w:p w14:paraId="0DC357DD" w14:textId="77777777" w:rsidR="00D06A03" w:rsidRPr="00D06A03" w:rsidRDefault="00D06A03" w:rsidP="00D06A03"/>
    <w:p w14:paraId="1A0E7C6C" w14:textId="77777777" w:rsidR="00D06A03" w:rsidRPr="00D06A03" w:rsidRDefault="00D06A03" w:rsidP="00D06A03"/>
    <w:p w14:paraId="38C80B7C" w14:textId="77777777" w:rsidR="00D06A03" w:rsidRPr="00D06A03" w:rsidRDefault="00D06A03" w:rsidP="00D06A03"/>
    <w:p w14:paraId="6D6D5C20" w14:textId="77777777" w:rsidR="00D06A03" w:rsidRPr="00D06A03" w:rsidRDefault="00D06A03" w:rsidP="00D06A03"/>
    <w:p w14:paraId="5F0D6317" w14:textId="41176371" w:rsidR="00D06A03" w:rsidRPr="00FD434F" w:rsidRDefault="00FD434F" w:rsidP="009B5072">
      <w:pPr>
        <w:jc w:val="center"/>
        <w:rPr>
          <w:rFonts w:cstheme="minorHAnsi"/>
          <w:b/>
          <w:color w:val="000000"/>
          <w:sz w:val="52"/>
          <w:szCs w:val="48"/>
        </w:rPr>
      </w:pPr>
      <w:r w:rsidRPr="00FD434F">
        <w:rPr>
          <w:rFonts w:cstheme="minorHAnsi"/>
          <w:b/>
          <w:color w:val="000000"/>
          <w:sz w:val="52"/>
          <w:szCs w:val="48"/>
        </w:rPr>
        <w:t>Clerk to Governors</w:t>
      </w:r>
    </w:p>
    <w:p w14:paraId="1F9F58DA" w14:textId="77777777" w:rsidR="00DD6E96" w:rsidRPr="00FD434F" w:rsidRDefault="00DD6E96" w:rsidP="00D06A03">
      <w:pPr>
        <w:autoSpaceDE w:val="0"/>
        <w:autoSpaceDN w:val="0"/>
        <w:adjustRightInd w:val="0"/>
        <w:spacing w:after="0" w:line="240" w:lineRule="auto"/>
        <w:rPr>
          <w:rFonts w:cstheme="minorHAnsi"/>
          <w:sz w:val="2"/>
          <w:szCs w:val="24"/>
          <w:lang w:eastAsia="en-GB"/>
        </w:rPr>
      </w:pPr>
    </w:p>
    <w:p w14:paraId="3F206176" w14:textId="77777777" w:rsidR="00D06A03" w:rsidRPr="002E17BA" w:rsidRDefault="00D06A03" w:rsidP="00D06A03">
      <w:pPr>
        <w:autoSpaceDE w:val="0"/>
        <w:autoSpaceDN w:val="0"/>
        <w:adjustRightInd w:val="0"/>
        <w:spacing w:after="0" w:line="240" w:lineRule="auto"/>
        <w:rPr>
          <w:rFonts w:cstheme="minorHAnsi"/>
          <w:bCs/>
          <w:sz w:val="23"/>
          <w:szCs w:val="23"/>
          <w:lang w:eastAsia="en-GB"/>
        </w:rPr>
      </w:pPr>
      <w:r w:rsidRPr="002E17BA">
        <w:rPr>
          <w:rFonts w:cstheme="minorHAnsi"/>
          <w:sz w:val="23"/>
          <w:szCs w:val="23"/>
          <w:lang w:eastAsia="en-GB"/>
        </w:rPr>
        <w:t>School: Brunswick Primary School</w:t>
      </w:r>
    </w:p>
    <w:p w14:paraId="5847C388" w14:textId="13D06225" w:rsidR="00D06A03" w:rsidRPr="002E17BA" w:rsidRDefault="00D06A03" w:rsidP="00D06A03">
      <w:pPr>
        <w:autoSpaceDE w:val="0"/>
        <w:autoSpaceDN w:val="0"/>
        <w:adjustRightInd w:val="0"/>
        <w:spacing w:after="0" w:line="240" w:lineRule="auto"/>
        <w:rPr>
          <w:rFonts w:cstheme="minorHAnsi"/>
          <w:sz w:val="23"/>
          <w:szCs w:val="23"/>
          <w:lang w:eastAsia="en-GB"/>
        </w:rPr>
      </w:pPr>
      <w:r w:rsidRPr="002E17BA">
        <w:rPr>
          <w:rFonts w:cstheme="minorHAnsi"/>
          <w:sz w:val="23"/>
          <w:szCs w:val="23"/>
          <w:lang w:eastAsia="en-GB"/>
        </w:rPr>
        <w:t xml:space="preserve">Hours: </w:t>
      </w:r>
      <w:r w:rsidR="00FD434F" w:rsidRPr="002E17BA">
        <w:rPr>
          <w:rFonts w:cstheme="minorHAnsi"/>
          <w:sz w:val="23"/>
          <w:szCs w:val="23"/>
          <w:lang w:eastAsia="en-GB"/>
        </w:rPr>
        <w:t>4 hours</w:t>
      </w:r>
      <w:r w:rsidR="009B5072" w:rsidRPr="002E17BA">
        <w:rPr>
          <w:rFonts w:cstheme="minorHAnsi"/>
          <w:sz w:val="23"/>
          <w:szCs w:val="23"/>
          <w:lang w:eastAsia="en-GB"/>
        </w:rPr>
        <w:t xml:space="preserve"> per week</w:t>
      </w:r>
      <w:r w:rsidR="00A1214C" w:rsidRPr="002E17BA">
        <w:rPr>
          <w:rFonts w:cstheme="minorHAnsi"/>
          <w:sz w:val="23"/>
          <w:szCs w:val="23"/>
          <w:lang w:eastAsia="en-GB"/>
        </w:rPr>
        <w:t xml:space="preserve">, term </w:t>
      </w:r>
      <w:r w:rsidR="00FD434F" w:rsidRPr="002E17BA">
        <w:rPr>
          <w:rFonts w:cstheme="minorHAnsi"/>
          <w:sz w:val="23"/>
          <w:szCs w:val="23"/>
          <w:lang w:eastAsia="en-GB"/>
        </w:rPr>
        <w:t>time only plus extra hours for clerking working groups and panels</w:t>
      </w:r>
    </w:p>
    <w:p w14:paraId="5425262D" w14:textId="77777777" w:rsidR="00D06A03" w:rsidRPr="002E17BA" w:rsidRDefault="00D06A03" w:rsidP="00D06A03">
      <w:pPr>
        <w:autoSpaceDE w:val="0"/>
        <w:autoSpaceDN w:val="0"/>
        <w:adjustRightInd w:val="0"/>
        <w:spacing w:after="0" w:line="240" w:lineRule="auto"/>
        <w:rPr>
          <w:rFonts w:cstheme="minorHAnsi"/>
          <w:sz w:val="23"/>
          <w:szCs w:val="23"/>
          <w:lang w:eastAsia="en-GB"/>
        </w:rPr>
      </w:pPr>
      <w:r w:rsidRPr="002E17BA">
        <w:rPr>
          <w:rFonts w:cstheme="minorHAnsi"/>
          <w:sz w:val="23"/>
          <w:szCs w:val="23"/>
          <w:lang w:eastAsia="en-GB"/>
        </w:rPr>
        <w:t>Contract type: Permanent</w:t>
      </w:r>
    </w:p>
    <w:p w14:paraId="30366A29" w14:textId="54F8641B" w:rsidR="00D06A03" w:rsidRPr="002E17BA" w:rsidRDefault="00451495" w:rsidP="00D06A03">
      <w:pPr>
        <w:autoSpaceDE w:val="0"/>
        <w:autoSpaceDN w:val="0"/>
        <w:adjustRightInd w:val="0"/>
        <w:spacing w:after="0" w:line="240" w:lineRule="auto"/>
        <w:rPr>
          <w:rFonts w:cstheme="minorHAnsi"/>
          <w:sz w:val="23"/>
          <w:szCs w:val="23"/>
          <w:lang w:eastAsia="en-GB"/>
        </w:rPr>
      </w:pPr>
      <w:r w:rsidRPr="002E17BA">
        <w:rPr>
          <w:rFonts w:cstheme="minorHAnsi"/>
          <w:sz w:val="23"/>
          <w:szCs w:val="23"/>
          <w:lang w:eastAsia="en-GB"/>
        </w:rPr>
        <w:t xml:space="preserve">Start date: </w:t>
      </w:r>
      <w:r w:rsidR="008A5A53">
        <w:rPr>
          <w:rFonts w:cstheme="minorHAnsi"/>
          <w:sz w:val="23"/>
          <w:szCs w:val="23"/>
          <w:lang w:eastAsia="en-GB"/>
        </w:rPr>
        <w:t>1</w:t>
      </w:r>
      <w:r w:rsidR="008A5A53" w:rsidRPr="008A5A53">
        <w:rPr>
          <w:rFonts w:cstheme="minorHAnsi"/>
          <w:sz w:val="23"/>
          <w:szCs w:val="23"/>
          <w:vertAlign w:val="superscript"/>
          <w:lang w:eastAsia="en-GB"/>
        </w:rPr>
        <w:t>st</w:t>
      </w:r>
      <w:r w:rsidR="008A5A53">
        <w:rPr>
          <w:rFonts w:cstheme="minorHAnsi"/>
          <w:sz w:val="23"/>
          <w:szCs w:val="23"/>
          <w:lang w:eastAsia="en-GB"/>
        </w:rPr>
        <w:t xml:space="preserve"> September 2022</w:t>
      </w:r>
    </w:p>
    <w:p w14:paraId="32936A42" w14:textId="18EDE09E" w:rsidR="00D06A03" w:rsidRPr="002E17BA" w:rsidRDefault="00D06A03" w:rsidP="00D06A03">
      <w:pPr>
        <w:spacing w:after="0" w:line="240" w:lineRule="auto"/>
        <w:rPr>
          <w:rFonts w:cstheme="minorHAnsi"/>
          <w:sz w:val="23"/>
          <w:szCs w:val="23"/>
          <w:lang w:eastAsia="en-GB"/>
        </w:rPr>
      </w:pPr>
      <w:r w:rsidRPr="002E17BA">
        <w:rPr>
          <w:rFonts w:cstheme="minorHAnsi"/>
          <w:sz w:val="23"/>
          <w:szCs w:val="23"/>
          <w:lang w:eastAsia="en-GB"/>
        </w:rPr>
        <w:t xml:space="preserve">Salary band: </w:t>
      </w:r>
      <w:r w:rsidR="00942338">
        <w:rPr>
          <w:rFonts w:cstheme="minorHAnsi"/>
          <w:sz w:val="23"/>
          <w:szCs w:val="23"/>
          <w:lang w:eastAsia="en-GB"/>
        </w:rPr>
        <w:t>Scale 3, £19,650 - £20,043</w:t>
      </w:r>
      <w:r w:rsidR="002E17BA" w:rsidRPr="002E17BA">
        <w:rPr>
          <w:rFonts w:cstheme="minorHAnsi"/>
          <w:sz w:val="23"/>
          <w:szCs w:val="23"/>
          <w:lang w:eastAsia="en-GB"/>
        </w:rPr>
        <w:t xml:space="preserve"> or </w:t>
      </w:r>
      <w:r w:rsidR="00FD434F" w:rsidRPr="002E17BA">
        <w:rPr>
          <w:rFonts w:cstheme="minorHAnsi"/>
          <w:sz w:val="23"/>
          <w:szCs w:val="23"/>
          <w:lang w:eastAsia="en-GB"/>
        </w:rPr>
        <w:t>Scale 5</w:t>
      </w:r>
      <w:r w:rsidR="00DD6E96" w:rsidRPr="002E17BA">
        <w:rPr>
          <w:rFonts w:cstheme="minorHAnsi"/>
          <w:sz w:val="23"/>
          <w:szCs w:val="23"/>
          <w:lang w:eastAsia="en-GB"/>
        </w:rPr>
        <w:t>, £</w:t>
      </w:r>
      <w:r w:rsidR="002E17BA" w:rsidRPr="002E17BA">
        <w:rPr>
          <w:rFonts w:cstheme="minorHAnsi"/>
          <w:sz w:val="23"/>
          <w:szCs w:val="23"/>
          <w:lang w:eastAsia="en-GB"/>
        </w:rPr>
        <w:t>22,571</w:t>
      </w:r>
      <w:r w:rsidR="00FD434F" w:rsidRPr="002E17BA">
        <w:rPr>
          <w:rFonts w:cstheme="minorHAnsi"/>
          <w:sz w:val="23"/>
          <w:szCs w:val="23"/>
          <w:lang w:eastAsia="en-GB"/>
        </w:rPr>
        <w:t xml:space="preserve"> - </w:t>
      </w:r>
      <w:r w:rsidR="002E17BA" w:rsidRPr="002E17BA">
        <w:rPr>
          <w:rFonts w:cstheme="minorHAnsi"/>
          <w:sz w:val="23"/>
          <w:szCs w:val="23"/>
          <w:lang w:eastAsia="en-GB"/>
        </w:rPr>
        <w:t>£24,920</w:t>
      </w:r>
      <w:r w:rsidR="00451495" w:rsidRPr="002E17BA">
        <w:rPr>
          <w:rFonts w:cstheme="minorHAnsi"/>
          <w:sz w:val="23"/>
          <w:szCs w:val="23"/>
          <w:lang w:eastAsia="en-GB"/>
        </w:rPr>
        <w:t xml:space="preserve"> </w:t>
      </w:r>
      <w:r w:rsidRPr="002E17BA">
        <w:rPr>
          <w:rFonts w:cstheme="minorHAnsi"/>
          <w:sz w:val="23"/>
          <w:szCs w:val="23"/>
          <w:lang w:eastAsia="en-GB"/>
        </w:rPr>
        <w:t>per annum, pro rata</w:t>
      </w:r>
      <w:r w:rsidR="002E17BA" w:rsidRPr="002E17BA">
        <w:rPr>
          <w:rFonts w:cstheme="minorHAnsi"/>
          <w:sz w:val="23"/>
          <w:szCs w:val="23"/>
          <w:lang w:eastAsia="en-GB"/>
        </w:rPr>
        <w:t xml:space="preserve"> (depending on experience)</w:t>
      </w:r>
    </w:p>
    <w:p w14:paraId="6CDFD16B" w14:textId="6171E1EA" w:rsidR="00FD434F" w:rsidRPr="002E17BA" w:rsidRDefault="00FD434F" w:rsidP="00D06A03">
      <w:pPr>
        <w:spacing w:after="0" w:line="240" w:lineRule="auto"/>
        <w:rPr>
          <w:rFonts w:cstheme="minorHAnsi"/>
          <w:sz w:val="23"/>
          <w:szCs w:val="23"/>
          <w:lang w:eastAsia="en-GB"/>
        </w:rPr>
      </w:pPr>
    </w:p>
    <w:p w14:paraId="123043F3" w14:textId="74FA85B9" w:rsidR="00FD434F" w:rsidRPr="002E17BA" w:rsidRDefault="00FD434F" w:rsidP="00FD434F">
      <w:pPr>
        <w:spacing w:after="0" w:line="240" w:lineRule="auto"/>
        <w:rPr>
          <w:rFonts w:eastAsia="Times New Roman" w:cstheme="minorHAnsi"/>
          <w:sz w:val="23"/>
          <w:szCs w:val="23"/>
          <w:lang w:eastAsia="en-GB"/>
        </w:rPr>
      </w:pPr>
      <w:r w:rsidRPr="002E17BA">
        <w:rPr>
          <w:rFonts w:eastAsia="Times New Roman" w:cstheme="minorHAnsi"/>
          <w:sz w:val="23"/>
          <w:szCs w:val="23"/>
          <w:lang w:eastAsia="en-GB"/>
        </w:rPr>
        <w:t xml:space="preserve">We are looking for a Clerk who will provide high level advice, support and administrative assistance to our governing body.  This involves arranging meetings, taking minutes, keeping records and advising the governing body on local and national developments that will impact on their work. </w:t>
      </w:r>
    </w:p>
    <w:p w14:paraId="60AB6F35" w14:textId="77777777" w:rsidR="00FD434F" w:rsidRPr="002E17BA" w:rsidRDefault="00FD434F" w:rsidP="00FD434F">
      <w:pPr>
        <w:spacing w:after="0" w:line="240" w:lineRule="auto"/>
        <w:rPr>
          <w:rFonts w:eastAsia="Times New Roman" w:cstheme="minorHAnsi"/>
          <w:color w:val="0000FF"/>
          <w:sz w:val="23"/>
          <w:szCs w:val="23"/>
          <w:lang w:eastAsia="en-GB"/>
        </w:rPr>
      </w:pPr>
    </w:p>
    <w:p w14:paraId="2BD62B5B" w14:textId="367CE972" w:rsidR="00FD434F" w:rsidRPr="002E17BA" w:rsidRDefault="00FD434F" w:rsidP="00FD434F">
      <w:pPr>
        <w:spacing w:after="0" w:line="240" w:lineRule="auto"/>
        <w:rPr>
          <w:rFonts w:eastAsia="Times New Roman" w:cstheme="minorHAnsi"/>
          <w:sz w:val="23"/>
          <w:szCs w:val="23"/>
          <w:lang w:eastAsia="en-GB"/>
        </w:rPr>
      </w:pPr>
      <w:r w:rsidRPr="002E17BA">
        <w:rPr>
          <w:rFonts w:eastAsia="Times New Roman" w:cstheme="minorHAnsi"/>
          <w:sz w:val="23"/>
          <w:szCs w:val="23"/>
          <w:lang w:eastAsia="en-GB"/>
        </w:rPr>
        <w:t>You must have experience of minute-taking, good ICT and communication skills and be able to work with minimal supervision. Training for clerks is provided by the local authority, as well as opportunities to network with other Clerks.</w:t>
      </w:r>
    </w:p>
    <w:p w14:paraId="524A1980" w14:textId="77777777" w:rsidR="00FD434F" w:rsidRPr="002E17BA" w:rsidRDefault="00FD434F" w:rsidP="00FD434F">
      <w:pPr>
        <w:spacing w:after="0" w:line="240" w:lineRule="auto"/>
        <w:rPr>
          <w:rFonts w:eastAsia="Times New Roman" w:cstheme="minorHAnsi"/>
          <w:sz w:val="23"/>
          <w:szCs w:val="23"/>
          <w:lang w:eastAsia="en-GB"/>
        </w:rPr>
      </w:pPr>
    </w:p>
    <w:p w14:paraId="7FC11C5D" w14:textId="14D2FE3E" w:rsidR="00FD434F" w:rsidRPr="002E17BA" w:rsidRDefault="00FD434F" w:rsidP="00FD434F">
      <w:pPr>
        <w:spacing w:after="0" w:line="240" w:lineRule="auto"/>
        <w:rPr>
          <w:rFonts w:eastAsia="Times New Roman" w:cstheme="minorHAnsi"/>
          <w:sz w:val="23"/>
          <w:szCs w:val="23"/>
          <w:lang w:eastAsia="en-GB"/>
        </w:rPr>
      </w:pPr>
      <w:r w:rsidRPr="002E17BA">
        <w:rPr>
          <w:rFonts w:eastAsia="Times New Roman" w:cstheme="minorHAnsi"/>
          <w:sz w:val="23"/>
          <w:szCs w:val="23"/>
          <w:lang w:eastAsia="en-GB"/>
        </w:rPr>
        <w:t>We are ideally looking for an experienced professional who can be employed at the Senior Clerk level</w:t>
      </w:r>
      <w:r w:rsidR="00FB2CE6">
        <w:rPr>
          <w:rFonts w:eastAsia="Times New Roman" w:cstheme="minorHAnsi"/>
          <w:sz w:val="23"/>
          <w:szCs w:val="23"/>
          <w:lang w:eastAsia="en-GB"/>
        </w:rPr>
        <w:t xml:space="preserve"> (Scale 5)</w:t>
      </w:r>
      <w:r w:rsidRPr="002E17BA">
        <w:rPr>
          <w:rFonts w:eastAsia="Times New Roman" w:cstheme="minorHAnsi"/>
          <w:sz w:val="23"/>
          <w:szCs w:val="23"/>
          <w:lang w:eastAsia="en-GB"/>
        </w:rPr>
        <w:t>.</w:t>
      </w:r>
      <w:r w:rsidR="002E17BA" w:rsidRPr="002E17BA">
        <w:rPr>
          <w:rFonts w:eastAsia="Times New Roman" w:cstheme="minorHAnsi"/>
          <w:sz w:val="23"/>
          <w:szCs w:val="23"/>
          <w:lang w:eastAsia="en-GB"/>
        </w:rPr>
        <w:t xml:space="preserve">  However, we are also able to provide development opportunities for those who wish to work towards this level, so can offer the role at Scale 3 in the first instance.  The local authority offers a 12 month Clerks’ Development Programme, which you would be expected to complete before moving to the next level.</w:t>
      </w:r>
      <w:r w:rsidRPr="002E17BA">
        <w:rPr>
          <w:rFonts w:eastAsia="Times New Roman" w:cstheme="minorHAnsi"/>
          <w:sz w:val="23"/>
          <w:szCs w:val="23"/>
          <w:lang w:eastAsia="en-GB"/>
        </w:rPr>
        <w:t xml:space="preserve">  </w:t>
      </w:r>
    </w:p>
    <w:p w14:paraId="2E6A05F6" w14:textId="77777777" w:rsidR="00FD434F" w:rsidRPr="002E17BA" w:rsidRDefault="00FD434F" w:rsidP="00FD434F">
      <w:pPr>
        <w:spacing w:after="0" w:line="240" w:lineRule="auto"/>
        <w:rPr>
          <w:rFonts w:eastAsia="Times New Roman" w:cstheme="minorHAnsi"/>
          <w:sz w:val="23"/>
          <w:szCs w:val="23"/>
          <w:lang w:eastAsia="en-GB"/>
        </w:rPr>
      </w:pPr>
      <w:r w:rsidRPr="002E17BA">
        <w:rPr>
          <w:rFonts w:eastAsia="Times New Roman" w:cstheme="minorHAnsi"/>
          <w:sz w:val="23"/>
          <w:szCs w:val="23"/>
          <w:lang w:eastAsia="en-GB"/>
        </w:rPr>
        <w:t> </w:t>
      </w:r>
    </w:p>
    <w:p w14:paraId="3646BDD2" w14:textId="7914838F" w:rsidR="00FD434F" w:rsidRPr="002E17BA" w:rsidRDefault="00FD434F" w:rsidP="00FD434F">
      <w:pPr>
        <w:spacing w:after="0" w:line="240" w:lineRule="auto"/>
        <w:rPr>
          <w:rFonts w:eastAsia="Times New Roman" w:cstheme="minorHAnsi"/>
          <w:sz w:val="23"/>
          <w:szCs w:val="23"/>
          <w:lang w:eastAsia="en-GB"/>
        </w:rPr>
      </w:pPr>
      <w:r w:rsidRPr="002E17BA">
        <w:rPr>
          <w:rFonts w:eastAsia="Times New Roman" w:cstheme="minorHAnsi"/>
          <w:sz w:val="23"/>
          <w:szCs w:val="23"/>
          <w:lang w:eastAsia="en-GB"/>
        </w:rPr>
        <w:t xml:space="preserve">Flexibility in terms of working hours is required with our board and committee meetings scheduled before and after school teaching hours. Senior Clerks are also required to clerk working groups and panels as required, for which you will be paid extra hours. </w:t>
      </w:r>
    </w:p>
    <w:p w14:paraId="5C6024C4" w14:textId="7D0F8FF0" w:rsidR="00D06A03" w:rsidRPr="002E17BA" w:rsidRDefault="00D06A03" w:rsidP="00D06A03">
      <w:pPr>
        <w:spacing w:after="0" w:line="240" w:lineRule="auto"/>
        <w:rPr>
          <w:rFonts w:cstheme="minorHAnsi"/>
          <w:sz w:val="23"/>
          <w:szCs w:val="23"/>
          <w:lang w:eastAsia="en-GB"/>
        </w:rPr>
      </w:pPr>
    </w:p>
    <w:p w14:paraId="25C21E23" w14:textId="77777777" w:rsidR="00FD434F" w:rsidRPr="002E17BA" w:rsidRDefault="006548E8" w:rsidP="00D06A03">
      <w:pPr>
        <w:spacing w:after="0" w:line="240" w:lineRule="auto"/>
        <w:rPr>
          <w:rFonts w:cstheme="minorHAnsi"/>
          <w:color w:val="000000"/>
          <w:sz w:val="23"/>
          <w:szCs w:val="23"/>
        </w:rPr>
      </w:pPr>
      <w:r w:rsidRPr="002E17BA">
        <w:rPr>
          <w:rFonts w:cstheme="minorHAnsi"/>
          <w:color w:val="000000"/>
          <w:sz w:val="23"/>
          <w:szCs w:val="23"/>
        </w:rPr>
        <w:t>F</w:t>
      </w:r>
      <w:r w:rsidR="00D06A03" w:rsidRPr="002E17BA">
        <w:rPr>
          <w:rFonts w:cstheme="minorHAnsi"/>
          <w:color w:val="000000"/>
          <w:sz w:val="23"/>
          <w:szCs w:val="23"/>
        </w:rPr>
        <w:t xml:space="preserve">or further information </w:t>
      </w:r>
      <w:r w:rsidR="00FD434F" w:rsidRPr="002E17BA">
        <w:rPr>
          <w:rFonts w:cstheme="minorHAnsi"/>
          <w:color w:val="000000"/>
          <w:sz w:val="23"/>
          <w:szCs w:val="23"/>
        </w:rPr>
        <w:t>please contact:</w:t>
      </w:r>
    </w:p>
    <w:p w14:paraId="773EE5FB" w14:textId="77777777" w:rsidR="00FD434F" w:rsidRPr="002E17BA" w:rsidRDefault="00FD434F" w:rsidP="00D06A03">
      <w:pPr>
        <w:spacing w:after="0" w:line="240" w:lineRule="auto"/>
        <w:rPr>
          <w:rFonts w:cstheme="minorHAnsi"/>
          <w:color w:val="000000"/>
          <w:sz w:val="23"/>
          <w:szCs w:val="23"/>
        </w:rPr>
      </w:pPr>
    </w:p>
    <w:p w14:paraId="4309BE0D" w14:textId="66FBE70C" w:rsidR="00FD434F" w:rsidRPr="002E17BA" w:rsidRDefault="00FD434F" w:rsidP="00FD434F">
      <w:pPr>
        <w:autoSpaceDE w:val="0"/>
        <w:autoSpaceDN w:val="0"/>
        <w:adjustRightInd w:val="0"/>
        <w:spacing w:after="0" w:line="240" w:lineRule="auto"/>
        <w:rPr>
          <w:rFonts w:eastAsia="Times New Roman" w:cstheme="minorHAnsi"/>
          <w:color w:val="000000"/>
          <w:sz w:val="23"/>
          <w:szCs w:val="23"/>
          <w:lang w:eastAsia="en-GB"/>
        </w:rPr>
      </w:pPr>
      <w:r w:rsidRPr="002E17BA">
        <w:rPr>
          <w:rFonts w:eastAsia="Times New Roman" w:cstheme="minorHAnsi"/>
          <w:color w:val="000000"/>
          <w:sz w:val="23"/>
          <w:szCs w:val="23"/>
          <w:lang w:eastAsia="en-GB"/>
        </w:rPr>
        <w:t>Chai</w:t>
      </w:r>
      <w:r w:rsidR="00BF26BC">
        <w:rPr>
          <w:rFonts w:eastAsia="Times New Roman" w:cstheme="minorHAnsi"/>
          <w:color w:val="000000"/>
          <w:sz w:val="23"/>
          <w:szCs w:val="23"/>
          <w:lang w:eastAsia="en-GB"/>
        </w:rPr>
        <w:t>r of Governors, Claire Roberts</w:t>
      </w:r>
      <w:r w:rsidRPr="002E17BA">
        <w:rPr>
          <w:rFonts w:eastAsia="Times New Roman" w:cstheme="minorHAnsi"/>
          <w:color w:val="000000"/>
          <w:sz w:val="23"/>
          <w:szCs w:val="23"/>
          <w:lang w:eastAsia="en-GB"/>
        </w:rPr>
        <w:t xml:space="preserve"> – </w:t>
      </w:r>
      <w:hyperlink r:id="rId6" w:history="1">
        <w:r w:rsidR="002E17BA" w:rsidRPr="002E17BA">
          <w:rPr>
            <w:rStyle w:val="Hyperlink"/>
            <w:rFonts w:eastAsia="Times New Roman" w:cstheme="minorHAnsi"/>
            <w:sz w:val="23"/>
            <w:szCs w:val="23"/>
            <w:lang w:eastAsia="en-GB"/>
          </w:rPr>
          <w:t>claireroberts@brunswick.brighton-hove.sch.uk</w:t>
        </w:r>
      </w:hyperlink>
      <w:r w:rsidRPr="002E17BA">
        <w:rPr>
          <w:rFonts w:eastAsia="Times New Roman" w:cstheme="minorHAnsi"/>
          <w:color w:val="000000"/>
          <w:sz w:val="23"/>
          <w:szCs w:val="23"/>
          <w:lang w:eastAsia="en-GB"/>
        </w:rPr>
        <w:t xml:space="preserve"> </w:t>
      </w:r>
    </w:p>
    <w:p w14:paraId="67CCD9E7" w14:textId="43B9C772" w:rsidR="00FD434F" w:rsidRPr="002E17BA" w:rsidRDefault="00FD434F" w:rsidP="00FD434F">
      <w:pPr>
        <w:autoSpaceDE w:val="0"/>
        <w:autoSpaceDN w:val="0"/>
        <w:adjustRightInd w:val="0"/>
        <w:spacing w:after="0" w:line="240" w:lineRule="auto"/>
        <w:rPr>
          <w:rFonts w:eastAsia="Times New Roman" w:cstheme="minorHAnsi"/>
          <w:color w:val="000000"/>
          <w:sz w:val="23"/>
          <w:szCs w:val="23"/>
          <w:lang w:eastAsia="en-GB"/>
        </w:rPr>
      </w:pPr>
      <w:r w:rsidRPr="002E17BA">
        <w:rPr>
          <w:rFonts w:eastAsia="Times New Roman" w:cstheme="minorHAnsi"/>
          <w:color w:val="000000"/>
          <w:sz w:val="23"/>
          <w:szCs w:val="23"/>
          <w:lang w:eastAsia="en-GB"/>
        </w:rPr>
        <w:t xml:space="preserve">Headteacher, Susan Thompson – </w:t>
      </w:r>
      <w:hyperlink r:id="rId7" w:history="1">
        <w:r w:rsidRPr="002E17BA">
          <w:rPr>
            <w:rFonts w:eastAsia="Times New Roman" w:cstheme="minorHAnsi"/>
            <w:color w:val="0000FF"/>
            <w:sz w:val="23"/>
            <w:szCs w:val="23"/>
            <w:u w:val="single"/>
            <w:lang w:eastAsia="en-GB"/>
          </w:rPr>
          <w:t>head@brunswick.brighton-hove.sch.uk</w:t>
        </w:r>
      </w:hyperlink>
    </w:p>
    <w:p w14:paraId="15015F72" w14:textId="4D6F9ED8" w:rsidR="00FD434F" w:rsidRPr="002E17BA" w:rsidRDefault="00FD434F" w:rsidP="00FD434F">
      <w:pPr>
        <w:autoSpaceDE w:val="0"/>
        <w:autoSpaceDN w:val="0"/>
        <w:adjustRightInd w:val="0"/>
        <w:spacing w:after="0" w:line="240" w:lineRule="auto"/>
        <w:rPr>
          <w:rFonts w:eastAsia="Times New Roman" w:cstheme="minorHAnsi"/>
          <w:color w:val="000000"/>
          <w:sz w:val="23"/>
          <w:szCs w:val="23"/>
          <w:lang w:eastAsia="en-GB"/>
        </w:rPr>
      </w:pPr>
      <w:r w:rsidRPr="002E17BA">
        <w:rPr>
          <w:rFonts w:eastAsia="Times New Roman" w:cstheme="minorHAnsi"/>
          <w:color w:val="000000"/>
          <w:sz w:val="23"/>
          <w:szCs w:val="23"/>
          <w:lang w:eastAsia="en-GB"/>
        </w:rPr>
        <w:t>School Office – 01273 711816</w:t>
      </w:r>
    </w:p>
    <w:p w14:paraId="4E2DB456" w14:textId="4A6C2859" w:rsidR="00FD434F" w:rsidRPr="002E17BA" w:rsidRDefault="00FD434F" w:rsidP="00FD434F">
      <w:pPr>
        <w:autoSpaceDE w:val="0"/>
        <w:autoSpaceDN w:val="0"/>
        <w:adjustRightInd w:val="0"/>
        <w:spacing w:after="0" w:line="240" w:lineRule="auto"/>
        <w:rPr>
          <w:rFonts w:eastAsia="Times New Roman" w:cstheme="minorHAnsi"/>
          <w:color w:val="000000"/>
          <w:sz w:val="23"/>
          <w:szCs w:val="23"/>
          <w:lang w:eastAsia="en-GB"/>
        </w:rPr>
      </w:pPr>
    </w:p>
    <w:p w14:paraId="3254C7C2" w14:textId="039040AC" w:rsidR="00FD434F" w:rsidRPr="002E17BA" w:rsidRDefault="00FD434F" w:rsidP="00FD434F">
      <w:pPr>
        <w:autoSpaceDE w:val="0"/>
        <w:autoSpaceDN w:val="0"/>
        <w:adjustRightInd w:val="0"/>
        <w:spacing w:after="0" w:line="240" w:lineRule="auto"/>
        <w:rPr>
          <w:rFonts w:eastAsia="Times New Roman" w:cstheme="minorHAnsi"/>
          <w:color w:val="000000"/>
          <w:sz w:val="23"/>
          <w:szCs w:val="23"/>
          <w:lang w:eastAsia="en-GB"/>
        </w:rPr>
      </w:pPr>
      <w:r w:rsidRPr="002E17BA">
        <w:rPr>
          <w:rFonts w:eastAsia="Times New Roman" w:cstheme="minorHAnsi"/>
          <w:color w:val="000000"/>
          <w:sz w:val="23"/>
          <w:szCs w:val="23"/>
          <w:lang w:eastAsia="en-GB"/>
        </w:rPr>
        <w:t xml:space="preserve">To request an application pack please email </w:t>
      </w:r>
      <w:hyperlink r:id="rId8" w:history="1">
        <w:r w:rsidRPr="002E17BA">
          <w:rPr>
            <w:rStyle w:val="Hyperlink"/>
            <w:rFonts w:eastAsia="Times New Roman" w:cstheme="minorHAnsi"/>
            <w:sz w:val="23"/>
            <w:szCs w:val="23"/>
            <w:lang w:eastAsia="en-GB"/>
          </w:rPr>
          <w:t>recruitment@brunswick.brighton-hove.sch.uk</w:t>
        </w:r>
      </w:hyperlink>
      <w:r w:rsidRPr="002E17BA">
        <w:rPr>
          <w:rFonts w:eastAsia="Times New Roman" w:cstheme="minorHAnsi"/>
          <w:color w:val="000000"/>
          <w:sz w:val="23"/>
          <w:szCs w:val="23"/>
          <w:lang w:eastAsia="en-GB"/>
        </w:rPr>
        <w:t xml:space="preserve"> </w:t>
      </w:r>
    </w:p>
    <w:p w14:paraId="63188236" w14:textId="500DB696" w:rsidR="00FD434F" w:rsidRPr="002E17BA" w:rsidRDefault="00FD434F" w:rsidP="00D06A03">
      <w:pPr>
        <w:spacing w:after="0" w:line="240" w:lineRule="auto"/>
        <w:rPr>
          <w:rFonts w:cstheme="minorHAnsi"/>
          <w:color w:val="000000"/>
          <w:sz w:val="23"/>
          <w:szCs w:val="23"/>
        </w:rPr>
      </w:pPr>
    </w:p>
    <w:p w14:paraId="08651BE7" w14:textId="77777777" w:rsidR="00D06A03" w:rsidRPr="002E17BA" w:rsidRDefault="00D06A03" w:rsidP="00D06A03">
      <w:pPr>
        <w:spacing w:after="0" w:line="240" w:lineRule="auto"/>
        <w:rPr>
          <w:rFonts w:cstheme="minorHAnsi"/>
          <w:color w:val="000000"/>
          <w:sz w:val="23"/>
          <w:szCs w:val="23"/>
        </w:rPr>
      </w:pPr>
      <w:r w:rsidRPr="002E17BA">
        <w:rPr>
          <w:rFonts w:cstheme="minorHAnsi"/>
          <w:color w:val="000000"/>
          <w:sz w:val="23"/>
          <w:szCs w:val="23"/>
        </w:rPr>
        <w:t xml:space="preserve">You may also download an application pack from our school website, clicking on the ‘Vacancies’ tab at: </w:t>
      </w:r>
      <w:hyperlink r:id="rId9" w:history="1">
        <w:r w:rsidRPr="002E17BA">
          <w:rPr>
            <w:rStyle w:val="Hyperlink"/>
            <w:rFonts w:cstheme="minorHAnsi"/>
            <w:sz w:val="23"/>
            <w:szCs w:val="23"/>
          </w:rPr>
          <w:t>http://www.brunswick.brighton-hove.sch.uk</w:t>
        </w:r>
      </w:hyperlink>
      <w:r w:rsidRPr="002E17BA">
        <w:rPr>
          <w:rFonts w:cstheme="minorHAnsi"/>
          <w:color w:val="000000"/>
          <w:sz w:val="23"/>
          <w:szCs w:val="23"/>
        </w:rPr>
        <w:t xml:space="preserve"> </w:t>
      </w:r>
    </w:p>
    <w:p w14:paraId="01C93E1C" w14:textId="511CA87E" w:rsidR="00D06A03" w:rsidRPr="002E17BA" w:rsidRDefault="00D06A03" w:rsidP="00D06A03">
      <w:pPr>
        <w:spacing w:after="0" w:line="240" w:lineRule="auto"/>
        <w:rPr>
          <w:rFonts w:cstheme="minorHAnsi"/>
          <w:color w:val="FF0000"/>
          <w:sz w:val="23"/>
          <w:szCs w:val="23"/>
        </w:rPr>
      </w:pPr>
    </w:p>
    <w:p w14:paraId="20605758" w14:textId="39686CF4" w:rsidR="00D06A03" w:rsidRPr="002E17BA" w:rsidRDefault="00FD04F3" w:rsidP="00D06A03">
      <w:pPr>
        <w:spacing w:after="0" w:line="240" w:lineRule="auto"/>
        <w:rPr>
          <w:rFonts w:cstheme="minorHAnsi"/>
          <w:b/>
          <w:sz w:val="23"/>
          <w:szCs w:val="23"/>
        </w:rPr>
      </w:pPr>
      <w:r w:rsidRPr="002E17BA">
        <w:rPr>
          <w:rFonts w:cstheme="minorHAnsi"/>
          <w:b/>
          <w:sz w:val="23"/>
          <w:szCs w:val="23"/>
        </w:rPr>
        <w:t>Closing Dat</w:t>
      </w:r>
      <w:r w:rsidR="00BF26BC">
        <w:rPr>
          <w:rFonts w:cstheme="minorHAnsi"/>
          <w:b/>
          <w:sz w:val="23"/>
          <w:szCs w:val="23"/>
        </w:rPr>
        <w:t>e: 12 noon on Friday 8</w:t>
      </w:r>
      <w:r w:rsidR="00BF26BC" w:rsidRPr="00BF26BC">
        <w:rPr>
          <w:rFonts w:cstheme="minorHAnsi"/>
          <w:b/>
          <w:sz w:val="23"/>
          <w:szCs w:val="23"/>
          <w:vertAlign w:val="superscript"/>
        </w:rPr>
        <w:t>t</w:t>
      </w:r>
      <w:r w:rsidR="00BF26BC">
        <w:rPr>
          <w:rFonts w:cstheme="minorHAnsi"/>
          <w:b/>
          <w:sz w:val="23"/>
          <w:szCs w:val="23"/>
          <w:vertAlign w:val="superscript"/>
        </w:rPr>
        <w:t xml:space="preserve">h </w:t>
      </w:r>
      <w:r w:rsidR="00BF26BC">
        <w:rPr>
          <w:rFonts w:cstheme="minorHAnsi"/>
          <w:b/>
          <w:sz w:val="23"/>
          <w:szCs w:val="23"/>
        </w:rPr>
        <w:t>July</w:t>
      </w:r>
      <w:r w:rsidR="002E17BA" w:rsidRPr="002E17BA">
        <w:rPr>
          <w:rFonts w:cstheme="minorHAnsi"/>
          <w:b/>
          <w:sz w:val="23"/>
          <w:szCs w:val="23"/>
        </w:rPr>
        <w:t xml:space="preserve"> 2022</w:t>
      </w:r>
    </w:p>
    <w:p w14:paraId="714E7D1E" w14:textId="4B33C7C2" w:rsidR="00FD434F" w:rsidRPr="002E17BA" w:rsidRDefault="002E17BA" w:rsidP="00D06A03">
      <w:pPr>
        <w:spacing w:after="0" w:line="240" w:lineRule="auto"/>
        <w:rPr>
          <w:rFonts w:cstheme="minorHAnsi"/>
          <w:b/>
          <w:sz w:val="23"/>
          <w:szCs w:val="23"/>
        </w:rPr>
      </w:pPr>
      <w:r w:rsidRPr="002E17BA">
        <w:rPr>
          <w:rFonts w:cstheme="minorHAnsi"/>
          <w:b/>
          <w:sz w:val="23"/>
          <w:szCs w:val="23"/>
        </w:rPr>
        <w:t xml:space="preserve">Shortlisting: </w:t>
      </w:r>
      <w:r w:rsidR="00BF26BC">
        <w:rPr>
          <w:rFonts w:cstheme="minorHAnsi"/>
          <w:b/>
          <w:sz w:val="23"/>
          <w:szCs w:val="23"/>
        </w:rPr>
        <w:t>Friday 8</w:t>
      </w:r>
      <w:r w:rsidR="00BF26BC" w:rsidRPr="00BF26BC">
        <w:rPr>
          <w:rFonts w:cstheme="minorHAnsi"/>
          <w:b/>
          <w:sz w:val="23"/>
          <w:szCs w:val="23"/>
          <w:vertAlign w:val="superscript"/>
        </w:rPr>
        <w:t>th</w:t>
      </w:r>
      <w:r w:rsidR="00BF26BC">
        <w:rPr>
          <w:rFonts w:cstheme="minorHAnsi"/>
          <w:b/>
          <w:sz w:val="23"/>
          <w:szCs w:val="23"/>
        </w:rPr>
        <w:t xml:space="preserve"> July</w:t>
      </w:r>
      <w:r w:rsidR="000A1A3F">
        <w:rPr>
          <w:rFonts w:cstheme="minorHAnsi"/>
          <w:b/>
          <w:sz w:val="23"/>
          <w:szCs w:val="23"/>
        </w:rPr>
        <w:t xml:space="preserve"> 2022</w:t>
      </w:r>
    </w:p>
    <w:p w14:paraId="43529ED8" w14:textId="481EFEB1" w:rsidR="0011050A" w:rsidRPr="002E17BA" w:rsidRDefault="00D06A03" w:rsidP="006548E8">
      <w:pPr>
        <w:spacing w:after="0" w:line="240" w:lineRule="auto"/>
        <w:rPr>
          <w:rFonts w:cstheme="minorHAnsi"/>
          <w:b/>
          <w:sz w:val="23"/>
          <w:szCs w:val="23"/>
        </w:rPr>
      </w:pPr>
      <w:r w:rsidRPr="002E17BA">
        <w:rPr>
          <w:rFonts w:cstheme="minorHAnsi"/>
          <w:b/>
          <w:sz w:val="23"/>
          <w:szCs w:val="23"/>
        </w:rPr>
        <w:t>Interview Date:</w:t>
      </w:r>
      <w:r w:rsidR="00445645" w:rsidRPr="002E17BA">
        <w:rPr>
          <w:rFonts w:cstheme="minorHAnsi"/>
          <w:b/>
          <w:sz w:val="23"/>
          <w:szCs w:val="23"/>
        </w:rPr>
        <w:t xml:space="preserve"> </w:t>
      </w:r>
      <w:r w:rsidR="00BF26BC">
        <w:rPr>
          <w:rFonts w:cstheme="minorHAnsi"/>
          <w:b/>
          <w:sz w:val="23"/>
          <w:szCs w:val="23"/>
        </w:rPr>
        <w:t>Week beginning 11</w:t>
      </w:r>
      <w:r w:rsidR="00BF26BC" w:rsidRPr="00BF26BC">
        <w:rPr>
          <w:rFonts w:cstheme="minorHAnsi"/>
          <w:b/>
          <w:sz w:val="23"/>
          <w:szCs w:val="23"/>
          <w:vertAlign w:val="superscript"/>
        </w:rPr>
        <w:t>th</w:t>
      </w:r>
      <w:r w:rsidR="00BF26BC">
        <w:rPr>
          <w:rFonts w:cstheme="minorHAnsi"/>
          <w:b/>
          <w:sz w:val="23"/>
          <w:szCs w:val="23"/>
        </w:rPr>
        <w:t xml:space="preserve"> July</w:t>
      </w:r>
      <w:r w:rsidR="002E17BA" w:rsidRPr="002E17BA">
        <w:rPr>
          <w:rFonts w:cstheme="minorHAnsi"/>
          <w:b/>
          <w:sz w:val="23"/>
          <w:szCs w:val="23"/>
        </w:rPr>
        <w:t xml:space="preserve"> </w:t>
      </w:r>
      <w:r w:rsidR="00FD434F" w:rsidRPr="002E17BA">
        <w:rPr>
          <w:rFonts w:cstheme="minorHAnsi"/>
          <w:b/>
          <w:sz w:val="23"/>
          <w:szCs w:val="23"/>
        </w:rPr>
        <w:t>2022</w:t>
      </w:r>
    </w:p>
    <w:p w14:paraId="6FCB26B0" w14:textId="692F6F47" w:rsidR="00FD434F" w:rsidRPr="002E17BA" w:rsidRDefault="00FD434F" w:rsidP="00FD434F">
      <w:pPr>
        <w:spacing w:after="0" w:line="240" w:lineRule="auto"/>
        <w:rPr>
          <w:rFonts w:eastAsia="Times New Roman" w:cstheme="minorHAnsi"/>
          <w:sz w:val="23"/>
          <w:szCs w:val="23"/>
          <w:lang w:eastAsia="en-GB"/>
        </w:rPr>
      </w:pPr>
    </w:p>
    <w:p w14:paraId="682F0B23" w14:textId="174C15EC" w:rsidR="00FD434F" w:rsidRPr="002E17BA" w:rsidRDefault="00FD434F" w:rsidP="006548E8">
      <w:pPr>
        <w:spacing w:after="0" w:line="240" w:lineRule="auto"/>
        <w:rPr>
          <w:rFonts w:eastAsia="Times New Roman" w:cstheme="minorHAnsi"/>
          <w:sz w:val="23"/>
          <w:szCs w:val="23"/>
          <w:lang w:eastAsia="en-GB"/>
        </w:rPr>
      </w:pPr>
      <w:r w:rsidRPr="002E17BA">
        <w:rPr>
          <w:rFonts w:eastAsia="Times New Roman" w:cstheme="minorHAnsi"/>
          <w:sz w:val="23"/>
          <w:szCs w:val="23"/>
          <w:lang w:eastAsia="en-GB"/>
        </w:rPr>
        <w:t>Brunswick Primary is committed to safeguarding and promoting the welfare of children and young people and expect all staff and volunteers to share this commitment.</w:t>
      </w:r>
    </w:p>
    <w:sectPr w:rsidR="00FD434F" w:rsidRPr="002E17BA" w:rsidSect="00821BE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72805"/>
    <w:multiLevelType w:val="hybridMultilevel"/>
    <w:tmpl w:val="028E71D8"/>
    <w:lvl w:ilvl="0" w:tplc="088AE8CA">
      <w:start w:val="1"/>
      <w:numFmt w:val="bullet"/>
      <w:lvlText w:val=""/>
      <w:lvlJc w:val="left"/>
      <w:pPr>
        <w:tabs>
          <w:tab w:val="num" w:pos="907"/>
        </w:tabs>
        <w:ind w:left="907" w:hanging="34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F13B30"/>
    <w:multiLevelType w:val="hybridMultilevel"/>
    <w:tmpl w:val="B7EC86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D916DAF"/>
    <w:multiLevelType w:val="hybridMultilevel"/>
    <w:tmpl w:val="486825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75261123">
    <w:abstractNumId w:val="0"/>
  </w:num>
  <w:num w:numId="2" w16cid:durableId="162670735">
    <w:abstractNumId w:val="1"/>
  </w:num>
  <w:num w:numId="3" w16cid:durableId="3989461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A03"/>
    <w:rsid w:val="000A1A3F"/>
    <w:rsid w:val="000E0FCB"/>
    <w:rsid w:val="0011050A"/>
    <w:rsid w:val="00127948"/>
    <w:rsid w:val="00135FF2"/>
    <w:rsid w:val="00146CCE"/>
    <w:rsid w:val="0014761D"/>
    <w:rsid w:val="00195E6D"/>
    <w:rsid w:val="001F50B9"/>
    <w:rsid w:val="002E17BA"/>
    <w:rsid w:val="00445645"/>
    <w:rsid w:val="00451495"/>
    <w:rsid w:val="006548E8"/>
    <w:rsid w:val="00660B26"/>
    <w:rsid w:val="00821BE8"/>
    <w:rsid w:val="008A5A53"/>
    <w:rsid w:val="008C1733"/>
    <w:rsid w:val="00942338"/>
    <w:rsid w:val="0098082E"/>
    <w:rsid w:val="009B5072"/>
    <w:rsid w:val="009F5359"/>
    <w:rsid w:val="00A1214C"/>
    <w:rsid w:val="00A931D2"/>
    <w:rsid w:val="00BF26BC"/>
    <w:rsid w:val="00D06A03"/>
    <w:rsid w:val="00DD6E96"/>
    <w:rsid w:val="00DE2814"/>
    <w:rsid w:val="00EA4BC5"/>
    <w:rsid w:val="00FB2CE6"/>
    <w:rsid w:val="00FD04F3"/>
    <w:rsid w:val="00FD434F"/>
    <w:rsid w:val="00FE4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D4809"/>
  <w15:chartTrackingRefBased/>
  <w15:docId w15:val="{BFC15FB4-5EBE-4B83-A5B7-35B656E3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6A03"/>
    <w:rPr>
      <w:color w:val="0000FF"/>
      <w:u w:val="single"/>
    </w:rPr>
  </w:style>
  <w:style w:type="paragraph" w:styleId="ListParagraph">
    <w:name w:val="List Paragraph"/>
    <w:basedOn w:val="Normal"/>
    <w:uiPriority w:val="34"/>
    <w:qFormat/>
    <w:rsid w:val="006548E8"/>
    <w:pPr>
      <w:ind w:left="720"/>
      <w:contextualSpacing/>
    </w:pPr>
  </w:style>
  <w:style w:type="paragraph" w:styleId="BalloonText">
    <w:name w:val="Balloon Text"/>
    <w:basedOn w:val="Normal"/>
    <w:link w:val="BalloonTextChar"/>
    <w:uiPriority w:val="99"/>
    <w:semiHidden/>
    <w:unhideWhenUsed/>
    <w:rsid w:val="00654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8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brunswick.brighton-hove.sch.uk" TargetMode="External"/><Relationship Id="rId3" Type="http://schemas.openxmlformats.org/officeDocument/2006/relationships/settings" Target="settings.xml"/><Relationship Id="rId7" Type="http://schemas.openxmlformats.org/officeDocument/2006/relationships/hyperlink" Target="mailto:head@brunswick.brighton-hove.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aireroberts@brunswick.brighton-hove.sch.u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runswick.brighton-hov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2162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Brunswick Primary School</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Alison Hodge</cp:lastModifiedBy>
  <cp:revision>2</cp:revision>
  <cp:lastPrinted>2021-09-03T11:42:00Z</cp:lastPrinted>
  <dcterms:created xsi:type="dcterms:W3CDTF">2022-06-24T09:54:00Z</dcterms:created>
  <dcterms:modified xsi:type="dcterms:W3CDTF">2022-06-24T09:54:00Z</dcterms:modified>
</cp:coreProperties>
</file>