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62" w:rsidRPr="00DD6AC6" w:rsidRDefault="00554062" w:rsidP="00554062">
      <w:pPr>
        <w:pStyle w:val="BodyText"/>
        <w:spacing w:before="10"/>
        <w:jc w:val="right"/>
        <w:rPr>
          <w:rFonts w:ascii="Arial" w:hAnsi="Arial" w:cs="Arial"/>
          <w:b w:val="0"/>
          <w:sz w:val="24"/>
          <w:szCs w:val="24"/>
        </w:rPr>
      </w:pPr>
      <w:r>
        <w:rPr>
          <w:rFonts w:ascii="Arial" w:hAnsi="Arial" w:cs="Arial"/>
          <w:b w:val="0"/>
          <w:sz w:val="24"/>
          <w:szCs w:val="24"/>
        </w:rPr>
        <w:t>JIN1898</w:t>
      </w:r>
      <w:bookmarkStart w:id="0" w:name="_GoBack"/>
      <w:bookmarkEnd w:id="0"/>
    </w:p>
    <w:p w:rsidR="00DD6AC6" w:rsidRPr="00DD6AC6" w:rsidRDefault="00DD6AC6" w:rsidP="00DD6AC6">
      <w:pPr>
        <w:pStyle w:val="BodyText"/>
        <w:spacing w:before="10"/>
        <w:rPr>
          <w:rFonts w:ascii="Arial" w:hAnsi="Arial" w:cs="Arial"/>
          <w:b w:val="0"/>
          <w:sz w:val="24"/>
          <w:szCs w:val="24"/>
        </w:rPr>
      </w:pPr>
    </w:p>
    <w:p w:rsidR="00DD6AC6" w:rsidRPr="00DD6AC6" w:rsidRDefault="00DD6AC6" w:rsidP="00DD6AC6">
      <w:pPr>
        <w:ind w:left="2254"/>
        <w:rPr>
          <w:rFonts w:ascii="Arial" w:hAnsi="Arial" w:cs="Arial"/>
          <w:b/>
          <w:szCs w:val="24"/>
        </w:rPr>
      </w:pPr>
      <w:r w:rsidRPr="00DD6AC6">
        <w:rPr>
          <w:rFonts w:ascii="Arial" w:hAnsi="Arial" w:cs="Arial"/>
          <w:b/>
          <w:szCs w:val="24"/>
          <w:u w:val="thick"/>
        </w:rPr>
        <w:t>BRIGHTON &amp; HOVE CITY COUNCIL</w:t>
      </w:r>
    </w:p>
    <w:p w:rsidR="00DD6AC6" w:rsidRPr="00DD6AC6" w:rsidRDefault="00DD6AC6" w:rsidP="00DD6AC6">
      <w:pPr>
        <w:pStyle w:val="BodyText"/>
        <w:spacing w:before="11"/>
        <w:rPr>
          <w:rFonts w:ascii="Arial" w:hAnsi="Arial" w:cs="Arial"/>
          <w:b w:val="0"/>
          <w:sz w:val="24"/>
          <w:szCs w:val="24"/>
        </w:rPr>
      </w:pPr>
    </w:p>
    <w:p w:rsidR="00A70991" w:rsidRDefault="00DD6AC6" w:rsidP="00DD6AC6">
      <w:pPr>
        <w:spacing w:before="92"/>
        <w:ind w:left="3154" w:right="3155"/>
        <w:jc w:val="center"/>
        <w:rPr>
          <w:rFonts w:ascii="Arial" w:hAnsi="Arial" w:cs="Arial"/>
          <w:b/>
          <w:szCs w:val="24"/>
          <w:u w:val="thick"/>
        </w:rPr>
      </w:pPr>
      <w:r w:rsidRPr="00DD6AC6">
        <w:rPr>
          <w:rFonts w:ascii="Arial" w:hAnsi="Arial" w:cs="Arial"/>
          <w:b/>
          <w:szCs w:val="24"/>
          <w:u w:val="thick"/>
        </w:rPr>
        <w:t>JOB DESCRIPTION</w:t>
      </w:r>
    </w:p>
    <w:p w:rsidR="005C0453" w:rsidRPr="00DD6AC6" w:rsidRDefault="005C0453">
      <w:pPr>
        <w:jc w:val="center"/>
        <w:rPr>
          <w:rFonts w:ascii="Arial" w:hAnsi="Arial" w:cs="Arial"/>
          <w:b/>
          <w:color w:val="000000"/>
          <w:szCs w:val="24"/>
          <w:u w:val="single"/>
        </w:rPr>
      </w:pPr>
    </w:p>
    <w:tbl>
      <w:tblPr>
        <w:tblW w:w="0" w:type="auto"/>
        <w:tblLayout w:type="fixed"/>
        <w:tblLook w:val="0000" w:firstRow="0" w:lastRow="0" w:firstColumn="0" w:lastColumn="0" w:noHBand="0" w:noVBand="0"/>
      </w:tblPr>
      <w:tblGrid>
        <w:gridCol w:w="2178"/>
        <w:gridCol w:w="6350"/>
      </w:tblGrid>
      <w:tr w:rsidR="005C0453" w:rsidRPr="00DD6AC6">
        <w:tc>
          <w:tcPr>
            <w:tcW w:w="2178" w:type="dxa"/>
          </w:tcPr>
          <w:p w:rsidR="005C0453" w:rsidRPr="00DD6AC6" w:rsidRDefault="005C0453">
            <w:pPr>
              <w:ind w:right="-766"/>
              <w:rPr>
                <w:rFonts w:ascii="Arial" w:hAnsi="Arial" w:cs="Arial"/>
                <w:b/>
                <w:szCs w:val="24"/>
              </w:rPr>
            </w:pPr>
            <w:r w:rsidRPr="00DD6AC6">
              <w:rPr>
                <w:rFonts w:ascii="Arial" w:hAnsi="Arial" w:cs="Arial"/>
                <w:b/>
                <w:szCs w:val="24"/>
              </w:rPr>
              <w:t>JOB TITLE:</w:t>
            </w:r>
          </w:p>
        </w:tc>
        <w:tc>
          <w:tcPr>
            <w:tcW w:w="6350" w:type="dxa"/>
          </w:tcPr>
          <w:p w:rsidR="005C0453" w:rsidRPr="00DD6AC6" w:rsidRDefault="005C0453" w:rsidP="00DD6AC6">
            <w:pPr>
              <w:ind w:right="-766"/>
              <w:rPr>
                <w:rFonts w:ascii="Arial" w:hAnsi="Arial" w:cs="Arial"/>
                <w:b/>
                <w:color w:val="000000"/>
                <w:szCs w:val="24"/>
              </w:rPr>
            </w:pPr>
            <w:r w:rsidRPr="00DD6AC6">
              <w:rPr>
                <w:rFonts w:ascii="Arial" w:hAnsi="Arial" w:cs="Arial"/>
                <w:b/>
                <w:color w:val="000000"/>
                <w:szCs w:val="24"/>
              </w:rPr>
              <w:t xml:space="preserve">Building </w:t>
            </w:r>
            <w:r w:rsidR="00B00BF5" w:rsidRPr="00DD6AC6">
              <w:rPr>
                <w:rFonts w:ascii="Arial" w:hAnsi="Arial" w:cs="Arial"/>
                <w:b/>
                <w:color w:val="000000"/>
                <w:szCs w:val="24"/>
              </w:rPr>
              <w:t>Services Engineer</w:t>
            </w:r>
            <w:r w:rsidRPr="00DD6AC6">
              <w:rPr>
                <w:rFonts w:ascii="Arial" w:hAnsi="Arial" w:cs="Arial"/>
                <w:b/>
                <w:color w:val="000000"/>
                <w:szCs w:val="24"/>
              </w:rPr>
              <w:t xml:space="preserve"> </w:t>
            </w:r>
            <w:r w:rsidR="004D7063" w:rsidRPr="00DD6AC6">
              <w:rPr>
                <w:rFonts w:ascii="Arial" w:hAnsi="Arial" w:cs="Arial"/>
                <w:b/>
                <w:szCs w:val="24"/>
              </w:rPr>
              <w:t xml:space="preserve">(Electrical) </w:t>
            </w:r>
          </w:p>
        </w:tc>
      </w:tr>
      <w:tr w:rsidR="005C0453" w:rsidRPr="00DD6AC6">
        <w:tc>
          <w:tcPr>
            <w:tcW w:w="2178" w:type="dxa"/>
          </w:tcPr>
          <w:p w:rsidR="005C0453" w:rsidRPr="00DD6AC6" w:rsidRDefault="005C0453">
            <w:pPr>
              <w:ind w:right="-766"/>
              <w:rPr>
                <w:rFonts w:ascii="Arial" w:hAnsi="Arial" w:cs="Arial"/>
                <w:b/>
                <w:szCs w:val="24"/>
              </w:rPr>
            </w:pPr>
          </w:p>
        </w:tc>
        <w:tc>
          <w:tcPr>
            <w:tcW w:w="6350" w:type="dxa"/>
          </w:tcPr>
          <w:p w:rsidR="005C0453" w:rsidRPr="00DD6AC6" w:rsidRDefault="005C0453">
            <w:pPr>
              <w:ind w:right="-766"/>
              <w:rPr>
                <w:rFonts w:ascii="Arial" w:hAnsi="Arial" w:cs="Arial"/>
                <w:b/>
                <w:szCs w:val="24"/>
              </w:rPr>
            </w:pPr>
          </w:p>
        </w:tc>
      </w:tr>
      <w:tr w:rsidR="005C0453" w:rsidRPr="00DD6AC6">
        <w:tc>
          <w:tcPr>
            <w:tcW w:w="2178" w:type="dxa"/>
          </w:tcPr>
          <w:p w:rsidR="005C0453" w:rsidRPr="00DD6AC6" w:rsidRDefault="005C0453">
            <w:pPr>
              <w:ind w:right="-766"/>
              <w:rPr>
                <w:rFonts w:ascii="Arial" w:hAnsi="Arial" w:cs="Arial"/>
                <w:b/>
                <w:szCs w:val="24"/>
              </w:rPr>
            </w:pPr>
            <w:r w:rsidRPr="00DD6AC6">
              <w:rPr>
                <w:rFonts w:ascii="Arial" w:hAnsi="Arial" w:cs="Arial"/>
                <w:b/>
                <w:szCs w:val="24"/>
              </w:rPr>
              <w:t>REPORTS TO:</w:t>
            </w:r>
          </w:p>
        </w:tc>
        <w:tc>
          <w:tcPr>
            <w:tcW w:w="6350" w:type="dxa"/>
          </w:tcPr>
          <w:p w:rsidR="005C0453" w:rsidRPr="00DD6AC6" w:rsidRDefault="005C0453">
            <w:pPr>
              <w:ind w:right="-766"/>
              <w:rPr>
                <w:rFonts w:ascii="Arial" w:hAnsi="Arial" w:cs="Arial"/>
                <w:b/>
                <w:color w:val="000000"/>
                <w:szCs w:val="24"/>
              </w:rPr>
            </w:pPr>
            <w:r w:rsidRPr="00DD6AC6">
              <w:rPr>
                <w:rFonts w:ascii="Arial" w:hAnsi="Arial" w:cs="Arial"/>
                <w:b/>
                <w:color w:val="000000"/>
                <w:szCs w:val="24"/>
              </w:rPr>
              <w:t xml:space="preserve">Senior Building </w:t>
            </w:r>
            <w:r w:rsidR="000D72C2" w:rsidRPr="00DD6AC6">
              <w:rPr>
                <w:rFonts w:ascii="Arial" w:hAnsi="Arial" w:cs="Arial"/>
                <w:b/>
                <w:color w:val="000000"/>
                <w:szCs w:val="24"/>
              </w:rPr>
              <w:t>Services Engineer</w:t>
            </w:r>
          </w:p>
        </w:tc>
      </w:tr>
      <w:tr w:rsidR="005C0453" w:rsidRPr="00DD6AC6">
        <w:tc>
          <w:tcPr>
            <w:tcW w:w="2178" w:type="dxa"/>
          </w:tcPr>
          <w:p w:rsidR="005C0453" w:rsidRPr="00DD6AC6" w:rsidRDefault="005C0453">
            <w:pPr>
              <w:ind w:right="-766"/>
              <w:rPr>
                <w:rFonts w:ascii="Arial" w:hAnsi="Arial" w:cs="Arial"/>
                <w:b/>
                <w:szCs w:val="24"/>
              </w:rPr>
            </w:pPr>
          </w:p>
        </w:tc>
        <w:tc>
          <w:tcPr>
            <w:tcW w:w="6350" w:type="dxa"/>
          </w:tcPr>
          <w:p w:rsidR="005C0453" w:rsidRPr="00DD6AC6" w:rsidRDefault="005C0453">
            <w:pPr>
              <w:ind w:right="-766"/>
              <w:rPr>
                <w:rFonts w:ascii="Arial" w:hAnsi="Arial" w:cs="Arial"/>
                <w:b/>
                <w:szCs w:val="24"/>
              </w:rPr>
            </w:pPr>
          </w:p>
        </w:tc>
      </w:tr>
      <w:tr w:rsidR="005C0453" w:rsidRPr="00DD6AC6">
        <w:tc>
          <w:tcPr>
            <w:tcW w:w="2178" w:type="dxa"/>
          </w:tcPr>
          <w:p w:rsidR="005C0453" w:rsidRPr="00DD6AC6" w:rsidRDefault="005C0453">
            <w:pPr>
              <w:ind w:right="-766"/>
              <w:rPr>
                <w:rFonts w:ascii="Arial" w:hAnsi="Arial" w:cs="Arial"/>
                <w:b/>
                <w:szCs w:val="24"/>
              </w:rPr>
            </w:pPr>
            <w:r w:rsidRPr="00DD6AC6">
              <w:rPr>
                <w:rFonts w:ascii="Arial" w:hAnsi="Arial" w:cs="Arial"/>
                <w:b/>
                <w:szCs w:val="24"/>
              </w:rPr>
              <w:t>DEPARTMENT:</w:t>
            </w:r>
          </w:p>
        </w:tc>
        <w:tc>
          <w:tcPr>
            <w:tcW w:w="6350" w:type="dxa"/>
          </w:tcPr>
          <w:p w:rsidR="005C0453" w:rsidRPr="00DD6AC6" w:rsidRDefault="004D7063">
            <w:pPr>
              <w:ind w:right="-766"/>
              <w:rPr>
                <w:rFonts w:ascii="Arial" w:hAnsi="Arial" w:cs="Arial"/>
                <w:b/>
                <w:color w:val="000000"/>
                <w:szCs w:val="24"/>
              </w:rPr>
            </w:pPr>
            <w:r w:rsidRPr="00DD6AC6">
              <w:rPr>
                <w:rFonts w:ascii="Arial" w:hAnsi="Arial" w:cs="Arial"/>
                <w:b/>
                <w:szCs w:val="24"/>
                <w:lang w:val="en-US" w:eastAsia="en-GB"/>
              </w:rPr>
              <w:t>Economy, Environment &amp; Culture Directorate</w:t>
            </w:r>
          </w:p>
        </w:tc>
      </w:tr>
      <w:tr w:rsidR="005C0453" w:rsidRPr="00DD6AC6">
        <w:tc>
          <w:tcPr>
            <w:tcW w:w="2178" w:type="dxa"/>
          </w:tcPr>
          <w:p w:rsidR="005C0453" w:rsidRPr="00DD6AC6" w:rsidRDefault="005C0453">
            <w:pPr>
              <w:ind w:right="-766"/>
              <w:rPr>
                <w:rFonts w:ascii="Arial" w:hAnsi="Arial" w:cs="Arial"/>
                <w:b/>
                <w:szCs w:val="24"/>
              </w:rPr>
            </w:pPr>
          </w:p>
        </w:tc>
        <w:tc>
          <w:tcPr>
            <w:tcW w:w="6350" w:type="dxa"/>
          </w:tcPr>
          <w:p w:rsidR="005C0453" w:rsidRPr="00DD6AC6" w:rsidRDefault="005C0453">
            <w:pPr>
              <w:ind w:right="-766"/>
              <w:rPr>
                <w:rFonts w:ascii="Arial" w:hAnsi="Arial" w:cs="Arial"/>
                <w:b/>
                <w:szCs w:val="24"/>
              </w:rPr>
            </w:pPr>
          </w:p>
        </w:tc>
      </w:tr>
      <w:tr w:rsidR="005C0453" w:rsidRPr="00DD6AC6">
        <w:tc>
          <w:tcPr>
            <w:tcW w:w="2178" w:type="dxa"/>
          </w:tcPr>
          <w:p w:rsidR="005C0453" w:rsidRPr="00DD6AC6" w:rsidRDefault="005C0453">
            <w:pPr>
              <w:ind w:right="-766"/>
              <w:rPr>
                <w:rFonts w:ascii="Arial" w:hAnsi="Arial" w:cs="Arial"/>
                <w:b/>
                <w:szCs w:val="24"/>
              </w:rPr>
            </w:pPr>
            <w:r w:rsidRPr="00DD6AC6">
              <w:rPr>
                <w:rFonts w:ascii="Arial" w:hAnsi="Arial" w:cs="Arial"/>
                <w:b/>
                <w:szCs w:val="24"/>
              </w:rPr>
              <w:t>SECTION:</w:t>
            </w:r>
          </w:p>
        </w:tc>
        <w:tc>
          <w:tcPr>
            <w:tcW w:w="6350" w:type="dxa"/>
          </w:tcPr>
          <w:p w:rsidR="005C0453" w:rsidRPr="00DD6AC6" w:rsidRDefault="005C0453" w:rsidP="00DD6AC6">
            <w:pPr>
              <w:ind w:right="-766"/>
              <w:rPr>
                <w:rFonts w:ascii="Arial" w:hAnsi="Arial" w:cs="Arial"/>
                <w:b/>
                <w:color w:val="000000"/>
                <w:szCs w:val="24"/>
              </w:rPr>
            </w:pPr>
            <w:r w:rsidRPr="00DD6AC6">
              <w:rPr>
                <w:rFonts w:ascii="Arial" w:hAnsi="Arial" w:cs="Arial"/>
                <w:b/>
                <w:color w:val="000000"/>
                <w:szCs w:val="24"/>
              </w:rPr>
              <w:t xml:space="preserve">Property </w:t>
            </w:r>
            <w:r w:rsidR="00DD6AC6">
              <w:rPr>
                <w:rFonts w:ascii="Arial" w:hAnsi="Arial" w:cs="Arial"/>
                <w:b/>
                <w:color w:val="000000"/>
                <w:szCs w:val="24"/>
              </w:rPr>
              <w:t>&amp;</w:t>
            </w:r>
            <w:r w:rsidR="00DD6AC6" w:rsidRPr="00DD6AC6">
              <w:rPr>
                <w:rFonts w:ascii="Arial" w:hAnsi="Arial" w:cs="Arial"/>
                <w:b/>
                <w:color w:val="000000"/>
                <w:szCs w:val="24"/>
              </w:rPr>
              <w:t xml:space="preserve"> </w:t>
            </w:r>
            <w:r w:rsidRPr="00DD6AC6">
              <w:rPr>
                <w:rFonts w:ascii="Arial" w:hAnsi="Arial" w:cs="Arial"/>
                <w:b/>
                <w:color w:val="000000"/>
                <w:szCs w:val="24"/>
              </w:rPr>
              <w:t>Design</w:t>
            </w:r>
          </w:p>
        </w:tc>
      </w:tr>
    </w:tbl>
    <w:p w:rsidR="005C0453" w:rsidRPr="00DD6AC6" w:rsidRDefault="005C0453">
      <w:pPr>
        <w:pStyle w:val="DefaultText"/>
        <w:rPr>
          <w:rFonts w:ascii="Arial" w:hAnsi="Arial" w:cs="Arial"/>
          <w:b/>
          <w:szCs w:val="24"/>
        </w:rPr>
      </w:pPr>
      <w:r w:rsidRPr="00DD6AC6">
        <w:rPr>
          <w:rFonts w:ascii="Arial" w:hAnsi="Arial" w:cs="Arial"/>
          <w:b/>
          <w:szCs w:val="24"/>
        </w:rPr>
        <w:t>__________________________________________________________________</w:t>
      </w:r>
    </w:p>
    <w:p w:rsidR="005C0453" w:rsidRPr="00DD6AC6" w:rsidRDefault="005C0453">
      <w:pPr>
        <w:pStyle w:val="DefaultText"/>
        <w:rPr>
          <w:rFonts w:ascii="Arial" w:hAnsi="Arial" w:cs="Arial"/>
          <w:b/>
          <w:szCs w:val="24"/>
        </w:rPr>
      </w:pPr>
    </w:p>
    <w:p w:rsidR="005C0453" w:rsidRPr="00DD6AC6" w:rsidRDefault="005C0453">
      <w:pPr>
        <w:pStyle w:val="DefaultText"/>
        <w:outlineLvl w:val="0"/>
        <w:rPr>
          <w:rFonts w:ascii="Arial" w:hAnsi="Arial" w:cs="Arial"/>
          <w:b/>
          <w:szCs w:val="24"/>
        </w:rPr>
      </w:pPr>
      <w:r w:rsidRPr="00DD6AC6">
        <w:rPr>
          <w:rFonts w:ascii="Arial" w:hAnsi="Arial" w:cs="Arial"/>
          <w:b/>
          <w:szCs w:val="24"/>
          <w:u w:val="single"/>
        </w:rPr>
        <w:t>PURPOSE OF JOB</w:t>
      </w:r>
    </w:p>
    <w:p w:rsidR="005C0453" w:rsidRPr="00DD6AC6" w:rsidRDefault="005C0453">
      <w:pPr>
        <w:pStyle w:val="DefaultText"/>
        <w:rPr>
          <w:rFonts w:ascii="Arial" w:hAnsi="Arial" w:cs="Arial"/>
          <w:szCs w:val="24"/>
        </w:rPr>
      </w:pPr>
    </w:p>
    <w:p w:rsidR="000D72C2" w:rsidRPr="00DD6AC6" w:rsidRDefault="00F37881" w:rsidP="000D72C2">
      <w:pPr>
        <w:rPr>
          <w:rFonts w:ascii="Arial" w:hAnsi="Arial" w:cs="Arial"/>
          <w:szCs w:val="24"/>
        </w:rPr>
      </w:pPr>
      <w:r>
        <w:rPr>
          <w:rFonts w:ascii="Arial" w:hAnsi="Arial" w:cs="Arial"/>
          <w:szCs w:val="24"/>
        </w:rPr>
        <w:t xml:space="preserve">Undertake Electrical design work within the in-house Property &amp; Design team </w:t>
      </w:r>
      <w:r w:rsidR="000D72C2" w:rsidRPr="00DD6AC6">
        <w:rPr>
          <w:rFonts w:ascii="Arial" w:hAnsi="Arial" w:cs="Arial"/>
          <w:szCs w:val="24"/>
        </w:rPr>
        <w:t xml:space="preserve">in connection with planned maintenance </w:t>
      </w:r>
      <w:r>
        <w:rPr>
          <w:rFonts w:ascii="Arial" w:hAnsi="Arial" w:cs="Arial"/>
          <w:szCs w:val="24"/>
        </w:rPr>
        <w:t xml:space="preserve">budget </w:t>
      </w:r>
      <w:r w:rsidR="000D72C2" w:rsidRPr="00DD6AC6">
        <w:rPr>
          <w:rFonts w:ascii="Arial" w:hAnsi="Arial" w:cs="Arial"/>
          <w:szCs w:val="24"/>
        </w:rPr>
        <w:t>programmes</w:t>
      </w:r>
      <w:r w:rsidR="00462672">
        <w:rPr>
          <w:rFonts w:ascii="Arial" w:hAnsi="Arial" w:cs="Arial"/>
          <w:szCs w:val="24"/>
        </w:rPr>
        <w:t>, carbon-reduction</w:t>
      </w:r>
      <w:r w:rsidR="000D72C2" w:rsidRPr="00DD6AC6">
        <w:rPr>
          <w:rFonts w:ascii="Arial" w:hAnsi="Arial" w:cs="Arial"/>
          <w:szCs w:val="24"/>
        </w:rPr>
        <w:t xml:space="preserve"> </w:t>
      </w:r>
      <w:r w:rsidR="00462672">
        <w:rPr>
          <w:rFonts w:ascii="Arial" w:hAnsi="Arial" w:cs="Arial"/>
          <w:szCs w:val="24"/>
        </w:rPr>
        <w:t xml:space="preserve">energy works </w:t>
      </w:r>
      <w:r w:rsidR="000D72C2" w:rsidRPr="00DD6AC6">
        <w:rPr>
          <w:rFonts w:ascii="Arial" w:hAnsi="Arial" w:cs="Arial"/>
          <w:szCs w:val="24"/>
        </w:rPr>
        <w:t>and capital funded projects.</w:t>
      </w:r>
    </w:p>
    <w:p w:rsidR="000D72C2" w:rsidRPr="00DD6AC6" w:rsidRDefault="000D72C2" w:rsidP="000D72C2">
      <w:pPr>
        <w:rPr>
          <w:rFonts w:ascii="Arial" w:hAnsi="Arial" w:cs="Arial"/>
          <w:szCs w:val="24"/>
        </w:rPr>
      </w:pPr>
    </w:p>
    <w:p w:rsidR="000D72C2" w:rsidRPr="00DD6AC6" w:rsidRDefault="00A70991" w:rsidP="000D72C2">
      <w:pPr>
        <w:rPr>
          <w:rFonts w:ascii="Arial" w:hAnsi="Arial" w:cs="Arial"/>
          <w:szCs w:val="24"/>
        </w:rPr>
      </w:pPr>
      <w:r>
        <w:rPr>
          <w:rFonts w:ascii="Arial" w:hAnsi="Arial" w:cs="Arial"/>
          <w:szCs w:val="24"/>
        </w:rPr>
        <w:t>P</w:t>
      </w:r>
      <w:r w:rsidR="000D72C2" w:rsidRPr="00DD6AC6">
        <w:rPr>
          <w:rFonts w:ascii="Arial" w:hAnsi="Arial" w:cs="Arial"/>
          <w:szCs w:val="24"/>
        </w:rPr>
        <w:t>rovide expert technical advice to ensure the smooth operation of all the electrical work</w:t>
      </w:r>
      <w:r w:rsidR="00F37881">
        <w:rPr>
          <w:rFonts w:ascii="Arial" w:hAnsi="Arial" w:cs="Arial"/>
          <w:szCs w:val="24"/>
        </w:rPr>
        <w:t>s</w:t>
      </w:r>
      <w:r w:rsidR="000D72C2" w:rsidRPr="00DD6AC6">
        <w:rPr>
          <w:rFonts w:ascii="Arial" w:hAnsi="Arial" w:cs="Arial"/>
          <w:szCs w:val="24"/>
        </w:rPr>
        <w:t xml:space="preserve"> within the team</w:t>
      </w:r>
      <w:r w:rsidR="00F37881">
        <w:rPr>
          <w:rFonts w:ascii="Arial" w:hAnsi="Arial" w:cs="Arial"/>
          <w:szCs w:val="24"/>
        </w:rPr>
        <w:t>’s programme of works</w:t>
      </w:r>
      <w:r w:rsidR="000D72C2" w:rsidRPr="00DD6AC6">
        <w:rPr>
          <w:rFonts w:ascii="Arial" w:hAnsi="Arial" w:cs="Arial"/>
          <w:szCs w:val="24"/>
        </w:rPr>
        <w:t>.</w:t>
      </w:r>
    </w:p>
    <w:p w:rsidR="005C0453" w:rsidRPr="00DD6AC6" w:rsidRDefault="005C0453">
      <w:pPr>
        <w:jc w:val="both"/>
        <w:rPr>
          <w:rFonts w:ascii="Arial" w:hAnsi="Arial" w:cs="Arial"/>
          <w:szCs w:val="24"/>
        </w:rPr>
      </w:pPr>
    </w:p>
    <w:p w:rsidR="005C0453" w:rsidRDefault="005C0453">
      <w:pPr>
        <w:jc w:val="both"/>
        <w:rPr>
          <w:rFonts w:ascii="Arial" w:hAnsi="Arial" w:cs="Arial"/>
          <w:szCs w:val="24"/>
        </w:rPr>
      </w:pPr>
      <w:r w:rsidRPr="00DD6AC6">
        <w:rPr>
          <w:rFonts w:ascii="Arial" w:hAnsi="Arial" w:cs="Arial"/>
          <w:szCs w:val="24"/>
        </w:rPr>
        <w:t xml:space="preserve">Undertake </w:t>
      </w:r>
      <w:r w:rsidR="000D72C2" w:rsidRPr="00DD6AC6">
        <w:rPr>
          <w:rFonts w:ascii="Arial" w:hAnsi="Arial" w:cs="Arial"/>
          <w:szCs w:val="24"/>
        </w:rPr>
        <w:t xml:space="preserve">electrical </w:t>
      </w:r>
      <w:r w:rsidRPr="00DD6AC6">
        <w:rPr>
          <w:rFonts w:ascii="Arial" w:hAnsi="Arial" w:cs="Arial"/>
          <w:szCs w:val="24"/>
        </w:rPr>
        <w:t xml:space="preserve">condition and measured surveys, </w:t>
      </w:r>
      <w:r w:rsidR="00F37881">
        <w:rPr>
          <w:rFonts w:ascii="Arial" w:hAnsi="Arial" w:cs="Arial"/>
          <w:szCs w:val="24"/>
        </w:rPr>
        <w:t xml:space="preserve">research, </w:t>
      </w:r>
      <w:r w:rsidRPr="00DD6AC6">
        <w:rPr>
          <w:rFonts w:ascii="Arial" w:hAnsi="Arial" w:cs="Arial"/>
          <w:szCs w:val="24"/>
        </w:rPr>
        <w:t>define</w:t>
      </w:r>
      <w:r w:rsidR="00F37881">
        <w:rPr>
          <w:rFonts w:ascii="Arial" w:hAnsi="Arial" w:cs="Arial"/>
          <w:szCs w:val="24"/>
        </w:rPr>
        <w:t>, reduce risk</w:t>
      </w:r>
      <w:r w:rsidRPr="00DD6AC6">
        <w:rPr>
          <w:rFonts w:ascii="Arial" w:hAnsi="Arial" w:cs="Arial"/>
          <w:szCs w:val="24"/>
        </w:rPr>
        <w:t xml:space="preserve"> and specify necessary works and </w:t>
      </w:r>
      <w:r w:rsidR="00F37881">
        <w:rPr>
          <w:rFonts w:ascii="Arial" w:hAnsi="Arial" w:cs="Arial"/>
          <w:szCs w:val="24"/>
        </w:rPr>
        <w:t xml:space="preserve">by </w:t>
      </w:r>
      <w:r w:rsidRPr="00DD6AC6">
        <w:rPr>
          <w:rFonts w:ascii="Arial" w:hAnsi="Arial" w:cs="Arial"/>
          <w:szCs w:val="24"/>
        </w:rPr>
        <w:t>prepar</w:t>
      </w:r>
      <w:r w:rsidR="00F37881">
        <w:rPr>
          <w:rFonts w:ascii="Arial" w:hAnsi="Arial" w:cs="Arial"/>
          <w:szCs w:val="24"/>
        </w:rPr>
        <w:t>ing</w:t>
      </w:r>
      <w:r w:rsidRPr="00DD6AC6">
        <w:rPr>
          <w:rFonts w:ascii="Arial" w:hAnsi="Arial" w:cs="Arial"/>
          <w:szCs w:val="24"/>
        </w:rPr>
        <w:t xml:space="preserve"> specifications</w:t>
      </w:r>
      <w:r w:rsidR="00F37881">
        <w:rPr>
          <w:rFonts w:ascii="Arial" w:hAnsi="Arial" w:cs="Arial"/>
          <w:szCs w:val="24"/>
        </w:rPr>
        <w:t xml:space="preserve">, drawings, residual hazard lists, </w:t>
      </w:r>
      <w:proofErr w:type="spellStart"/>
      <w:r w:rsidR="00F37881">
        <w:rPr>
          <w:rFonts w:ascii="Arial" w:hAnsi="Arial" w:cs="Arial"/>
          <w:szCs w:val="24"/>
        </w:rPr>
        <w:t>etc</w:t>
      </w:r>
      <w:proofErr w:type="spellEnd"/>
      <w:r w:rsidR="00F37881">
        <w:rPr>
          <w:rFonts w:ascii="Arial" w:hAnsi="Arial" w:cs="Arial"/>
          <w:szCs w:val="24"/>
        </w:rPr>
        <w:t xml:space="preserve"> for</w:t>
      </w:r>
      <w:r w:rsidRPr="00DD6AC6">
        <w:rPr>
          <w:rFonts w:ascii="Arial" w:hAnsi="Arial" w:cs="Arial"/>
          <w:szCs w:val="24"/>
        </w:rPr>
        <w:t xml:space="preserve"> tender documents </w:t>
      </w:r>
      <w:r w:rsidR="00F37881">
        <w:rPr>
          <w:rFonts w:ascii="Arial" w:hAnsi="Arial" w:cs="Arial"/>
          <w:szCs w:val="24"/>
        </w:rPr>
        <w:t>and procuring contracts on behalf of Clients.</w:t>
      </w:r>
    </w:p>
    <w:p w:rsidR="00F37881" w:rsidRPr="00DD6AC6" w:rsidRDefault="00F37881">
      <w:pPr>
        <w:jc w:val="both"/>
        <w:rPr>
          <w:rFonts w:ascii="Arial" w:hAnsi="Arial" w:cs="Arial"/>
          <w:szCs w:val="24"/>
        </w:rPr>
      </w:pPr>
    </w:p>
    <w:p w:rsidR="005C0453" w:rsidRPr="00DD6AC6" w:rsidRDefault="005C0453">
      <w:pPr>
        <w:jc w:val="both"/>
        <w:rPr>
          <w:rFonts w:ascii="Arial" w:hAnsi="Arial" w:cs="Arial"/>
          <w:szCs w:val="24"/>
        </w:rPr>
      </w:pPr>
      <w:r w:rsidRPr="00DD6AC6">
        <w:rPr>
          <w:rFonts w:ascii="Arial" w:hAnsi="Arial" w:cs="Arial"/>
          <w:szCs w:val="24"/>
        </w:rPr>
        <w:t xml:space="preserve">Manage and supervise contracts </w:t>
      </w:r>
      <w:r w:rsidR="00DD6AC6">
        <w:rPr>
          <w:rFonts w:ascii="Arial" w:hAnsi="Arial" w:cs="Arial"/>
          <w:szCs w:val="24"/>
        </w:rPr>
        <w:t xml:space="preserve">in the role of Principal Designer, or Designer, on behalf of BHCC </w:t>
      </w:r>
      <w:r w:rsidRPr="00DD6AC6">
        <w:rPr>
          <w:rFonts w:ascii="Arial" w:hAnsi="Arial" w:cs="Arial"/>
          <w:szCs w:val="24"/>
        </w:rPr>
        <w:t>arising from the specifi</w:t>
      </w:r>
      <w:r w:rsidR="00DD6AC6">
        <w:rPr>
          <w:rFonts w:ascii="Arial" w:hAnsi="Arial" w:cs="Arial"/>
          <w:szCs w:val="24"/>
        </w:rPr>
        <w:t>ed</w:t>
      </w:r>
      <w:r w:rsidRPr="00DD6AC6">
        <w:rPr>
          <w:rFonts w:ascii="Arial" w:hAnsi="Arial" w:cs="Arial"/>
          <w:szCs w:val="24"/>
        </w:rPr>
        <w:t xml:space="preserve"> work including </w:t>
      </w:r>
      <w:r w:rsidR="00DD6AC6">
        <w:rPr>
          <w:rFonts w:ascii="Arial" w:hAnsi="Arial" w:cs="Arial"/>
          <w:szCs w:val="24"/>
        </w:rPr>
        <w:t xml:space="preserve">safe management delivery of contractor Health &amp; Safety through </w:t>
      </w:r>
      <w:r w:rsidRPr="00DD6AC6">
        <w:rPr>
          <w:rFonts w:ascii="Arial" w:hAnsi="Arial" w:cs="Arial"/>
          <w:szCs w:val="24"/>
        </w:rPr>
        <w:t xml:space="preserve">on-site </w:t>
      </w:r>
      <w:r w:rsidR="00DD6AC6">
        <w:rPr>
          <w:rFonts w:ascii="Arial" w:hAnsi="Arial" w:cs="Arial"/>
          <w:szCs w:val="24"/>
        </w:rPr>
        <w:t>monitoring. C</w:t>
      </w:r>
      <w:r w:rsidRPr="00DD6AC6">
        <w:rPr>
          <w:rFonts w:ascii="Arial" w:hAnsi="Arial" w:cs="Arial"/>
          <w:szCs w:val="24"/>
        </w:rPr>
        <w:t>ontract administrat</w:t>
      </w:r>
      <w:r w:rsidR="00DD6AC6">
        <w:rPr>
          <w:rFonts w:ascii="Arial" w:hAnsi="Arial" w:cs="Arial"/>
          <w:szCs w:val="24"/>
        </w:rPr>
        <w:t>e</w:t>
      </w:r>
      <w:r w:rsidRPr="00DD6AC6">
        <w:rPr>
          <w:rFonts w:ascii="Arial" w:hAnsi="Arial" w:cs="Arial"/>
          <w:szCs w:val="24"/>
        </w:rPr>
        <w:t xml:space="preserve"> and cost monitor the </w:t>
      </w:r>
      <w:r w:rsidR="00DD6AC6">
        <w:rPr>
          <w:rFonts w:ascii="Arial" w:hAnsi="Arial" w:cs="Arial"/>
          <w:szCs w:val="24"/>
        </w:rPr>
        <w:t>projects</w:t>
      </w:r>
      <w:r w:rsidR="00DD6AC6" w:rsidRPr="00DD6AC6">
        <w:rPr>
          <w:rFonts w:ascii="Arial" w:hAnsi="Arial" w:cs="Arial"/>
          <w:szCs w:val="24"/>
        </w:rPr>
        <w:t xml:space="preserve"> </w:t>
      </w:r>
      <w:r w:rsidRPr="00DD6AC6">
        <w:rPr>
          <w:rFonts w:ascii="Arial" w:hAnsi="Arial" w:cs="Arial"/>
          <w:szCs w:val="24"/>
        </w:rPr>
        <w:t>against budgets.</w:t>
      </w:r>
    </w:p>
    <w:p w:rsidR="005C0453" w:rsidRPr="00DD6AC6" w:rsidRDefault="005C0453">
      <w:pPr>
        <w:jc w:val="both"/>
        <w:rPr>
          <w:rFonts w:ascii="Arial" w:hAnsi="Arial" w:cs="Arial"/>
          <w:szCs w:val="24"/>
        </w:rPr>
      </w:pPr>
    </w:p>
    <w:p w:rsidR="005C0453" w:rsidRPr="00DD6AC6" w:rsidRDefault="005C0453">
      <w:pPr>
        <w:jc w:val="both"/>
        <w:rPr>
          <w:rFonts w:ascii="Arial" w:hAnsi="Arial" w:cs="Arial"/>
          <w:szCs w:val="24"/>
        </w:rPr>
      </w:pPr>
      <w:r w:rsidRPr="00DD6AC6">
        <w:rPr>
          <w:rFonts w:ascii="Arial" w:hAnsi="Arial" w:cs="Arial"/>
          <w:szCs w:val="24"/>
        </w:rPr>
        <w:t xml:space="preserve">Project Manage a </w:t>
      </w:r>
      <w:r w:rsidR="00615163" w:rsidRPr="00DD6AC6">
        <w:rPr>
          <w:rFonts w:ascii="Arial" w:hAnsi="Arial" w:cs="Arial"/>
          <w:szCs w:val="24"/>
        </w:rPr>
        <w:t>small</w:t>
      </w:r>
      <w:r w:rsidR="00615163" w:rsidRPr="00DD6AC6">
        <w:rPr>
          <w:rFonts w:ascii="Arial" w:hAnsi="Arial" w:cs="Arial"/>
          <w:color w:val="FF0000"/>
          <w:szCs w:val="24"/>
        </w:rPr>
        <w:t xml:space="preserve"> </w:t>
      </w:r>
      <w:r w:rsidRPr="00DD6AC6">
        <w:rPr>
          <w:rFonts w:ascii="Arial" w:hAnsi="Arial" w:cs="Arial"/>
          <w:szCs w:val="24"/>
        </w:rPr>
        <w:t xml:space="preserve">number of external consultants to facilitate delivery of a wide variety of </w:t>
      </w:r>
      <w:r w:rsidR="000D72C2" w:rsidRPr="00DD6AC6">
        <w:rPr>
          <w:rFonts w:ascii="Arial" w:hAnsi="Arial" w:cs="Arial"/>
          <w:szCs w:val="24"/>
        </w:rPr>
        <w:t xml:space="preserve">electrical </w:t>
      </w:r>
      <w:r w:rsidRPr="00DD6AC6">
        <w:rPr>
          <w:rFonts w:ascii="Arial" w:hAnsi="Arial" w:cs="Arial"/>
          <w:szCs w:val="24"/>
        </w:rPr>
        <w:t>projects including monitoring of performance against programmes and budget.</w:t>
      </w:r>
    </w:p>
    <w:p w:rsidR="00022DD8" w:rsidRPr="00DD6AC6" w:rsidRDefault="00022DD8">
      <w:pPr>
        <w:pStyle w:val="DefaultText"/>
        <w:rPr>
          <w:rFonts w:ascii="Arial" w:hAnsi="Arial" w:cs="Arial"/>
          <w:b/>
          <w:szCs w:val="24"/>
        </w:rPr>
      </w:pPr>
    </w:p>
    <w:p w:rsidR="005C0453" w:rsidRPr="00DD6AC6" w:rsidRDefault="005C0453">
      <w:pPr>
        <w:pStyle w:val="DefaultText"/>
        <w:outlineLvl w:val="0"/>
        <w:rPr>
          <w:rFonts w:ascii="Arial" w:hAnsi="Arial" w:cs="Arial"/>
          <w:b/>
          <w:szCs w:val="24"/>
        </w:rPr>
      </w:pPr>
      <w:r w:rsidRPr="00DD6AC6">
        <w:rPr>
          <w:rFonts w:ascii="Arial" w:hAnsi="Arial" w:cs="Arial"/>
          <w:b/>
          <w:szCs w:val="24"/>
          <w:u w:val="single"/>
        </w:rPr>
        <w:t>PRINCIPAL ACCOUNTABILITIES</w:t>
      </w:r>
    </w:p>
    <w:p w:rsidR="005C0453" w:rsidRPr="00DD6AC6" w:rsidRDefault="005C0453">
      <w:pPr>
        <w:pStyle w:val="DefaultText"/>
        <w:rPr>
          <w:rFonts w:ascii="Arial" w:hAnsi="Arial" w:cs="Arial"/>
          <w:szCs w:val="24"/>
        </w:rPr>
      </w:pPr>
    </w:p>
    <w:p w:rsidR="005C0453" w:rsidRPr="00DD6AC6" w:rsidRDefault="005C0453">
      <w:pPr>
        <w:pStyle w:val="BodyText"/>
        <w:jc w:val="both"/>
        <w:rPr>
          <w:rFonts w:ascii="Arial" w:hAnsi="Arial" w:cs="Arial"/>
          <w:b w:val="0"/>
          <w:bCs w:val="0"/>
          <w:sz w:val="24"/>
          <w:szCs w:val="24"/>
        </w:rPr>
      </w:pPr>
      <w:r w:rsidRPr="00DD6AC6">
        <w:rPr>
          <w:rFonts w:ascii="Arial" w:hAnsi="Arial" w:cs="Arial"/>
          <w:b w:val="0"/>
          <w:bCs w:val="0"/>
          <w:sz w:val="24"/>
          <w:szCs w:val="24"/>
        </w:rPr>
        <w:t xml:space="preserve">In consultation with the Senior Building </w:t>
      </w:r>
      <w:r w:rsidR="00595335" w:rsidRPr="00DD6AC6">
        <w:rPr>
          <w:rFonts w:ascii="Arial" w:hAnsi="Arial" w:cs="Arial"/>
          <w:b w:val="0"/>
          <w:bCs w:val="0"/>
          <w:sz w:val="24"/>
          <w:szCs w:val="24"/>
        </w:rPr>
        <w:t>Services Engineer</w:t>
      </w:r>
      <w:r w:rsidRPr="00DD6AC6">
        <w:rPr>
          <w:rFonts w:ascii="Arial" w:hAnsi="Arial" w:cs="Arial"/>
          <w:b w:val="0"/>
          <w:bCs w:val="0"/>
          <w:sz w:val="24"/>
          <w:szCs w:val="24"/>
        </w:rPr>
        <w:t xml:space="preserve"> </w:t>
      </w:r>
      <w:r w:rsidR="00E40A35">
        <w:rPr>
          <w:rFonts w:ascii="Arial" w:hAnsi="Arial" w:cs="Arial"/>
          <w:b w:val="0"/>
          <w:bCs w:val="0"/>
          <w:sz w:val="24"/>
          <w:szCs w:val="24"/>
        </w:rPr>
        <w:t xml:space="preserve">&amp; Senior Building Surveyor </w:t>
      </w:r>
      <w:r w:rsidRPr="00DD6AC6">
        <w:rPr>
          <w:rFonts w:ascii="Arial" w:hAnsi="Arial" w:cs="Arial"/>
          <w:b w:val="0"/>
          <w:bCs w:val="0"/>
          <w:sz w:val="24"/>
          <w:szCs w:val="24"/>
        </w:rPr>
        <w:t>to:</w:t>
      </w:r>
    </w:p>
    <w:p w:rsidR="00595335" w:rsidRPr="00DD6AC6" w:rsidRDefault="00595335" w:rsidP="00595335">
      <w:pPr>
        <w:pStyle w:val="DefaultText"/>
        <w:rPr>
          <w:rFonts w:ascii="Arial" w:hAnsi="Arial" w:cs="Arial"/>
          <w:i/>
          <w:szCs w:val="24"/>
        </w:rPr>
      </w:pPr>
    </w:p>
    <w:p w:rsidR="00595335" w:rsidRPr="00DD6AC6" w:rsidRDefault="006D569F" w:rsidP="00595335">
      <w:pPr>
        <w:pStyle w:val="DefaultText"/>
        <w:numPr>
          <w:ilvl w:val="0"/>
          <w:numId w:val="11"/>
        </w:numPr>
        <w:rPr>
          <w:rFonts w:ascii="Arial" w:hAnsi="Arial" w:cs="Arial"/>
          <w:szCs w:val="24"/>
        </w:rPr>
      </w:pPr>
      <w:r>
        <w:rPr>
          <w:rFonts w:ascii="Arial" w:hAnsi="Arial" w:cs="Arial"/>
          <w:szCs w:val="24"/>
        </w:rPr>
        <w:t>M</w:t>
      </w:r>
      <w:r w:rsidR="00595335" w:rsidRPr="00DD6AC6">
        <w:rPr>
          <w:rFonts w:ascii="Arial" w:hAnsi="Arial" w:cs="Arial"/>
          <w:szCs w:val="24"/>
        </w:rPr>
        <w:t xml:space="preserve">anage, control, co-ordinate and undertake all aspects of the specifying, procuring, execution and supervision of </w:t>
      </w:r>
      <w:r w:rsidR="00615163" w:rsidRPr="00F37881">
        <w:rPr>
          <w:rFonts w:ascii="Arial" w:hAnsi="Arial" w:cs="Arial"/>
          <w:szCs w:val="24"/>
        </w:rPr>
        <w:t xml:space="preserve">stand-alone </w:t>
      </w:r>
      <w:r w:rsidR="00595335" w:rsidRPr="00DD6AC6">
        <w:rPr>
          <w:rFonts w:ascii="Arial" w:hAnsi="Arial" w:cs="Arial"/>
          <w:szCs w:val="24"/>
        </w:rPr>
        <w:t>electrical work</w:t>
      </w:r>
      <w:r w:rsidR="00462672">
        <w:rPr>
          <w:rFonts w:ascii="Arial" w:hAnsi="Arial" w:cs="Arial"/>
          <w:szCs w:val="24"/>
        </w:rPr>
        <w:t>, programmes for carbon-reduction</w:t>
      </w:r>
      <w:r w:rsidR="00595335" w:rsidRPr="00DD6AC6">
        <w:rPr>
          <w:rFonts w:ascii="Arial" w:hAnsi="Arial" w:cs="Arial"/>
          <w:szCs w:val="24"/>
        </w:rPr>
        <w:t xml:space="preserve"> </w:t>
      </w:r>
      <w:r w:rsidR="00462672">
        <w:rPr>
          <w:rFonts w:ascii="Arial" w:hAnsi="Arial" w:cs="Arial"/>
          <w:szCs w:val="24"/>
        </w:rPr>
        <w:t xml:space="preserve">energy works </w:t>
      </w:r>
      <w:r w:rsidR="00595335" w:rsidRPr="00DD6AC6">
        <w:rPr>
          <w:rFonts w:ascii="Arial" w:hAnsi="Arial" w:cs="Arial"/>
          <w:szCs w:val="24"/>
        </w:rPr>
        <w:t xml:space="preserve">and other </w:t>
      </w:r>
      <w:r w:rsidR="00615163" w:rsidRPr="00F37881">
        <w:rPr>
          <w:rFonts w:ascii="Arial" w:hAnsi="Arial" w:cs="Arial"/>
          <w:szCs w:val="24"/>
        </w:rPr>
        <w:t>electrically</w:t>
      </w:r>
      <w:r w:rsidR="00615163" w:rsidRPr="00DD6AC6">
        <w:rPr>
          <w:rFonts w:ascii="Arial" w:hAnsi="Arial" w:cs="Arial"/>
          <w:szCs w:val="24"/>
        </w:rPr>
        <w:t xml:space="preserve"> </w:t>
      </w:r>
      <w:r w:rsidR="00595335" w:rsidRPr="00DD6AC6">
        <w:rPr>
          <w:rFonts w:ascii="Arial" w:hAnsi="Arial" w:cs="Arial"/>
          <w:szCs w:val="24"/>
        </w:rPr>
        <w:t>related projects as required</w:t>
      </w:r>
      <w:r w:rsidR="00595335" w:rsidRPr="00F37881">
        <w:rPr>
          <w:rFonts w:ascii="Arial" w:hAnsi="Arial" w:cs="Arial"/>
          <w:szCs w:val="24"/>
        </w:rPr>
        <w:t xml:space="preserve"> </w:t>
      </w:r>
      <w:r w:rsidR="00595335" w:rsidRPr="00DD6AC6">
        <w:rPr>
          <w:rFonts w:ascii="Arial" w:hAnsi="Arial" w:cs="Arial"/>
          <w:szCs w:val="24"/>
        </w:rPr>
        <w:t>undertaken by the in-house team.</w:t>
      </w:r>
    </w:p>
    <w:p w:rsidR="00595335" w:rsidRPr="00DD6AC6" w:rsidRDefault="00595335" w:rsidP="00595335">
      <w:pPr>
        <w:pStyle w:val="DefaultText"/>
        <w:rPr>
          <w:rFonts w:ascii="Arial" w:hAnsi="Arial" w:cs="Arial"/>
          <w:szCs w:val="24"/>
        </w:rPr>
      </w:pPr>
    </w:p>
    <w:p w:rsidR="00595335" w:rsidRPr="00DD6AC6" w:rsidRDefault="00595335" w:rsidP="00595335">
      <w:pPr>
        <w:pStyle w:val="DefaultText"/>
        <w:numPr>
          <w:ilvl w:val="0"/>
          <w:numId w:val="11"/>
        </w:numPr>
        <w:rPr>
          <w:rFonts w:ascii="Arial" w:hAnsi="Arial" w:cs="Arial"/>
          <w:szCs w:val="24"/>
        </w:rPr>
      </w:pPr>
      <w:r w:rsidRPr="00DD6AC6">
        <w:rPr>
          <w:rFonts w:ascii="Arial" w:hAnsi="Arial" w:cs="Arial"/>
          <w:szCs w:val="24"/>
        </w:rPr>
        <w:t>Undertake electrical surveys and inspect</w:t>
      </w:r>
      <w:r w:rsidR="00DB3359" w:rsidRPr="004D2E4B">
        <w:rPr>
          <w:rFonts w:ascii="Arial" w:hAnsi="Arial" w:cs="Arial"/>
          <w:szCs w:val="24"/>
        </w:rPr>
        <w:t>ions</w:t>
      </w:r>
      <w:r w:rsidRPr="00DD6AC6">
        <w:rPr>
          <w:rFonts w:ascii="Arial" w:hAnsi="Arial" w:cs="Arial"/>
          <w:szCs w:val="24"/>
        </w:rPr>
        <w:t xml:space="preserve"> for planned repair and maintenance work to </w:t>
      </w:r>
      <w:r w:rsidR="000D405A" w:rsidRPr="004D2E4B">
        <w:rPr>
          <w:rFonts w:ascii="Arial" w:hAnsi="Arial" w:cs="Arial"/>
          <w:szCs w:val="24"/>
        </w:rPr>
        <w:t xml:space="preserve">land and </w:t>
      </w:r>
      <w:r w:rsidRPr="00DD6AC6">
        <w:rPr>
          <w:rFonts w:ascii="Arial" w:hAnsi="Arial" w:cs="Arial"/>
          <w:szCs w:val="24"/>
        </w:rPr>
        <w:t>buildings, including researching and producing solutions to defective equipment</w:t>
      </w:r>
      <w:r w:rsidR="00DB3359" w:rsidRPr="00E40A35">
        <w:rPr>
          <w:rFonts w:ascii="Arial" w:hAnsi="Arial" w:cs="Arial"/>
          <w:szCs w:val="24"/>
        </w:rPr>
        <w:t>.</w:t>
      </w:r>
      <w:r w:rsidR="00E40A35">
        <w:rPr>
          <w:rFonts w:ascii="Arial" w:hAnsi="Arial" w:cs="Arial"/>
          <w:szCs w:val="24"/>
        </w:rPr>
        <w:t xml:space="preserve"> </w:t>
      </w:r>
      <w:r w:rsidRPr="00DD6AC6">
        <w:rPr>
          <w:rFonts w:ascii="Arial" w:hAnsi="Arial" w:cs="Arial"/>
          <w:szCs w:val="24"/>
        </w:rPr>
        <w:t>Provide budget information, expert guidance and recommendations to Senior</w:t>
      </w:r>
      <w:r w:rsidR="003B2F95">
        <w:rPr>
          <w:rFonts w:ascii="Arial" w:hAnsi="Arial" w:cs="Arial"/>
          <w:szCs w:val="24"/>
        </w:rPr>
        <w:t>s</w:t>
      </w:r>
      <w:r w:rsidRPr="00DD6AC6">
        <w:rPr>
          <w:rFonts w:ascii="Arial" w:hAnsi="Arial" w:cs="Arial"/>
          <w:szCs w:val="24"/>
        </w:rPr>
        <w:t xml:space="preserve"> for use in updating five-year </w:t>
      </w:r>
      <w:r w:rsidR="004D2E4B">
        <w:rPr>
          <w:rFonts w:ascii="Arial" w:hAnsi="Arial" w:cs="Arial"/>
          <w:szCs w:val="24"/>
        </w:rPr>
        <w:t xml:space="preserve">planned </w:t>
      </w:r>
      <w:r w:rsidRPr="00DD6AC6">
        <w:rPr>
          <w:rFonts w:ascii="Arial" w:hAnsi="Arial" w:cs="Arial"/>
          <w:szCs w:val="24"/>
        </w:rPr>
        <w:t>maintenance programme</w:t>
      </w:r>
      <w:r w:rsidR="006D569F">
        <w:rPr>
          <w:rFonts w:ascii="Arial" w:hAnsi="Arial" w:cs="Arial"/>
          <w:szCs w:val="24"/>
        </w:rPr>
        <w:t>s</w:t>
      </w:r>
      <w:r w:rsidRPr="00DD6AC6">
        <w:rPr>
          <w:rFonts w:ascii="Arial" w:hAnsi="Arial" w:cs="Arial"/>
          <w:szCs w:val="24"/>
        </w:rPr>
        <w:t>.</w:t>
      </w:r>
    </w:p>
    <w:p w:rsidR="00595335" w:rsidRPr="00DD6AC6" w:rsidRDefault="00595335" w:rsidP="00595335">
      <w:pPr>
        <w:pStyle w:val="DefaultText"/>
        <w:rPr>
          <w:rFonts w:ascii="Arial" w:hAnsi="Arial" w:cs="Arial"/>
          <w:szCs w:val="24"/>
        </w:rPr>
      </w:pPr>
    </w:p>
    <w:p w:rsidR="00595335" w:rsidRPr="00DD6AC6" w:rsidRDefault="006D569F" w:rsidP="00595335">
      <w:pPr>
        <w:pStyle w:val="DefaultText"/>
        <w:numPr>
          <w:ilvl w:val="0"/>
          <w:numId w:val="11"/>
        </w:numPr>
        <w:rPr>
          <w:rFonts w:ascii="Arial" w:hAnsi="Arial" w:cs="Arial"/>
          <w:szCs w:val="24"/>
        </w:rPr>
      </w:pPr>
      <w:r>
        <w:rPr>
          <w:rFonts w:ascii="Arial" w:hAnsi="Arial" w:cs="Arial"/>
          <w:szCs w:val="24"/>
        </w:rPr>
        <w:t>D</w:t>
      </w:r>
      <w:r w:rsidR="003B2F95">
        <w:rPr>
          <w:rFonts w:ascii="Arial" w:hAnsi="Arial" w:cs="Arial"/>
          <w:szCs w:val="24"/>
        </w:rPr>
        <w:t xml:space="preserve">esign, </w:t>
      </w:r>
      <w:r w:rsidR="00595335" w:rsidRPr="00DD6AC6">
        <w:rPr>
          <w:rFonts w:ascii="Arial" w:hAnsi="Arial" w:cs="Arial"/>
          <w:szCs w:val="24"/>
        </w:rPr>
        <w:t xml:space="preserve">prepare </w:t>
      </w:r>
      <w:r w:rsidR="000D405A" w:rsidRPr="004D2E4B">
        <w:rPr>
          <w:rFonts w:ascii="Arial" w:hAnsi="Arial" w:cs="Arial"/>
          <w:szCs w:val="24"/>
        </w:rPr>
        <w:t xml:space="preserve">electrical </w:t>
      </w:r>
      <w:r w:rsidR="00595335" w:rsidRPr="00DD6AC6">
        <w:rPr>
          <w:rFonts w:ascii="Arial" w:hAnsi="Arial" w:cs="Arial"/>
          <w:szCs w:val="24"/>
        </w:rPr>
        <w:t>specification</w:t>
      </w:r>
      <w:r w:rsidR="000D405A" w:rsidRPr="004D2E4B">
        <w:rPr>
          <w:rFonts w:ascii="Arial" w:hAnsi="Arial" w:cs="Arial"/>
          <w:szCs w:val="24"/>
        </w:rPr>
        <w:t>s</w:t>
      </w:r>
      <w:r w:rsidR="00595335" w:rsidRPr="00DD6AC6">
        <w:rPr>
          <w:rFonts w:ascii="Arial" w:hAnsi="Arial" w:cs="Arial"/>
          <w:szCs w:val="24"/>
        </w:rPr>
        <w:t>, schedules of work</w:t>
      </w:r>
      <w:r w:rsidR="004D2E4B">
        <w:rPr>
          <w:rFonts w:ascii="Arial" w:hAnsi="Arial" w:cs="Arial"/>
          <w:szCs w:val="24"/>
        </w:rPr>
        <w:t xml:space="preserve">, </w:t>
      </w:r>
      <w:r w:rsidR="000D405A" w:rsidRPr="004D2E4B">
        <w:rPr>
          <w:rFonts w:ascii="Arial" w:hAnsi="Arial" w:cs="Arial"/>
          <w:szCs w:val="24"/>
        </w:rPr>
        <w:t>AutoCAD drawings</w:t>
      </w:r>
      <w:r w:rsidR="003B2F95">
        <w:rPr>
          <w:rFonts w:ascii="Arial" w:hAnsi="Arial" w:cs="Arial"/>
          <w:szCs w:val="24"/>
        </w:rPr>
        <w:t>, obtain all Planning and Building Regulations approval</w:t>
      </w:r>
      <w:r w:rsidR="004D2E4B">
        <w:rPr>
          <w:rFonts w:ascii="Arial" w:hAnsi="Arial" w:cs="Arial"/>
          <w:szCs w:val="24"/>
        </w:rPr>
        <w:t xml:space="preserve"> and </w:t>
      </w:r>
      <w:r w:rsidR="00595335" w:rsidRPr="00DD6AC6">
        <w:rPr>
          <w:rFonts w:ascii="Arial" w:hAnsi="Arial" w:cs="Arial"/>
          <w:szCs w:val="24"/>
        </w:rPr>
        <w:t>prepare contract documents</w:t>
      </w:r>
      <w:r w:rsidR="00162251">
        <w:rPr>
          <w:rFonts w:ascii="Arial" w:hAnsi="Arial" w:cs="Arial"/>
          <w:szCs w:val="24"/>
        </w:rPr>
        <w:t xml:space="preserve"> adopting the role of Contract Administrator and Principal Designer/Designer on behalf of BHCC</w:t>
      </w:r>
      <w:r w:rsidR="000D405A" w:rsidRPr="004D2E4B">
        <w:rPr>
          <w:rFonts w:ascii="Arial" w:hAnsi="Arial" w:cs="Arial"/>
          <w:szCs w:val="24"/>
        </w:rPr>
        <w:t xml:space="preserve">. Obtain, appraise and recommend acceptance of tenders. </w:t>
      </w:r>
      <w:r w:rsidR="00414B18" w:rsidRPr="004D2E4B">
        <w:rPr>
          <w:rFonts w:ascii="Arial" w:hAnsi="Arial" w:cs="Arial"/>
          <w:szCs w:val="24"/>
        </w:rPr>
        <w:t>Chair/attend site and progress meetings</w:t>
      </w:r>
      <w:r w:rsidR="004D2E4B">
        <w:rPr>
          <w:rFonts w:ascii="Arial" w:hAnsi="Arial" w:cs="Arial"/>
          <w:szCs w:val="24"/>
        </w:rPr>
        <w:t>. I</w:t>
      </w:r>
      <w:r w:rsidR="00414B18" w:rsidRPr="004D2E4B">
        <w:rPr>
          <w:rFonts w:ascii="Arial" w:hAnsi="Arial" w:cs="Arial"/>
          <w:szCs w:val="24"/>
        </w:rPr>
        <w:t>nspect site installation</w:t>
      </w:r>
      <w:r w:rsidR="00E40A35">
        <w:rPr>
          <w:rFonts w:ascii="Arial" w:hAnsi="Arial" w:cs="Arial"/>
          <w:szCs w:val="24"/>
        </w:rPr>
        <w:t xml:space="preserve">, </w:t>
      </w:r>
      <w:r>
        <w:rPr>
          <w:rFonts w:ascii="Arial" w:hAnsi="Arial" w:cs="Arial"/>
          <w:szCs w:val="24"/>
        </w:rPr>
        <w:t xml:space="preserve">robustly </w:t>
      </w:r>
      <w:r w:rsidR="00E40A35">
        <w:rPr>
          <w:rFonts w:ascii="Arial" w:hAnsi="Arial" w:cs="Arial"/>
          <w:szCs w:val="24"/>
        </w:rPr>
        <w:t xml:space="preserve">monitor contractors safe </w:t>
      </w:r>
      <w:r w:rsidR="00E40A35">
        <w:rPr>
          <w:rFonts w:ascii="Arial" w:hAnsi="Arial" w:cs="Arial"/>
          <w:szCs w:val="24"/>
        </w:rPr>
        <w:lastRenderedPageBreak/>
        <w:t xml:space="preserve">performance </w:t>
      </w:r>
      <w:r w:rsidR="004D2E4B">
        <w:rPr>
          <w:rFonts w:ascii="Arial" w:hAnsi="Arial" w:cs="Arial"/>
          <w:szCs w:val="24"/>
        </w:rPr>
        <w:t xml:space="preserve">to ensure </w:t>
      </w:r>
      <w:r w:rsidR="00414B18" w:rsidRPr="004D2E4B">
        <w:rPr>
          <w:rFonts w:ascii="Arial" w:hAnsi="Arial" w:cs="Arial"/>
          <w:szCs w:val="24"/>
        </w:rPr>
        <w:t>complian</w:t>
      </w:r>
      <w:r>
        <w:rPr>
          <w:rFonts w:ascii="Arial" w:hAnsi="Arial" w:cs="Arial"/>
          <w:szCs w:val="24"/>
        </w:rPr>
        <w:t>ce</w:t>
      </w:r>
      <w:r w:rsidR="00414B18" w:rsidRPr="004D2E4B">
        <w:rPr>
          <w:rFonts w:ascii="Arial" w:hAnsi="Arial" w:cs="Arial"/>
          <w:szCs w:val="24"/>
        </w:rPr>
        <w:t xml:space="preserve"> and to a high standard</w:t>
      </w:r>
      <w:r w:rsidR="004D2E4B">
        <w:rPr>
          <w:rFonts w:ascii="Arial" w:hAnsi="Arial" w:cs="Arial"/>
          <w:szCs w:val="24"/>
        </w:rPr>
        <w:t>.</w:t>
      </w:r>
      <w:r w:rsidR="00595335" w:rsidRPr="004D2E4B">
        <w:rPr>
          <w:rFonts w:ascii="Arial" w:hAnsi="Arial" w:cs="Arial"/>
          <w:szCs w:val="24"/>
        </w:rPr>
        <w:t xml:space="preserve"> </w:t>
      </w:r>
      <w:r>
        <w:rPr>
          <w:rFonts w:ascii="Arial" w:hAnsi="Arial" w:cs="Arial"/>
          <w:szCs w:val="24"/>
        </w:rPr>
        <w:t>C</w:t>
      </w:r>
      <w:r w:rsidR="00414B18" w:rsidRPr="004D2E4B">
        <w:rPr>
          <w:rFonts w:ascii="Arial" w:hAnsi="Arial" w:cs="Arial"/>
          <w:szCs w:val="24"/>
        </w:rPr>
        <w:t xml:space="preserve">ertify interim </w:t>
      </w:r>
      <w:r w:rsidR="00414B18" w:rsidRPr="00DD6AC6">
        <w:rPr>
          <w:rFonts w:ascii="Arial" w:hAnsi="Arial" w:cs="Arial"/>
          <w:szCs w:val="24"/>
        </w:rPr>
        <w:t xml:space="preserve">and final </w:t>
      </w:r>
      <w:r w:rsidR="00595335" w:rsidRPr="00DD6AC6">
        <w:rPr>
          <w:rFonts w:ascii="Arial" w:hAnsi="Arial" w:cs="Arial"/>
          <w:szCs w:val="24"/>
        </w:rPr>
        <w:t>accounts</w:t>
      </w:r>
      <w:r w:rsidR="00414B18" w:rsidRPr="00DD6AC6">
        <w:rPr>
          <w:rFonts w:ascii="Arial" w:hAnsi="Arial" w:cs="Arial"/>
          <w:szCs w:val="24"/>
        </w:rPr>
        <w:t>,</w:t>
      </w:r>
      <w:r w:rsidR="00595335" w:rsidRPr="00DD6AC6">
        <w:rPr>
          <w:rFonts w:ascii="Arial" w:hAnsi="Arial" w:cs="Arial"/>
          <w:szCs w:val="24"/>
        </w:rPr>
        <w:t xml:space="preserve"> measurement of variations and the resolution of claims</w:t>
      </w:r>
      <w:r>
        <w:rPr>
          <w:rFonts w:ascii="Arial" w:hAnsi="Arial" w:cs="Arial"/>
          <w:szCs w:val="24"/>
        </w:rPr>
        <w:t xml:space="preserve"> in consultation with Seniors and Legal Services if required.</w:t>
      </w:r>
    </w:p>
    <w:p w:rsidR="00022DD8" w:rsidRPr="00DD6AC6" w:rsidRDefault="00022DD8" w:rsidP="00022DD8">
      <w:pPr>
        <w:pStyle w:val="DefaultText"/>
        <w:rPr>
          <w:rFonts w:ascii="Arial" w:hAnsi="Arial" w:cs="Arial"/>
          <w:szCs w:val="24"/>
        </w:rPr>
      </w:pPr>
    </w:p>
    <w:p w:rsidR="00022DD8" w:rsidRPr="00DD6AC6" w:rsidRDefault="00022DD8" w:rsidP="00022DD8">
      <w:pPr>
        <w:numPr>
          <w:ilvl w:val="0"/>
          <w:numId w:val="11"/>
        </w:numPr>
        <w:jc w:val="both"/>
        <w:rPr>
          <w:rFonts w:ascii="Arial" w:hAnsi="Arial" w:cs="Arial"/>
          <w:szCs w:val="24"/>
        </w:rPr>
      </w:pPr>
      <w:r w:rsidRPr="00DD6AC6">
        <w:rPr>
          <w:rFonts w:ascii="Arial" w:hAnsi="Arial" w:cs="Arial"/>
          <w:szCs w:val="24"/>
        </w:rPr>
        <w:t>Appoint</w:t>
      </w:r>
      <w:r w:rsidR="003B2F95">
        <w:rPr>
          <w:rFonts w:ascii="Arial" w:hAnsi="Arial" w:cs="Arial"/>
          <w:szCs w:val="24"/>
        </w:rPr>
        <w:t xml:space="preserve">, </w:t>
      </w:r>
      <w:r w:rsidRPr="00DD6AC6">
        <w:rPr>
          <w:rFonts w:ascii="Arial" w:hAnsi="Arial" w:cs="Arial"/>
          <w:szCs w:val="24"/>
        </w:rPr>
        <w:t>oversee</w:t>
      </w:r>
      <w:r w:rsidR="003B2F95">
        <w:rPr>
          <w:rFonts w:ascii="Arial" w:hAnsi="Arial" w:cs="Arial"/>
          <w:szCs w:val="24"/>
        </w:rPr>
        <w:t xml:space="preserve"> and monitor</w:t>
      </w:r>
      <w:r w:rsidRPr="00DD6AC6">
        <w:rPr>
          <w:rFonts w:ascii="Arial" w:hAnsi="Arial" w:cs="Arial"/>
          <w:szCs w:val="24"/>
        </w:rPr>
        <w:t xml:space="preserve"> the performance of external </w:t>
      </w:r>
      <w:r w:rsidR="00E40A35">
        <w:rPr>
          <w:rFonts w:ascii="Arial" w:hAnsi="Arial" w:cs="Arial"/>
          <w:szCs w:val="24"/>
        </w:rPr>
        <w:t xml:space="preserve">consultants </w:t>
      </w:r>
      <w:r w:rsidRPr="00DD6AC6">
        <w:rPr>
          <w:rFonts w:ascii="Arial" w:hAnsi="Arial" w:cs="Arial"/>
          <w:szCs w:val="24"/>
        </w:rPr>
        <w:t>as required</w:t>
      </w:r>
      <w:r w:rsidR="00E27368">
        <w:rPr>
          <w:rFonts w:ascii="Arial" w:hAnsi="Arial" w:cs="Arial"/>
          <w:szCs w:val="24"/>
        </w:rPr>
        <w:t>.</w:t>
      </w:r>
    </w:p>
    <w:p w:rsidR="00E40A35" w:rsidRDefault="00E40A35" w:rsidP="00E40A35">
      <w:pPr>
        <w:pStyle w:val="BodyText"/>
        <w:spacing w:before="11"/>
        <w:rPr>
          <w:sz w:val="23"/>
        </w:rPr>
      </w:pPr>
    </w:p>
    <w:p w:rsidR="00595335" w:rsidRPr="00DD6AC6" w:rsidRDefault="006D569F" w:rsidP="00595335">
      <w:pPr>
        <w:pStyle w:val="DefaultText"/>
        <w:numPr>
          <w:ilvl w:val="0"/>
          <w:numId w:val="11"/>
        </w:numPr>
        <w:rPr>
          <w:rFonts w:ascii="Arial" w:hAnsi="Arial" w:cs="Arial"/>
          <w:szCs w:val="24"/>
        </w:rPr>
      </w:pPr>
      <w:r>
        <w:rPr>
          <w:rFonts w:ascii="Arial" w:hAnsi="Arial" w:cs="Arial"/>
          <w:szCs w:val="24"/>
        </w:rPr>
        <w:t>M</w:t>
      </w:r>
      <w:r w:rsidR="00595335" w:rsidRPr="00DD6AC6">
        <w:rPr>
          <w:rFonts w:ascii="Arial" w:hAnsi="Arial" w:cs="Arial"/>
          <w:szCs w:val="24"/>
        </w:rPr>
        <w:t>aintain records of expenditure, both certified and committed, against the various electrical programme budgets and provide the Senior</w:t>
      </w:r>
      <w:r w:rsidR="00E27368">
        <w:rPr>
          <w:rFonts w:ascii="Arial" w:hAnsi="Arial" w:cs="Arial"/>
          <w:szCs w:val="24"/>
        </w:rPr>
        <w:t xml:space="preserve">s </w:t>
      </w:r>
      <w:r w:rsidR="00595335" w:rsidRPr="00DD6AC6">
        <w:rPr>
          <w:rFonts w:ascii="Arial" w:hAnsi="Arial" w:cs="Arial"/>
          <w:szCs w:val="24"/>
        </w:rPr>
        <w:t xml:space="preserve">with accurate control information on progress and expenditure. </w:t>
      </w:r>
    </w:p>
    <w:p w:rsidR="00595335" w:rsidRPr="00DD6AC6" w:rsidRDefault="00595335" w:rsidP="00595335">
      <w:pPr>
        <w:pStyle w:val="DefaultText"/>
        <w:rPr>
          <w:rFonts w:ascii="Arial" w:hAnsi="Arial" w:cs="Arial"/>
          <w:szCs w:val="24"/>
        </w:rPr>
      </w:pPr>
    </w:p>
    <w:p w:rsidR="00595335" w:rsidRPr="00DD6AC6" w:rsidRDefault="006D569F" w:rsidP="00595335">
      <w:pPr>
        <w:pStyle w:val="DefaultText"/>
        <w:numPr>
          <w:ilvl w:val="0"/>
          <w:numId w:val="11"/>
        </w:numPr>
        <w:rPr>
          <w:rFonts w:ascii="Arial" w:hAnsi="Arial" w:cs="Arial"/>
          <w:szCs w:val="24"/>
        </w:rPr>
      </w:pPr>
      <w:r>
        <w:rPr>
          <w:rFonts w:ascii="Arial" w:hAnsi="Arial" w:cs="Arial"/>
          <w:szCs w:val="24"/>
        </w:rPr>
        <w:t>A</w:t>
      </w:r>
      <w:r w:rsidR="00595335" w:rsidRPr="00DD6AC6">
        <w:rPr>
          <w:rFonts w:ascii="Arial" w:hAnsi="Arial" w:cs="Arial"/>
          <w:szCs w:val="24"/>
        </w:rPr>
        <w:t xml:space="preserve">dvise about electrical </w:t>
      </w:r>
      <w:r>
        <w:rPr>
          <w:rFonts w:ascii="Arial" w:hAnsi="Arial" w:cs="Arial"/>
          <w:szCs w:val="24"/>
        </w:rPr>
        <w:t xml:space="preserve">design, </w:t>
      </w:r>
      <w:r w:rsidR="00462672">
        <w:rPr>
          <w:rFonts w:ascii="Arial" w:hAnsi="Arial" w:cs="Arial"/>
          <w:szCs w:val="24"/>
        </w:rPr>
        <w:t xml:space="preserve">carbon-reduction energy initiatives, </w:t>
      </w:r>
      <w:r w:rsidR="00595335" w:rsidRPr="00DD6AC6">
        <w:rPr>
          <w:rFonts w:ascii="Arial" w:hAnsi="Arial" w:cs="Arial"/>
          <w:szCs w:val="24"/>
        </w:rPr>
        <w:t xml:space="preserve">works, estimate and prepare feasibility studiers as required and provide all information necessary to enable decisions to be made concerning the procurements of electrical work and professional services. </w:t>
      </w:r>
    </w:p>
    <w:p w:rsidR="00162251" w:rsidRPr="00162251" w:rsidRDefault="00162251" w:rsidP="00162251">
      <w:pPr>
        <w:pStyle w:val="ListParagraph"/>
        <w:tabs>
          <w:tab w:val="left" w:pos="478"/>
        </w:tabs>
        <w:ind w:left="360" w:right="118" w:firstLine="0"/>
        <w:rPr>
          <w:i/>
          <w:sz w:val="24"/>
        </w:rPr>
      </w:pPr>
    </w:p>
    <w:p w:rsidR="00595335" w:rsidRPr="00DD6AC6" w:rsidRDefault="006D569F" w:rsidP="00595335">
      <w:pPr>
        <w:pStyle w:val="DefaultText"/>
        <w:numPr>
          <w:ilvl w:val="0"/>
          <w:numId w:val="11"/>
        </w:numPr>
        <w:rPr>
          <w:rFonts w:ascii="Arial" w:hAnsi="Arial" w:cs="Arial"/>
          <w:szCs w:val="24"/>
        </w:rPr>
      </w:pPr>
      <w:r>
        <w:rPr>
          <w:rFonts w:ascii="Arial" w:hAnsi="Arial" w:cs="Arial"/>
          <w:szCs w:val="24"/>
        </w:rPr>
        <w:t>I</w:t>
      </w:r>
      <w:r w:rsidR="00595335" w:rsidRPr="00DD6AC6">
        <w:rPr>
          <w:rFonts w:ascii="Arial" w:hAnsi="Arial" w:cs="Arial"/>
          <w:szCs w:val="24"/>
        </w:rPr>
        <w:t xml:space="preserve">nvestigate complaints concerning electrical maintenance, including those raised by elected member’s enquiries and take action where applicable. </w:t>
      </w:r>
    </w:p>
    <w:p w:rsidR="00595335" w:rsidRPr="00DD6AC6" w:rsidRDefault="00595335" w:rsidP="00595335">
      <w:pPr>
        <w:pStyle w:val="DefaultText"/>
        <w:rPr>
          <w:rFonts w:ascii="Arial" w:hAnsi="Arial" w:cs="Arial"/>
          <w:szCs w:val="24"/>
        </w:rPr>
      </w:pPr>
    </w:p>
    <w:p w:rsidR="00595335" w:rsidRDefault="00162251" w:rsidP="00B356C1">
      <w:pPr>
        <w:pStyle w:val="DefaultText"/>
        <w:numPr>
          <w:ilvl w:val="0"/>
          <w:numId w:val="11"/>
        </w:numPr>
        <w:rPr>
          <w:rFonts w:ascii="Arial" w:hAnsi="Arial" w:cs="Arial"/>
          <w:szCs w:val="24"/>
        </w:rPr>
      </w:pPr>
      <w:r>
        <w:rPr>
          <w:rFonts w:ascii="Arial" w:hAnsi="Arial" w:cs="Arial"/>
          <w:szCs w:val="24"/>
        </w:rPr>
        <w:t>E</w:t>
      </w:r>
      <w:r w:rsidR="00595335" w:rsidRPr="00DD6AC6">
        <w:rPr>
          <w:rFonts w:ascii="Arial" w:hAnsi="Arial" w:cs="Arial"/>
          <w:szCs w:val="24"/>
        </w:rPr>
        <w:t xml:space="preserve">nsure compliance by Contractors and relevant Council staff with the Council’s Health and Safety policies, the IEE Regulations, PUWER Regulations, LOLER Regulations, </w:t>
      </w:r>
      <w:r w:rsidR="00595335" w:rsidRPr="00264854">
        <w:rPr>
          <w:rFonts w:ascii="Arial" w:hAnsi="Arial" w:cs="Arial"/>
          <w:szCs w:val="24"/>
        </w:rPr>
        <w:t>the Gas Installations and Use Regulations, HSE Control of Legionnaire’s Disease code of practice</w:t>
      </w:r>
      <w:r w:rsidR="00595335" w:rsidRPr="00DD6AC6">
        <w:rPr>
          <w:rFonts w:ascii="Arial" w:hAnsi="Arial" w:cs="Arial"/>
          <w:szCs w:val="24"/>
        </w:rPr>
        <w:t>, the Control of Substances Hazardous to Health Regulations, the Health and Safety at Work Act 1974</w:t>
      </w:r>
      <w:r w:rsidR="00022DD8" w:rsidRPr="00DD6AC6">
        <w:rPr>
          <w:rFonts w:ascii="Arial" w:hAnsi="Arial" w:cs="Arial"/>
          <w:szCs w:val="24"/>
        </w:rPr>
        <w:t>,</w:t>
      </w:r>
      <w:r w:rsidR="00595335" w:rsidRPr="00DD6AC6">
        <w:rPr>
          <w:rFonts w:ascii="Arial" w:hAnsi="Arial" w:cs="Arial"/>
          <w:szCs w:val="24"/>
        </w:rPr>
        <w:t xml:space="preserve"> </w:t>
      </w:r>
      <w:r w:rsidR="00022DD8" w:rsidRPr="00DD6AC6">
        <w:rPr>
          <w:rFonts w:ascii="Arial" w:hAnsi="Arial" w:cs="Arial"/>
          <w:szCs w:val="24"/>
        </w:rPr>
        <w:t>the Management of Health &amp; Safety at Work Regulations 1999</w:t>
      </w:r>
      <w:r w:rsidR="00B356C1">
        <w:rPr>
          <w:rFonts w:ascii="Arial" w:hAnsi="Arial" w:cs="Arial"/>
          <w:szCs w:val="24"/>
        </w:rPr>
        <w:t xml:space="preserve">, </w:t>
      </w:r>
      <w:r w:rsidR="00595335" w:rsidRPr="00DD6AC6">
        <w:rPr>
          <w:rFonts w:ascii="Arial" w:hAnsi="Arial" w:cs="Arial"/>
          <w:szCs w:val="24"/>
        </w:rPr>
        <w:t>the Construction (Design and Management) Regulations</w:t>
      </w:r>
      <w:r w:rsidR="00414B18" w:rsidRPr="00DD6AC6">
        <w:rPr>
          <w:rFonts w:ascii="Arial" w:hAnsi="Arial" w:cs="Arial"/>
          <w:szCs w:val="24"/>
        </w:rPr>
        <w:t xml:space="preserve"> </w:t>
      </w:r>
      <w:r w:rsidR="00414B18" w:rsidRPr="00264854">
        <w:rPr>
          <w:rFonts w:ascii="Arial" w:hAnsi="Arial" w:cs="Arial"/>
          <w:szCs w:val="24"/>
        </w:rPr>
        <w:t>2015</w:t>
      </w:r>
      <w:r w:rsidR="00B356C1">
        <w:rPr>
          <w:rFonts w:ascii="Arial" w:hAnsi="Arial" w:cs="Arial"/>
          <w:szCs w:val="24"/>
        </w:rPr>
        <w:t xml:space="preserve"> the Control of Asbestos Regulations, the Equalities Act, the Construction Act, the Building Regulations and all other relevant legislation and good practice guidance.</w:t>
      </w:r>
    </w:p>
    <w:p w:rsidR="00B356C1" w:rsidRPr="00DD6AC6" w:rsidRDefault="00B356C1" w:rsidP="00B356C1">
      <w:pPr>
        <w:pStyle w:val="DefaultText"/>
        <w:ind w:left="360"/>
        <w:rPr>
          <w:rFonts w:ascii="Arial" w:hAnsi="Arial" w:cs="Arial"/>
          <w:szCs w:val="24"/>
        </w:rPr>
      </w:pPr>
    </w:p>
    <w:p w:rsidR="00B356C1" w:rsidRDefault="00B356C1" w:rsidP="00B356C1">
      <w:pPr>
        <w:pStyle w:val="ListParagraph"/>
        <w:numPr>
          <w:ilvl w:val="0"/>
          <w:numId w:val="11"/>
        </w:numPr>
        <w:tabs>
          <w:tab w:val="left" w:pos="478"/>
        </w:tabs>
        <w:rPr>
          <w:sz w:val="24"/>
        </w:rPr>
      </w:pPr>
      <w:r>
        <w:rPr>
          <w:sz w:val="24"/>
        </w:rPr>
        <w:t>Manage and administer projects in accordance with the teams’ Project Procedures, Council’s Standing Orders and Financial</w:t>
      </w:r>
      <w:r>
        <w:rPr>
          <w:spacing w:val="-12"/>
          <w:sz w:val="24"/>
        </w:rPr>
        <w:t xml:space="preserve"> </w:t>
      </w:r>
      <w:r>
        <w:rPr>
          <w:sz w:val="24"/>
        </w:rPr>
        <w:t>Regulations.</w:t>
      </w:r>
    </w:p>
    <w:p w:rsidR="00022DD8" w:rsidRPr="00DD6AC6" w:rsidRDefault="00022DD8" w:rsidP="00022DD8">
      <w:pPr>
        <w:pStyle w:val="DefaultText"/>
        <w:rPr>
          <w:rFonts w:ascii="Arial" w:hAnsi="Arial" w:cs="Arial"/>
          <w:szCs w:val="24"/>
        </w:rPr>
      </w:pPr>
    </w:p>
    <w:p w:rsidR="00022DD8" w:rsidRPr="00DD6AC6" w:rsidRDefault="00022DD8" w:rsidP="00022DD8">
      <w:pPr>
        <w:numPr>
          <w:ilvl w:val="0"/>
          <w:numId w:val="11"/>
        </w:numPr>
        <w:jc w:val="both"/>
        <w:rPr>
          <w:rFonts w:ascii="Arial" w:hAnsi="Arial" w:cs="Arial"/>
          <w:szCs w:val="24"/>
        </w:rPr>
      </w:pPr>
      <w:r w:rsidRPr="00DD6AC6">
        <w:rPr>
          <w:rFonts w:ascii="Arial" w:hAnsi="Arial" w:cs="Arial"/>
          <w:szCs w:val="24"/>
        </w:rPr>
        <w:t>Deputise for the Senior</w:t>
      </w:r>
      <w:r w:rsidR="00162251">
        <w:rPr>
          <w:rFonts w:ascii="Arial" w:hAnsi="Arial" w:cs="Arial"/>
          <w:szCs w:val="24"/>
        </w:rPr>
        <w:t>s</w:t>
      </w:r>
      <w:r w:rsidRPr="00DD6AC6">
        <w:rPr>
          <w:rFonts w:ascii="Arial" w:hAnsi="Arial" w:cs="Arial"/>
          <w:szCs w:val="24"/>
        </w:rPr>
        <w:t xml:space="preserve"> at meetings as required.</w:t>
      </w:r>
    </w:p>
    <w:p w:rsidR="00595335" w:rsidRPr="00DD6AC6" w:rsidRDefault="00595335" w:rsidP="00595335">
      <w:pPr>
        <w:pStyle w:val="DefaultText"/>
        <w:rPr>
          <w:rFonts w:ascii="Arial" w:hAnsi="Arial" w:cs="Arial"/>
          <w:szCs w:val="24"/>
        </w:rPr>
      </w:pPr>
    </w:p>
    <w:p w:rsidR="00022DD8" w:rsidRPr="00DD6AC6" w:rsidRDefault="00022DD8" w:rsidP="00022DD8">
      <w:pPr>
        <w:numPr>
          <w:ilvl w:val="0"/>
          <w:numId w:val="11"/>
        </w:numPr>
        <w:jc w:val="both"/>
        <w:rPr>
          <w:rFonts w:ascii="Arial" w:hAnsi="Arial" w:cs="Arial"/>
          <w:szCs w:val="24"/>
        </w:rPr>
      </w:pPr>
      <w:r w:rsidRPr="00DD6AC6">
        <w:rPr>
          <w:rFonts w:ascii="Arial" w:hAnsi="Arial" w:cs="Arial"/>
          <w:szCs w:val="24"/>
        </w:rPr>
        <w:t xml:space="preserve">To be responsible for the implementation of and adhere to the provisions of legislation relating to </w:t>
      </w:r>
      <w:r w:rsidR="00162251">
        <w:rPr>
          <w:rFonts w:ascii="Arial" w:hAnsi="Arial" w:cs="Arial"/>
          <w:szCs w:val="24"/>
        </w:rPr>
        <w:t>H</w:t>
      </w:r>
      <w:r w:rsidRPr="00DD6AC6">
        <w:rPr>
          <w:rFonts w:ascii="Arial" w:hAnsi="Arial" w:cs="Arial"/>
          <w:szCs w:val="24"/>
        </w:rPr>
        <w:t xml:space="preserve">ealth </w:t>
      </w:r>
      <w:r w:rsidR="00162251">
        <w:rPr>
          <w:rFonts w:ascii="Arial" w:hAnsi="Arial" w:cs="Arial"/>
          <w:szCs w:val="24"/>
        </w:rPr>
        <w:t>&amp;</w:t>
      </w:r>
      <w:r w:rsidR="00162251" w:rsidRPr="00DD6AC6">
        <w:rPr>
          <w:rFonts w:ascii="Arial" w:hAnsi="Arial" w:cs="Arial"/>
          <w:szCs w:val="24"/>
        </w:rPr>
        <w:t xml:space="preserve"> </w:t>
      </w:r>
      <w:r w:rsidR="00162251">
        <w:rPr>
          <w:rFonts w:ascii="Arial" w:hAnsi="Arial" w:cs="Arial"/>
          <w:szCs w:val="24"/>
        </w:rPr>
        <w:t>S</w:t>
      </w:r>
      <w:r w:rsidRPr="00DD6AC6">
        <w:rPr>
          <w:rFonts w:ascii="Arial" w:hAnsi="Arial" w:cs="Arial"/>
          <w:szCs w:val="24"/>
        </w:rPr>
        <w:t>afety of such employees and areas of the workplace as fall under direct control of the postholder and for complying with legislation relating to works and contracts as are within the direct responsibility of the postholder.</w:t>
      </w:r>
    </w:p>
    <w:p w:rsidR="00595335" w:rsidRPr="00DD6AC6" w:rsidRDefault="00595335" w:rsidP="00595335">
      <w:pPr>
        <w:pStyle w:val="DefaultText"/>
        <w:rPr>
          <w:rFonts w:ascii="Arial" w:hAnsi="Arial" w:cs="Arial"/>
          <w:szCs w:val="24"/>
        </w:rPr>
      </w:pPr>
    </w:p>
    <w:p w:rsidR="00595335" w:rsidRPr="00DD6AC6" w:rsidRDefault="00595335" w:rsidP="00595335">
      <w:pPr>
        <w:pStyle w:val="DefaultText"/>
        <w:numPr>
          <w:ilvl w:val="0"/>
          <w:numId w:val="11"/>
        </w:numPr>
        <w:rPr>
          <w:rFonts w:ascii="Arial" w:hAnsi="Arial" w:cs="Arial"/>
          <w:szCs w:val="24"/>
        </w:rPr>
      </w:pPr>
      <w:r w:rsidRPr="00DD6AC6">
        <w:rPr>
          <w:rFonts w:ascii="Arial" w:hAnsi="Arial" w:cs="Arial"/>
          <w:szCs w:val="24"/>
        </w:rPr>
        <w:t>Ensure that the proper supervision and training where necessary that employees adhere to the work and safety policies of Brighton and Hove Council.</w:t>
      </w:r>
    </w:p>
    <w:p w:rsidR="00022DD8" w:rsidRPr="00DD6AC6" w:rsidRDefault="00022DD8" w:rsidP="00022DD8">
      <w:pPr>
        <w:pStyle w:val="DefaultText"/>
        <w:rPr>
          <w:rFonts w:ascii="Arial" w:hAnsi="Arial" w:cs="Arial"/>
          <w:szCs w:val="24"/>
        </w:rPr>
      </w:pPr>
    </w:p>
    <w:p w:rsidR="00022DD8" w:rsidRPr="00DD6AC6" w:rsidRDefault="00022DD8" w:rsidP="00022DD8">
      <w:pPr>
        <w:pStyle w:val="BodyText"/>
        <w:numPr>
          <w:ilvl w:val="0"/>
          <w:numId w:val="11"/>
        </w:numPr>
        <w:jc w:val="both"/>
        <w:rPr>
          <w:rFonts w:ascii="Arial" w:hAnsi="Arial" w:cs="Arial"/>
          <w:b w:val="0"/>
          <w:bCs w:val="0"/>
          <w:sz w:val="24"/>
          <w:szCs w:val="24"/>
        </w:rPr>
      </w:pPr>
      <w:r w:rsidRPr="00DD6AC6">
        <w:rPr>
          <w:rFonts w:ascii="Arial" w:hAnsi="Arial" w:cs="Arial"/>
          <w:b w:val="0"/>
          <w:bCs w:val="0"/>
          <w:sz w:val="24"/>
          <w:szCs w:val="24"/>
        </w:rPr>
        <w:t>The post</w:t>
      </w:r>
      <w:r w:rsidR="00B356C1">
        <w:rPr>
          <w:rFonts w:ascii="Arial" w:hAnsi="Arial" w:cs="Arial"/>
          <w:b w:val="0"/>
          <w:bCs w:val="0"/>
          <w:sz w:val="24"/>
          <w:szCs w:val="24"/>
        </w:rPr>
        <w:t xml:space="preserve"> </w:t>
      </w:r>
      <w:r w:rsidRPr="00DD6AC6">
        <w:rPr>
          <w:rFonts w:ascii="Arial" w:hAnsi="Arial" w:cs="Arial"/>
          <w:b w:val="0"/>
          <w:bCs w:val="0"/>
          <w:sz w:val="24"/>
          <w:szCs w:val="24"/>
        </w:rPr>
        <w:t>holder must be prepared to implement the Council’s Equalities policy at a level appropriate to the job and must at all times carry out duties with due regard to the Council’s Equalities Policy.</w:t>
      </w:r>
    </w:p>
    <w:p w:rsidR="00595335" w:rsidRPr="00DD6AC6" w:rsidRDefault="00595335" w:rsidP="00595335">
      <w:pPr>
        <w:pStyle w:val="DefaultText"/>
        <w:rPr>
          <w:rFonts w:ascii="Arial" w:hAnsi="Arial" w:cs="Arial"/>
          <w:szCs w:val="24"/>
        </w:rPr>
      </w:pPr>
    </w:p>
    <w:p w:rsidR="005C0453" w:rsidRPr="00DD6AC6" w:rsidRDefault="005C0453">
      <w:pPr>
        <w:pStyle w:val="DefaultText"/>
        <w:rPr>
          <w:rFonts w:ascii="Arial" w:hAnsi="Arial" w:cs="Arial"/>
          <w:szCs w:val="24"/>
        </w:rPr>
      </w:pPr>
      <w:r w:rsidRPr="00DD6AC6">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5C0453" w:rsidRPr="00DD6AC6" w:rsidRDefault="005C0453">
      <w:pPr>
        <w:pStyle w:val="DefaultText"/>
        <w:rPr>
          <w:rFonts w:ascii="Arial" w:hAnsi="Arial" w:cs="Arial"/>
          <w:szCs w:val="24"/>
        </w:rPr>
      </w:pPr>
    </w:p>
    <w:p w:rsidR="005C0453" w:rsidRPr="00DD6AC6" w:rsidRDefault="005C0453">
      <w:pPr>
        <w:pStyle w:val="DefaultText"/>
        <w:rPr>
          <w:rFonts w:ascii="Arial" w:hAnsi="Arial" w:cs="Arial"/>
          <w:szCs w:val="24"/>
        </w:rPr>
      </w:pPr>
      <w:r w:rsidRPr="00DD6AC6">
        <w:rPr>
          <w:rFonts w:ascii="Arial" w:hAnsi="Arial" w:cs="Arial"/>
          <w:szCs w:val="24"/>
        </w:rPr>
        <w:t>Your duties will be as set out in the above job description but please note that the Council reserves the right to update your job description, from time to time, to reflect changes in, or to, your job.</w:t>
      </w:r>
    </w:p>
    <w:p w:rsidR="005C0453" w:rsidRPr="00DD6AC6" w:rsidRDefault="005C0453">
      <w:pPr>
        <w:pStyle w:val="DefaultText"/>
        <w:rPr>
          <w:rFonts w:ascii="Arial" w:hAnsi="Arial" w:cs="Arial"/>
          <w:szCs w:val="24"/>
        </w:rPr>
      </w:pPr>
    </w:p>
    <w:p w:rsidR="005C0453" w:rsidRPr="00DD6AC6" w:rsidRDefault="005C0453">
      <w:pPr>
        <w:pStyle w:val="DefaultText"/>
        <w:rPr>
          <w:rFonts w:ascii="Arial" w:hAnsi="Arial" w:cs="Arial"/>
          <w:szCs w:val="24"/>
        </w:rPr>
      </w:pPr>
      <w:r w:rsidRPr="00DD6AC6">
        <w:rPr>
          <w:rFonts w:ascii="Arial" w:hAnsi="Arial" w:cs="Arial"/>
          <w:szCs w:val="24"/>
        </w:rPr>
        <w:t>You will be consulted about any proposed changes.</w:t>
      </w:r>
    </w:p>
    <w:p w:rsidR="005C0453" w:rsidRPr="00DD6AC6" w:rsidRDefault="005C0453">
      <w:pPr>
        <w:pStyle w:val="DefaultText"/>
        <w:rPr>
          <w:rFonts w:ascii="Arial" w:hAnsi="Arial" w:cs="Arial"/>
          <w:szCs w:val="24"/>
        </w:rPr>
      </w:pPr>
    </w:p>
    <w:p w:rsidR="005C0453" w:rsidRPr="00DD6AC6" w:rsidRDefault="005C0453">
      <w:pPr>
        <w:jc w:val="center"/>
        <w:rPr>
          <w:rFonts w:ascii="Arial" w:hAnsi="Arial" w:cs="Arial"/>
          <w:b/>
          <w:szCs w:val="24"/>
        </w:rPr>
      </w:pPr>
      <w:r w:rsidRPr="00DD6AC6">
        <w:rPr>
          <w:rFonts w:ascii="Arial" w:hAnsi="Arial" w:cs="Arial"/>
          <w:b/>
          <w:szCs w:val="24"/>
        </w:rPr>
        <w:lastRenderedPageBreak/>
        <w:t>BRIGHTON &amp; HOVE CITY COUNCIL</w:t>
      </w:r>
    </w:p>
    <w:p w:rsidR="005C0453" w:rsidRPr="00DD6AC6" w:rsidRDefault="005C0453">
      <w:pPr>
        <w:jc w:val="center"/>
        <w:rPr>
          <w:rFonts w:ascii="Arial" w:hAnsi="Arial" w:cs="Arial"/>
          <w:b/>
          <w:szCs w:val="24"/>
        </w:rPr>
      </w:pPr>
    </w:p>
    <w:p w:rsidR="005C0453" w:rsidRPr="00DD6AC6" w:rsidRDefault="005C0453">
      <w:pPr>
        <w:pStyle w:val="Heading7"/>
        <w:rPr>
          <w:rFonts w:ascii="Arial" w:hAnsi="Arial" w:cs="Arial"/>
          <w:szCs w:val="24"/>
        </w:rPr>
      </w:pPr>
      <w:r w:rsidRPr="00DD6AC6">
        <w:rPr>
          <w:rFonts w:ascii="Arial" w:hAnsi="Arial" w:cs="Arial"/>
          <w:szCs w:val="24"/>
        </w:rPr>
        <w:t>PERSON SPECIFICATION</w:t>
      </w:r>
    </w:p>
    <w:p w:rsidR="005C0453" w:rsidRPr="00DD6AC6" w:rsidRDefault="005C0453">
      <w:pPr>
        <w:jc w:val="center"/>
        <w:rPr>
          <w:rFonts w:ascii="Arial" w:hAnsi="Arial" w:cs="Arial"/>
          <w:b/>
          <w:szCs w:val="24"/>
        </w:rPr>
      </w:pPr>
    </w:p>
    <w:p w:rsidR="005C0453" w:rsidRPr="00DD6AC6" w:rsidRDefault="005C0453">
      <w:pPr>
        <w:rPr>
          <w:rFonts w:ascii="Arial" w:hAnsi="Arial" w:cs="Arial"/>
          <w:b/>
          <w:szCs w:val="24"/>
        </w:rPr>
      </w:pPr>
    </w:p>
    <w:p w:rsidR="005C0453" w:rsidRPr="00DD6AC6" w:rsidRDefault="005C0453">
      <w:pPr>
        <w:rPr>
          <w:rFonts w:ascii="Arial" w:hAnsi="Arial" w:cs="Arial"/>
          <w:b/>
          <w:szCs w:val="24"/>
        </w:rPr>
      </w:pPr>
      <w:r w:rsidRPr="00DD6AC6">
        <w:rPr>
          <w:rFonts w:ascii="Arial" w:hAnsi="Arial" w:cs="Arial"/>
          <w:b/>
          <w:szCs w:val="24"/>
        </w:rPr>
        <w:t>JOB TITLE:</w:t>
      </w:r>
      <w:r w:rsidRPr="00DD6AC6">
        <w:rPr>
          <w:rFonts w:ascii="Arial" w:hAnsi="Arial" w:cs="Arial"/>
          <w:b/>
          <w:szCs w:val="24"/>
        </w:rPr>
        <w:tab/>
      </w:r>
      <w:r w:rsidRPr="00DD6AC6">
        <w:rPr>
          <w:rFonts w:ascii="Arial" w:hAnsi="Arial" w:cs="Arial"/>
          <w:b/>
          <w:szCs w:val="24"/>
        </w:rPr>
        <w:tab/>
      </w:r>
      <w:r w:rsidR="00B356C1" w:rsidRPr="00DD6AC6">
        <w:rPr>
          <w:rFonts w:ascii="Arial" w:hAnsi="Arial" w:cs="Arial"/>
          <w:b/>
          <w:color w:val="000000"/>
          <w:szCs w:val="24"/>
        </w:rPr>
        <w:t xml:space="preserve">Building Services Engineer </w:t>
      </w:r>
      <w:r w:rsidR="00B356C1" w:rsidRPr="00DD6AC6">
        <w:rPr>
          <w:rFonts w:ascii="Arial" w:hAnsi="Arial" w:cs="Arial"/>
          <w:b/>
          <w:szCs w:val="24"/>
        </w:rPr>
        <w:t>(Electrical)</w:t>
      </w:r>
    </w:p>
    <w:p w:rsidR="005C0453" w:rsidRPr="00DD6AC6" w:rsidRDefault="005C0453">
      <w:pPr>
        <w:rPr>
          <w:rFonts w:ascii="Arial" w:hAnsi="Arial" w:cs="Arial"/>
          <w:b/>
          <w:szCs w:val="24"/>
        </w:rPr>
      </w:pPr>
    </w:p>
    <w:p w:rsidR="005C0453" w:rsidRPr="00DD6AC6" w:rsidRDefault="005C0453">
      <w:pPr>
        <w:rPr>
          <w:rFonts w:ascii="Arial" w:hAnsi="Arial" w:cs="Arial"/>
          <w:b/>
          <w:szCs w:val="24"/>
        </w:rPr>
      </w:pPr>
      <w:r w:rsidRPr="00DD6AC6">
        <w:rPr>
          <w:rFonts w:ascii="Arial" w:hAnsi="Arial" w:cs="Arial"/>
          <w:b/>
          <w:szCs w:val="24"/>
        </w:rPr>
        <w:t>GRADE:</w:t>
      </w:r>
      <w:r w:rsidRPr="00DD6AC6">
        <w:rPr>
          <w:rFonts w:ascii="Arial" w:hAnsi="Arial" w:cs="Arial"/>
          <w:b/>
          <w:szCs w:val="24"/>
        </w:rPr>
        <w:tab/>
      </w:r>
      <w:r w:rsidRPr="00DD6AC6">
        <w:rPr>
          <w:rFonts w:ascii="Arial" w:hAnsi="Arial" w:cs="Arial"/>
          <w:b/>
          <w:szCs w:val="24"/>
        </w:rPr>
        <w:tab/>
        <w:t>M11</w:t>
      </w:r>
    </w:p>
    <w:p w:rsidR="005C0453" w:rsidRPr="00DD6AC6" w:rsidRDefault="005C0453">
      <w:pPr>
        <w:rPr>
          <w:rFonts w:ascii="Arial" w:hAnsi="Arial" w:cs="Arial"/>
          <w:b/>
          <w:szCs w:val="24"/>
        </w:rPr>
      </w:pPr>
    </w:p>
    <w:p w:rsidR="005C0453" w:rsidRPr="00DD6AC6" w:rsidRDefault="005C0453">
      <w:pPr>
        <w:rPr>
          <w:rFonts w:ascii="Arial" w:hAnsi="Arial" w:cs="Arial"/>
          <w:b/>
          <w:szCs w:val="24"/>
        </w:rPr>
      </w:pPr>
      <w:r w:rsidRPr="00DD6AC6">
        <w:rPr>
          <w:rFonts w:ascii="Arial" w:hAnsi="Arial" w:cs="Arial"/>
          <w:b/>
          <w:szCs w:val="24"/>
        </w:rPr>
        <w:t>DEPARTMENT:</w:t>
      </w:r>
      <w:r w:rsidRPr="00DD6AC6">
        <w:rPr>
          <w:rFonts w:ascii="Arial" w:hAnsi="Arial" w:cs="Arial"/>
          <w:b/>
          <w:szCs w:val="24"/>
        </w:rPr>
        <w:tab/>
      </w:r>
      <w:r w:rsidR="00B356C1" w:rsidRPr="00DD6AC6">
        <w:rPr>
          <w:rFonts w:ascii="Arial" w:hAnsi="Arial" w:cs="Arial"/>
          <w:b/>
          <w:szCs w:val="24"/>
          <w:lang w:val="en-US" w:eastAsia="en-GB"/>
        </w:rPr>
        <w:t>Economy, Environment &amp; Culture Directorate</w:t>
      </w:r>
    </w:p>
    <w:p w:rsidR="005C0453" w:rsidRPr="00DD6AC6" w:rsidRDefault="005C0453">
      <w:pPr>
        <w:rPr>
          <w:rFonts w:ascii="Arial" w:hAnsi="Arial" w:cs="Arial"/>
          <w:b/>
          <w:szCs w:val="24"/>
        </w:rPr>
      </w:pPr>
    </w:p>
    <w:p w:rsidR="005C0453" w:rsidRPr="00DD6AC6" w:rsidRDefault="005C0453">
      <w:pPr>
        <w:pBdr>
          <w:bottom w:val="single" w:sz="6" w:space="1" w:color="auto"/>
        </w:pBdr>
        <w:rPr>
          <w:rFonts w:ascii="Arial" w:hAnsi="Arial" w:cs="Arial"/>
          <w:b/>
          <w:szCs w:val="24"/>
        </w:rPr>
      </w:pPr>
      <w:r w:rsidRPr="00DD6AC6">
        <w:rPr>
          <w:rFonts w:ascii="Arial" w:hAnsi="Arial" w:cs="Arial"/>
          <w:b/>
          <w:szCs w:val="24"/>
        </w:rPr>
        <w:t>SECTION:</w:t>
      </w:r>
      <w:r w:rsidRPr="00DD6AC6">
        <w:rPr>
          <w:rFonts w:ascii="Arial" w:hAnsi="Arial" w:cs="Arial"/>
          <w:b/>
          <w:szCs w:val="24"/>
        </w:rPr>
        <w:tab/>
      </w:r>
      <w:r w:rsidRPr="00DD6AC6">
        <w:rPr>
          <w:rFonts w:ascii="Arial" w:hAnsi="Arial" w:cs="Arial"/>
          <w:b/>
          <w:szCs w:val="24"/>
        </w:rPr>
        <w:tab/>
        <w:t>Property and Design</w:t>
      </w:r>
    </w:p>
    <w:p w:rsidR="005C0453" w:rsidRPr="00DD6AC6" w:rsidRDefault="005C0453">
      <w:pPr>
        <w:pBdr>
          <w:bottom w:val="single" w:sz="6" w:space="1" w:color="auto"/>
        </w:pBdr>
        <w:rPr>
          <w:rFonts w:ascii="Arial" w:hAnsi="Arial" w:cs="Arial"/>
          <w:b/>
          <w:szCs w:val="24"/>
        </w:rPr>
      </w:pPr>
    </w:p>
    <w:p w:rsidR="005C0453" w:rsidRPr="00DD6AC6" w:rsidRDefault="005C0453">
      <w:pPr>
        <w:rPr>
          <w:rFonts w:ascii="Arial" w:hAnsi="Arial" w:cs="Arial"/>
          <w:b/>
          <w:szCs w:val="24"/>
        </w:rPr>
      </w:pPr>
    </w:p>
    <w:p w:rsidR="005C0453" w:rsidRPr="00DD6AC6" w:rsidRDefault="005C0453">
      <w:pPr>
        <w:pStyle w:val="Heading7"/>
        <w:rPr>
          <w:rFonts w:ascii="Arial" w:hAnsi="Arial" w:cs="Arial"/>
          <w:szCs w:val="24"/>
        </w:rPr>
      </w:pPr>
      <w:r w:rsidRPr="00DD6AC6">
        <w:rPr>
          <w:rFonts w:ascii="Arial" w:hAnsi="Arial" w:cs="Arial"/>
          <w:szCs w:val="24"/>
        </w:rPr>
        <w:t>ESSENTIAL CRITERIA</w:t>
      </w:r>
    </w:p>
    <w:p w:rsidR="005C0453" w:rsidRPr="00DD6AC6" w:rsidRDefault="005C0453">
      <w:pPr>
        <w:rPr>
          <w:rFonts w:ascii="Arial" w:hAnsi="Arial" w:cs="Arial"/>
          <w:szCs w:val="24"/>
        </w:rPr>
      </w:pPr>
    </w:p>
    <w:p w:rsidR="005C0453" w:rsidRPr="00DD6AC6" w:rsidRDefault="005C0453">
      <w:pPr>
        <w:rPr>
          <w:rFonts w:ascii="Arial" w:hAnsi="Arial" w:cs="Arial"/>
          <w:b/>
          <w:szCs w:val="24"/>
        </w:rPr>
      </w:pPr>
      <w:r w:rsidRPr="00DD6AC6">
        <w:rPr>
          <w:rFonts w:ascii="Arial" w:hAnsi="Arial" w:cs="Arial"/>
          <w:b/>
          <w:szCs w:val="24"/>
        </w:rPr>
        <w:t>Job Related Education, Qualifications &amp; Knowledge</w:t>
      </w:r>
    </w:p>
    <w:p w:rsidR="005C0453" w:rsidRPr="00DD6AC6" w:rsidRDefault="005C0453">
      <w:pPr>
        <w:rPr>
          <w:rFonts w:ascii="Arial" w:hAnsi="Arial" w:cs="Arial"/>
          <w:b/>
          <w:szCs w:val="24"/>
        </w:rPr>
      </w:pPr>
    </w:p>
    <w:p w:rsidR="00022DD8" w:rsidRPr="000D0BB3" w:rsidRDefault="009D3932" w:rsidP="000D0BB3">
      <w:pPr>
        <w:pStyle w:val="DefaultText"/>
        <w:numPr>
          <w:ilvl w:val="0"/>
          <w:numId w:val="13"/>
        </w:numPr>
        <w:rPr>
          <w:rFonts w:ascii="Arial" w:hAnsi="Arial" w:cs="Arial"/>
          <w:szCs w:val="24"/>
        </w:rPr>
      </w:pPr>
      <w:r w:rsidRPr="000D0BB3">
        <w:rPr>
          <w:rFonts w:ascii="Arial" w:hAnsi="Arial" w:cs="Arial"/>
          <w:szCs w:val="24"/>
        </w:rPr>
        <w:t>K</w:t>
      </w:r>
      <w:r w:rsidR="00022DD8" w:rsidRPr="000D0BB3">
        <w:rPr>
          <w:rFonts w:ascii="Arial" w:hAnsi="Arial" w:cs="Arial"/>
          <w:szCs w:val="24"/>
        </w:rPr>
        <w:t xml:space="preserve">nowledge of electrical </w:t>
      </w:r>
      <w:r w:rsidR="008C3928" w:rsidRPr="000D0BB3">
        <w:rPr>
          <w:rFonts w:ascii="Arial" w:hAnsi="Arial" w:cs="Arial"/>
          <w:szCs w:val="24"/>
        </w:rPr>
        <w:t xml:space="preserve">design, </w:t>
      </w:r>
      <w:r w:rsidR="000D0BB3" w:rsidRPr="000D0BB3">
        <w:rPr>
          <w:rFonts w:ascii="Arial" w:hAnsi="Arial" w:cs="Arial"/>
          <w:szCs w:val="24"/>
        </w:rPr>
        <w:t xml:space="preserve">AutoCAD, </w:t>
      </w:r>
      <w:r w:rsidR="00022DD8" w:rsidRPr="000D0BB3">
        <w:rPr>
          <w:rFonts w:ascii="Arial" w:hAnsi="Arial" w:cs="Arial"/>
          <w:szCs w:val="24"/>
        </w:rPr>
        <w:t>contract management, building construction</w:t>
      </w:r>
      <w:r w:rsidRPr="000D0BB3">
        <w:rPr>
          <w:rFonts w:ascii="Arial" w:hAnsi="Arial" w:cs="Arial"/>
          <w:szCs w:val="24"/>
        </w:rPr>
        <w:t xml:space="preserve">, standard forms of </w:t>
      </w:r>
      <w:r w:rsidR="000D0BB3" w:rsidRPr="000D0BB3">
        <w:rPr>
          <w:rFonts w:ascii="Arial" w:hAnsi="Arial" w:cs="Arial"/>
          <w:szCs w:val="24"/>
        </w:rPr>
        <w:t>contract, service</w:t>
      </w:r>
      <w:r w:rsidR="00022DD8" w:rsidRPr="000D0BB3">
        <w:rPr>
          <w:rFonts w:ascii="Arial" w:hAnsi="Arial" w:cs="Arial"/>
          <w:szCs w:val="24"/>
        </w:rPr>
        <w:t xml:space="preserve"> procurement</w:t>
      </w:r>
      <w:r w:rsidR="000D0BB3" w:rsidRPr="000D0BB3">
        <w:rPr>
          <w:rFonts w:ascii="Arial" w:hAnsi="Arial" w:cs="Arial"/>
          <w:szCs w:val="24"/>
        </w:rPr>
        <w:t>,</w:t>
      </w:r>
      <w:r w:rsidR="00022DD8" w:rsidRPr="000D0BB3">
        <w:rPr>
          <w:rFonts w:ascii="Arial" w:hAnsi="Arial" w:cs="Arial"/>
          <w:szCs w:val="24"/>
        </w:rPr>
        <w:t xml:space="preserve"> tendering procedures, contract administration and </w:t>
      </w:r>
      <w:r w:rsidR="000D0BB3" w:rsidRPr="000D0BB3">
        <w:rPr>
          <w:rFonts w:ascii="Arial" w:hAnsi="Arial" w:cs="Arial"/>
          <w:szCs w:val="24"/>
        </w:rPr>
        <w:t>robust contractor monitoring.</w:t>
      </w:r>
    </w:p>
    <w:p w:rsidR="00022DD8" w:rsidRDefault="009D3932" w:rsidP="00022DD8">
      <w:pPr>
        <w:pStyle w:val="DefaultText"/>
        <w:numPr>
          <w:ilvl w:val="0"/>
          <w:numId w:val="13"/>
        </w:numPr>
        <w:rPr>
          <w:rFonts w:ascii="Arial" w:hAnsi="Arial" w:cs="Arial"/>
          <w:szCs w:val="24"/>
        </w:rPr>
      </w:pPr>
      <w:r w:rsidRPr="00DD6AC6">
        <w:rPr>
          <w:rFonts w:ascii="Arial" w:hAnsi="Arial" w:cs="Arial"/>
          <w:szCs w:val="24"/>
        </w:rPr>
        <w:t>K</w:t>
      </w:r>
      <w:r w:rsidR="00022DD8" w:rsidRPr="00DD6AC6">
        <w:rPr>
          <w:rFonts w:ascii="Arial" w:hAnsi="Arial" w:cs="Arial"/>
          <w:szCs w:val="24"/>
        </w:rPr>
        <w:t>nowledge of all Construction</w:t>
      </w:r>
      <w:r w:rsidR="001045D2">
        <w:rPr>
          <w:rFonts w:ascii="Arial" w:hAnsi="Arial" w:cs="Arial"/>
          <w:szCs w:val="24"/>
        </w:rPr>
        <w:t xml:space="preserve">, </w:t>
      </w:r>
      <w:r w:rsidR="00022DD8" w:rsidRPr="00DD6AC6">
        <w:rPr>
          <w:rFonts w:ascii="Arial" w:hAnsi="Arial" w:cs="Arial"/>
          <w:szCs w:val="24"/>
        </w:rPr>
        <w:t>Electrical and Health and Safety related Legislation</w:t>
      </w:r>
      <w:r w:rsidR="00BA3AED" w:rsidRPr="00DD6AC6">
        <w:rPr>
          <w:rFonts w:ascii="Arial" w:hAnsi="Arial" w:cs="Arial"/>
          <w:szCs w:val="24"/>
        </w:rPr>
        <w:t xml:space="preserve"> and up-to-date working knowledge of the latest edition of BS7671 /IET Wiring Regulations</w:t>
      </w:r>
      <w:r w:rsidR="000D0BB3">
        <w:rPr>
          <w:rFonts w:ascii="Arial" w:hAnsi="Arial" w:cs="Arial"/>
          <w:szCs w:val="24"/>
        </w:rPr>
        <w:t>.</w:t>
      </w:r>
    </w:p>
    <w:p w:rsidR="001045D2" w:rsidRDefault="001045D2" w:rsidP="00022DD8">
      <w:pPr>
        <w:pStyle w:val="DefaultText"/>
        <w:numPr>
          <w:ilvl w:val="0"/>
          <w:numId w:val="13"/>
        </w:numPr>
        <w:rPr>
          <w:rFonts w:ascii="Arial" w:hAnsi="Arial" w:cs="Arial"/>
          <w:szCs w:val="24"/>
        </w:rPr>
      </w:pPr>
      <w:r>
        <w:rPr>
          <w:rFonts w:ascii="Arial" w:hAnsi="Arial" w:cs="Arial"/>
          <w:szCs w:val="24"/>
        </w:rPr>
        <w:t>Robust knowledge of Construction Health &amp; Safety legislation in fulfilling the role of Principal Designer under the CDM Regulations.</w:t>
      </w:r>
    </w:p>
    <w:p w:rsidR="00462672" w:rsidRPr="00DD6AC6" w:rsidRDefault="00462672" w:rsidP="00022DD8">
      <w:pPr>
        <w:pStyle w:val="DefaultText"/>
        <w:numPr>
          <w:ilvl w:val="0"/>
          <w:numId w:val="13"/>
        </w:numPr>
        <w:rPr>
          <w:rFonts w:ascii="Arial" w:hAnsi="Arial" w:cs="Arial"/>
          <w:szCs w:val="24"/>
        </w:rPr>
      </w:pPr>
      <w:r>
        <w:rPr>
          <w:rFonts w:ascii="Arial" w:hAnsi="Arial" w:cs="Arial"/>
          <w:szCs w:val="24"/>
        </w:rPr>
        <w:t xml:space="preserve">Knowledge of electrical carbon reduction energy systems. </w:t>
      </w:r>
      <w:proofErr w:type="spellStart"/>
      <w:r>
        <w:rPr>
          <w:rFonts w:ascii="Arial" w:hAnsi="Arial" w:cs="Arial"/>
          <w:szCs w:val="24"/>
        </w:rPr>
        <w:t>e.g</w:t>
      </w:r>
      <w:proofErr w:type="spellEnd"/>
      <w:r>
        <w:rPr>
          <w:rFonts w:ascii="Arial" w:hAnsi="Arial" w:cs="Arial"/>
          <w:szCs w:val="24"/>
        </w:rPr>
        <w:t xml:space="preserve"> solar PV, battery storage systems, etc.</w:t>
      </w:r>
    </w:p>
    <w:p w:rsidR="00022DD8" w:rsidRPr="00DD6AC6" w:rsidRDefault="00022DD8" w:rsidP="00022DD8">
      <w:pPr>
        <w:numPr>
          <w:ilvl w:val="0"/>
          <w:numId w:val="13"/>
        </w:numPr>
        <w:rPr>
          <w:rFonts w:ascii="Arial" w:hAnsi="Arial" w:cs="Arial"/>
          <w:b/>
          <w:szCs w:val="24"/>
        </w:rPr>
      </w:pPr>
      <w:r w:rsidRPr="00DD6AC6">
        <w:rPr>
          <w:rFonts w:ascii="Arial" w:hAnsi="Arial" w:cs="Arial"/>
          <w:szCs w:val="24"/>
        </w:rPr>
        <w:t>An understanding of the work of other parties and the ability to relate to clients, private and public bodies and to act as part of a corporate group.</w:t>
      </w:r>
    </w:p>
    <w:p w:rsidR="009D3932" w:rsidRPr="00A93F9D" w:rsidRDefault="008C3928" w:rsidP="009D3932">
      <w:pPr>
        <w:numPr>
          <w:ilvl w:val="0"/>
          <w:numId w:val="13"/>
        </w:numPr>
        <w:rPr>
          <w:rFonts w:ascii="Arial" w:hAnsi="Arial" w:cs="Arial"/>
          <w:bCs/>
          <w:szCs w:val="24"/>
        </w:rPr>
      </w:pPr>
      <w:r>
        <w:rPr>
          <w:rFonts w:ascii="Arial" w:hAnsi="Arial" w:cs="Arial"/>
          <w:bCs/>
          <w:szCs w:val="24"/>
        </w:rPr>
        <w:t xml:space="preserve">Ideally </w:t>
      </w:r>
      <w:r w:rsidR="009D3932" w:rsidRPr="00DD6AC6">
        <w:rPr>
          <w:rFonts w:ascii="Arial" w:hAnsi="Arial" w:cs="Arial"/>
          <w:bCs/>
          <w:szCs w:val="24"/>
        </w:rPr>
        <w:t xml:space="preserve">an HNC </w:t>
      </w:r>
      <w:r>
        <w:rPr>
          <w:rFonts w:ascii="Arial" w:hAnsi="Arial" w:cs="Arial"/>
          <w:bCs/>
          <w:szCs w:val="24"/>
        </w:rPr>
        <w:t xml:space="preserve">or ONC </w:t>
      </w:r>
      <w:r w:rsidR="009D3932" w:rsidRPr="00DD6AC6">
        <w:rPr>
          <w:rFonts w:ascii="Arial" w:hAnsi="Arial" w:cs="Arial"/>
          <w:bCs/>
          <w:szCs w:val="24"/>
        </w:rPr>
        <w:t>in a</w:t>
      </w:r>
      <w:r>
        <w:rPr>
          <w:rFonts w:ascii="Arial" w:hAnsi="Arial" w:cs="Arial"/>
          <w:bCs/>
          <w:szCs w:val="24"/>
        </w:rPr>
        <w:t>n electrical</w:t>
      </w:r>
      <w:r w:rsidR="009D3932" w:rsidRPr="00DD6AC6">
        <w:rPr>
          <w:rFonts w:ascii="Arial" w:hAnsi="Arial" w:cs="Arial"/>
          <w:bCs/>
          <w:szCs w:val="24"/>
        </w:rPr>
        <w:t xml:space="preserve"> building services discipline with </w:t>
      </w:r>
      <w:r w:rsidR="000D0BB3">
        <w:rPr>
          <w:rFonts w:ascii="Arial" w:hAnsi="Arial" w:cs="Arial"/>
          <w:bCs/>
          <w:szCs w:val="24"/>
        </w:rPr>
        <w:t>relevant</w:t>
      </w:r>
      <w:r w:rsidR="009D3932" w:rsidRPr="00DD6AC6">
        <w:rPr>
          <w:rFonts w:ascii="Arial" w:hAnsi="Arial" w:cs="Arial"/>
          <w:bCs/>
          <w:szCs w:val="24"/>
        </w:rPr>
        <w:t xml:space="preserve"> experience in providing an in-house, cost effective electrical </w:t>
      </w:r>
      <w:r w:rsidR="001045D2">
        <w:rPr>
          <w:rFonts w:ascii="Arial" w:hAnsi="Arial" w:cs="Arial"/>
          <w:bCs/>
          <w:szCs w:val="24"/>
        </w:rPr>
        <w:t xml:space="preserve">design </w:t>
      </w:r>
      <w:r w:rsidR="009D3932" w:rsidRPr="00DD6AC6">
        <w:rPr>
          <w:rFonts w:ascii="Arial" w:hAnsi="Arial" w:cs="Arial"/>
          <w:bCs/>
          <w:szCs w:val="24"/>
        </w:rPr>
        <w:t>service within a multi-disciplinary team</w:t>
      </w:r>
      <w:r w:rsidR="000D0BB3">
        <w:rPr>
          <w:rFonts w:ascii="Arial" w:hAnsi="Arial" w:cs="Arial"/>
          <w:bCs/>
          <w:szCs w:val="24"/>
        </w:rPr>
        <w:t>.</w:t>
      </w:r>
    </w:p>
    <w:p w:rsidR="00BA3AED" w:rsidRPr="00A93F9D" w:rsidRDefault="008C3928" w:rsidP="009D3932">
      <w:pPr>
        <w:numPr>
          <w:ilvl w:val="0"/>
          <w:numId w:val="13"/>
        </w:numPr>
        <w:rPr>
          <w:rFonts w:ascii="Arial" w:hAnsi="Arial" w:cs="Arial"/>
          <w:bCs/>
          <w:szCs w:val="24"/>
        </w:rPr>
      </w:pPr>
      <w:r>
        <w:rPr>
          <w:rFonts w:ascii="Arial" w:hAnsi="Arial" w:cs="Arial"/>
          <w:bCs/>
          <w:szCs w:val="24"/>
        </w:rPr>
        <w:t xml:space="preserve">Ideally qualified / working towards qualification as an Electrical Engineer by examination of the </w:t>
      </w:r>
      <w:r w:rsidR="00BA3AED" w:rsidRPr="00A93F9D">
        <w:rPr>
          <w:rFonts w:ascii="Arial" w:hAnsi="Arial" w:cs="Arial"/>
          <w:bCs/>
          <w:szCs w:val="24"/>
        </w:rPr>
        <w:t>I</w:t>
      </w:r>
      <w:r>
        <w:rPr>
          <w:rFonts w:ascii="Arial" w:hAnsi="Arial" w:cs="Arial"/>
          <w:bCs/>
          <w:szCs w:val="24"/>
        </w:rPr>
        <w:t>nstitution of Engineering and Technology</w:t>
      </w:r>
      <w:r w:rsidR="00BA3AED" w:rsidRPr="00A93F9D">
        <w:rPr>
          <w:rFonts w:ascii="Arial" w:hAnsi="Arial" w:cs="Arial"/>
          <w:bCs/>
          <w:szCs w:val="24"/>
        </w:rPr>
        <w:t xml:space="preserve"> or similar </w:t>
      </w:r>
      <w:r>
        <w:rPr>
          <w:rFonts w:ascii="Arial" w:hAnsi="Arial" w:cs="Arial"/>
          <w:bCs/>
          <w:szCs w:val="24"/>
        </w:rPr>
        <w:t>approved, with relevant experience. Level of qualification, breadth of experience and stage reached in studying will be factors that dictate which point on the salary scale will be appropriate.</w:t>
      </w:r>
    </w:p>
    <w:p w:rsidR="009D3932" w:rsidRPr="00DD6AC6" w:rsidRDefault="009D3932">
      <w:pPr>
        <w:rPr>
          <w:rFonts w:ascii="Arial" w:hAnsi="Arial" w:cs="Arial"/>
          <w:b/>
          <w:szCs w:val="24"/>
        </w:rPr>
      </w:pPr>
    </w:p>
    <w:p w:rsidR="005C0453" w:rsidRPr="00DD6AC6" w:rsidRDefault="005C0453">
      <w:pPr>
        <w:rPr>
          <w:rFonts w:ascii="Arial" w:hAnsi="Arial" w:cs="Arial"/>
          <w:b/>
          <w:szCs w:val="24"/>
        </w:rPr>
      </w:pPr>
      <w:r w:rsidRPr="00DD6AC6">
        <w:rPr>
          <w:rFonts w:ascii="Arial" w:hAnsi="Arial" w:cs="Arial"/>
          <w:b/>
          <w:szCs w:val="24"/>
        </w:rPr>
        <w:t>Experience</w:t>
      </w:r>
    </w:p>
    <w:p w:rsidR="005C0453" w:rsidRPr="00DD6AC6" w:rsidRDefault="005C0453">
      <w:pPr>
        <w:rPr>
          <w:rFonts w:ascii="Arial" w:hAnsi="Arial" w:cs="Arial"/>
          <w:b/>
          <w:szCs w:val="24"/>
        </w:rPr>
      </w:pPr>
    </w:p>
    <w:p w:rsidR="005C0453" w:rsidRPr="00DD6AC6" w:rsidRDefault="005C0453">
      <w:pPr>
        <w:numPr>
          <w:ilvl w:val="0"/>
          <w:numId w:val="6"/>
        </w:numPr>
        <w:rPr>
          <w:rFonts w:ascii="Arial" w:hAnsi="Arial" w:cs="Arial"/>
          <w:b/>
          <w:szCs w:val="24"/>
        </w:rPr>
      </w:pPr>
      <w:r w:rsidRPr="00DD6AC6">
        <w:rPr>
          <w:rFonts w:ascii="Arial" w:hAnsi="Arial" w:cs="Arial"/>
          <w:szCs w:val="24"/>
        </w:rPr>
        <w:t xml:space="preserve">Experience in delivering quality, cost effective </w:t>
      </w:r>
      <w:r w:rsidR="001045D2">
        <w:rPr>
          <w:rFonts w:ascii="Arial" w:hAnsi="Arial" w:cs="Arial"/>
          <w:szCs w:val="24"/>
        </w:rPr>
        <w:t>electrical design services, delivering planned maintenance projects</w:t>
      </w:r>
      <w:r w:rsidRPr="00DD6AC6">
        <w:rPr>
          <w:rFonts w:ascii="Arial" w:hAnsi="Arial" w:cs="Arial"/>
          <w:szCs w:val="24"/>
        </w:rPr>
        <w:t xml:space="preserve"> as </w:t>
      </w:r>
      <w:r w:rsidR="001045D2">
        <w:rPr>
          <w:rFonts w:ascii="Arial" w:hAnsi="Arial" w:cs="Arial"/>
          <w:szCs w:val="24"/>
        </w:rPr>
        <w:t xml:space="preserve">a Principal Designer and Contract Administrator as </w:t>
      </w:r>
      <w:r w:rsidRPr="00DD6AC6">
        <w:rPr>
          <w:rFonts w:ascii="Arial" w:hAnsi="Arial" w:cs="Arial"/>
          <w:szCs w:val="24"/>
        </w:rPr>
        <w:t>part of a team with a strong customer focus to meet the needs of service users.</w:t>
      </w:r>
    </w:p>
    <w:p w:rsidR="009D3932" w:rsidRPr="00A93F9D" w:rsidRDefault="009D3932">
      <w:pPr>
        <w:numPr>
          <w:ilvl w:val="0"/>
          <w:numId w:val="6"/>
        </w:numPr>
        <w:rPr>
          <w:rFonts w:ascii="Arial" w:hAnsi="Arial" w:cs="Arial"/>
          <w:b/>
          <w:szCs w:val="24"/>
        </w:rPr>
      </w:pPr>
      <w:r w:rsidRPr="00A93F9D">
        <w:rPr>
          <w:rFonts w:ascii="Arial" w:hAnsi="Arial" w:cs="Arial"/>
          <w:bCs/>
          <w:szCs w:val="24"/>
        </w:rPr>
        <w:t>Experience of</w:t>
      </w:r>
      <w:r w:rsidR="001045D2">
        <w:rPr>
          <w:rFonts w:ascii="Arial" w:hAnsi="Arial" w:cs="Arial"/>
          <w:bCs/>
          <w:szCs w:val="24"/>
        </w:rPr>
        <w:t xml:space="preserve"> designing out risk from projects and robust contractor monitoring.</w:t>
      </w:r>
    </w:p>
    <w:p w:rsidR="00BA3AED" w:rsidRPr="00A93F9D" w:rsidRDefault="009D3932" w:rsidP="009D3932">
      <w:pPr>
        <w:numPr>
          <w:ilvl w:val="0"/>
          <w:numId w:val="6"/>
        </w:numPr>
        <w:rPr>
          <w:rFonts w:ascii="Arial" w:hAnsi="Arial" w:cs="Arial"/>
          <w:bCs/>
          <w:szCs w:val="24"/>
        </w:rPr>
      </w:pPr>
      <w:r w:rsidRPr="00A93F9D">
        <w:rPr>
          <w:rFonts w:ascii="Arial" w:hAnsi="Arial" w:cs="Arial"/>
          <w:bCs/>
          <w:szCs w:val="24"/>
        </w:rPr>
        <w:t>Extensive technical diagnostic experience of electrical installations</w:t>
      </w:r>
      <w:r w:rsidR="001045D2">
        <w:rPr>
          <w:rFonts w:ascii="Arial" w:hAnsi="Arial" w:cs="Arial"/>
          <w:bCs/>
          <w:szCs w:val="24"/>
        </w:rPr>
        <w:t xml:space="preserve">, electrical system design, </w:t>
      </w:r>
      <w:r w:rsidR="00462672">
        <w:rPr>
          <w:rFonts w:ascii="Arial" w:hAnsi="Arial" w:cs="Arial"/>
          <w:bCs/>
          <w:szCs w:val="24"/>
        </w:rPr>
        <w:t xml:space="preserve">carbon reducing technology, </w:t>
      </w:r>
      <w:r w:rsidR="001045D2">
        <w:rPr>
          <w:rFonts w:ascii="Arial" w:hAnsi="Arial" w:cs="Arial"/>
          <w:bCs/>
          <w:szCs w:val="24"/>
        </w:rPr>
        <w:t>preparing AutoCAD drawings, specification writing, preparing full contract documentation and procurement processes</w:t>
      </w:r>
      <w:r w:rsidRPr="00A93F9D">
        <w:rPr>
          <w:rFonts w:ascii="Arial" w:hAnsi="Arial" w:cs="Arial"/>
          <w:bCs/>
          <w:szCs w:val="24"/>
        </w:rPr>
        <w:t xml:space="preserve">. </w:t>
      </w:r>
    </w:p>
    <w:p w:rsidR="005C0453" w:rsidRPr="00A93F9D" w:rsidRDefault="005C0453">
      <w:pPr>
        <w:rPr>
          <w:rFonts w:ascii="Arial" w:hAnsi="Arial" w:cs="Arial"/>
          <w:b/>
          <w:szCs w:val="24"/>
        </w:rPr>
      </w:pPr>
    </w:p>
    <w:p w:rsidR="005C0453" w:rsidRPr="00A93F9D" w:rsidRDefault="005C0453">
      <w:pPr>
        <w:rPr>
          <w:rFonts w:ascii="Arial" w:hAnsi="Arial" w:cs="Arial"/>
          <w:b/>
          <w:szCs w:val="24"/>
        </w:rPr>
      </w:pPr>
      <w:r w:rsidRPr="00A93F9D">
        <w:rPr>
          <w:rFonts w:ascii="Arial" w:hAnsi="Arial" w:cs="Arial"/>
          <w:b/>
          <w:szCs w:val="24"/>
        </w:rPr>
        <w:t>Skills/Abilities</w:t>
      </w:r>
    </w:p>
    <w:p w:rsidR="005C0453" w:rsidRPr="00A93F9D" w:rsidRDefault="005C0453">
      <w:pPr>
        <w:rPr>
          <w:rFonts w:ascii="Arial" w:hAnsi="Arial" w:cs="Arial"/>
          <w:b/>
          <w:szCs w:val="24"/>
        </w:rPr>
      </w:pPr>
    </w:p>
    <w:p w:rsidR="009D3932" w:rsidRPr="00A93F9D" w:rsidRDefault="009D3932" w:rsidP="009D3932">
      <w:pPr>
        <w:pStyle w:val="DefaultText"/>
        <w:numPr>
          <w:ilvl w:val="0"/>
          <w:numId w:val="13"/>
        </w:numPr>
        <w:rPr>
          <w:rFonts w:ascii="Arial" w:hAnsi="Arial" w:cs="Arial"/>
          <w:szCs w:val="24"/>
        </w:rPr>
      </w:pPr>
      <w:r w:rsidRPr="00A93F9D">
        <w:rPr>
          <w:rFonts w:ascii="Arial" w:hAnsi="Arial" w:cs="Arial"/>
          <w:szCs w:val="24"/>
        </w:rPr>
        <w:t>The ability to work corporately in accordance with strategic priorities and within budget provisions.</w:t>
      </w:r>
    </w:p>
    <w:p w:rsidR="009D3932" w:rsidRPr="00A93F9D" w:rsidRDefault="009D3932" w:rsidP="009D3932">
      <w:pPr>
        <w:pStyle w:val="DefaultText"/>
        <w:numPr>
          <w:ilvl w:val="0"/>
          <w:numId w:val="13"/>
        </w:numPr>
        <w:rPr>
          <w:rFonts w:ascii="Arial" w:hAnsi="Arial" w:cs="Arial"/>
          <w:szCs w:val="24"/>
        </w:rPr>
      </w:pPr>
      <w:r w:rsidRPr="00A93F9D">
        <w:rPr>
          <w:rFonts w:ascii="Arial" w:hAnsi="Arial" w:cs="Arial"/>
          <w:szCs w:val="24"/>
        </w:rPr>
        <w:t xml:space="preserve">Well developed negotiation skills and proven ability to communicate effectively with tact and diplomacy, verbally and in writing with a wide range of people. </w:t>
      </w:r>
    </w:p>
    <w:p w:rsidR="001029AC" w:rsidRPr="00A93F9D" w:rsidRDefault="009D3932" w:rsidP="009D3932">
      <w:pPr>
        <w:pStyle w:val="DefaultText"/>
        <w:numPr>
          <w:ilvl w:val="0"/>
          <w:numId w:val="13"/>
        </w:numPr>
        <w:rPr>
          <w:rFonts w:ascii="Arial" w:hAnsi="Arial" w:cs="Arial"/>
          <w:szCs w:val="24"/>
        </w:rPr>
      </w:pPr>
      <w:r w:rsidRPr="00A93F9D">
        <w:rPr>
          <w:rFonts w:ascii="Arial" w:hAnsi="Arial" w:cs="Arial"/>
          <w:szCs w:val="24"/>
        </w:rPr>
        <w:lastRenderedPageBreak/>
        <w:t xml:space="preserve">Excellent </w:t>
      </w:r>
      <w:r w:rsidR="001029AC" w:rsidRPr="00A93F9D">
        <w:rPr>
          <w:rFonts w:ascii="Arial" w:hAnsi="Arial" w:cs="Arial"/>
          <w:szCs w:val="24"/>
        </w:rPr>
        <w:t xml:space="preserve">prioritisation, </w:t>
      </w:r>
      <w:r w:rsidRPr="00A93F9D">
        <w:rPr>
          <w:rFonts w:ascii="Arial" w:hAnsi="Arial" w:cs="Arial"/>
          <w:szCs w:val="24"/>
        </w:rPr>
        <w:t>organisational</w:t>
      </w:r>
      <w:r w:rsidR="004E151B">
        <w:rPr>
          <w:rFonts w:ascii="Arial" w:hAnsi="Arial" w:cs="Arial"/>
          <w:szCs w:val="24"/>
        </w:rPr>
        <w:t>, negotiation, problem solving</w:t>
      </w:r>
      <w:r w:rsidRPr="00A93F9D">
        <w:rPr>
          <w:rFonts w:ascii="Arial" w:hAnsi="Arial" w:cs="Arial"/>
          <w:szCs w:val="24"/>
        </w:rPr>
        <w:t xml:space="preserve"> and presentation skills. </w:t>
      </w:r>
      <w:r w:rsidR="004E151B">
        <w:rPr>
          <w:rFonts w:ascii="Arial" w:hAnsi="Arial" w:cs="Arial"/>
          <w:szCs w:val="24"/>
        </w:rPr>
        <w:t xml:space="preserve">Proficient with AutoCAD, </w:t>
      </w:r>
      <w:r w:rsidRPr="00A93F9D">
        <w:rPr>
          <w:rFonts w:ascii="Arial" w:hAnsi="Arial" w:cs="Arial"/>
          <w:szCs w:val="24"/>
        </w:rPr>
        <w:t>computer aided design package</w:t>
      </w:r>
      <w:r w:rsidR="004E151B">
        <w:rPr>
          <w:rFonts w:ascii="Arial" w:hAnsi="Arial" w:cs="Arial"/>
          <w:szCs w:val="24"/>
        </w:rPr>
        <w:t>s</w:t>
      </w:r>
      <w:r w:rsidRPr="00A93F9D">
        <w:rPr>
          <w:rFonts w:ascii="Arial" w:hAnsi="Arial" w:cs="Arial"/>
          <w:szCs w:val="24"/>
        </w:rPr>
        <w:t>, spreadsheets and word processing.</w:t>
      </w:r>
    </w:p>
    <w:p w:rsidR="009D3932" w:rsidRPr="00A93F9D" w:rsidRDefault="001029AC" w:rsidP="009D3932">
      <w:pPr>
        <w:pStyle w:val="DefaultText"/>
        <w:numPr>
          <w:ilvl w:val="0"/>
          <w:numId w:val="13"/>
        </w:numPr>
        <w:rPr>
          <w:rFonts w:ascii="Arial" w:hAnsi="Arial" w:cs="Arial"/>
          <w:szCs w:val="24"/>
        </w:rPr>
      </w:pPr>
      <w:r w:rsidRPr="00A93F9D">
        <w:rPr>
          <w:rFonts w:ascii="Arial" w:hAnsi="Arial" w:cs="Arial"/>
          <w:szCs w:val="24"/>
        </w:rPr>
        <w:t xml:space="preserve">Ability to survey, measure off drawings and accurately produce feasibility studies and project </w:t>
      </w:r>
      <w:r w:rsidRPr="004E151B">
        <w:rPr>
          <w:rFonts w:ascii="Arial" w:hAnsi="Arial" w:cs="Arial"/>
          <w:szCs w:val="24"/>
        </w:rPr>
        <w:t>briefs</w:t>
      </w:r>
      <w:r w:rsidR="004E151B" w:rsidRPr="004E151B">
        <w:rPr>
          <w:rFonts w:ascii="Arial" w:hAnsi="Arial" w:cs="Arial"/>
        </w:rPr>
        <w:t xml:space="preserve"> together with financial and commercial awareness in field of contracting and control of</w:t>
      </w:r>
      <w:r w:rsidR="004E151B" w:rsidRPr="004E151B">
        <w:rPr>
          <w:rFonts w:ascii="Arial" w:hAnsi="Arial" w:cs="Arial"/>
          <w:spacing w:val="-14"/>
        </w:rPr>
        <w:t xml:space="preserve"> </w:t>
      </w:r>
      <w:r w:rsidR="004E151B" w:rsidRPr="004E151B">
        <w:rPr>
          <w:rFonts w:ascii="Arial" w:hAnsi="Arial" w:cs="Arial"/>
        </w:rPr>
        <w:t>budgets.</w:t>
      </w:r>
    </w:p>
    <w:p w:rsidR="009D3932" w:rsidRPr="00A93F9D" w:rsidRDefault="009D3932" w:rsidP="009D3932">
      <w:pPr>
        <w:pStyle w:val="DefaultText"/>
        <w:numPr>
          <w:ilvl w:val="0"/>
          <w:numId w:val="13"/>
        </w:numPr>
        <w:rPr>
          <w:rFonts w:ascii="Arial" w:hAnsi="Arial" w:cs="Arial"/>
          <w:szCs w:val="24"/>
        </w:rPr>
      </w:pPr>
      <w:r w:rsidRPr="00A93F9D">
        <w:rPr>
          <w:rFonts w:ascii="Arial" w:hAnsi="Arial" w:cs="Arial"/>
          <w:szCs w:val="24"/>
        </w:rPr>
        <w:t xml:space="preserve">Ability to work effectively under pressure, meet targets and deadlines. </w:t>
      </w:r>
    </w:p>
    <w:p w:rsidR="009D3932" w:rsidRPr="00A93F9D" w:rsidRDefault="009D3932" w:rsidP="009D3932">
      <w:pPr>
        <w:pStyle w:val="DefaultText"/>
        <w:numPr>
          <w:ilvl w:val="0"/>
          <w:numId w:val="13"/>
        </w:numPr>
        <w:rPr>
          <w:rFonts w:ascii="Arial" w:hAnsi="Arial" w:cs="Arial"/>
          <w:szCs w:val="24"/>
        </w:rPr>
      </w:pPr>
      <w:r w:rsidRPr="00A93F9D">
        <w:rPr>
          <w:rFonts w:ascii="Arial" w:hAnsi="Arial" w:cs="Arial"/>
          <w:szCs w:val="24"/>
        </w:rPr>
        <w:t>Ability to use expert technical diagnostic experience, skill and judgement to identify faults, arrange remedial works, solve problems and make decisions.</w:t>
      </w:r>
    </w:p>
    <w:p w:rsidR="001029AC" w:rsidRPr="004E151B" w:rsidRDefault="001029AC" w:rsidP="001029AC">
      <w:pPr>
        <w:numPr>
          <w:ilvl w:val="0"/>
          <w:numId w:val="13"/>
        </w:numPr>
        <w:rPr>
          <w:rFonts w:ascii="Arial" w:hAnsi="Arial" w:cs="Arial"/>
          <w:b/>
          <w:szCs w:val="24"/>
        </w:rPr>
      </w:pPr>
      <w:r w:rsidRPr="00A93F9D">
        <w:rPr>
          <w:rFonts w:ascii="Arial" w:hAnsi="Arial" w:cs="Arial"/>
          <w:szCs w:val="24"/>
        </w:rPr>
        <w:t>Ability to foster good relationships with staff to other disciplines, central and other Local authorities, Councillors and the public.</w:t>
      </w:r>
    </w:p>
    <w:p w:rsidR="004E151B" w:rsidRPr="00A93F9D" w:rsidRDefault="004E151B" w:rsidP="004E151B">
      <w:pPr>
        <w:ind w:left="340"/>
        <w:rPr>
          <w:rFonts w:ascii="Arial" w:hAnsi="Arial" w:cs="Arial"/>
          <w:b/>
          <w:szCs w:val="24"/>
        </w:rPr>
      </w:pPr>
    </w:p>
    <w:p w:rsidR="005C0453" w:rsidRPr="00A93F9D" w:rsidRDefault="005C0453">
      <w:pPr>
        <w:rPr>
          <w:rFonts w:ascii="Arial" w:hAnsi="Arial" w:cs="Arial"/>
          <w:b/>
          <w:szCs w:val="24"/>
        </w:rPr>
      </w:pPr>
      <w:r w:rsidRPr="00A93F9D">
        <w:rPr>
          <w:rFonts w:ascii="Arial" w:hAnsi="Arial" w:cs="Arial"/>
          <w:b/>
          <w:szCs w:val="24"/>
        </w:rPr>
        <w:t>Equalities</w:t>
      </w:r>
    </w:p>
    <w:p w:rsidR="005C0453" w:rsidRPr="00A93F9D" w:rsidRDefault="005C0453">
      <w:pPr>
        <w:rPr>
          <w:rFonts w:ascii="Arial" w:hAnsi="Arial" w:cs="Arial"/>
          <w:b/>
          <w:szCs w:val="24"/>
        </w:rPr>
      </w:pPr>
    </w:p>
    <w:p w:rsidR="005C0453" w:rsidRPr="00A93F9D" w:rsidRDefault="005C0453">
      <w:pPr>
        <w:pStyle w:val="DefaultText"/>
        <w:numPr>
          <w:ilvl w:val="0"/>
          <w:numId w:val="6"/>
        </w:numPr>
        <w:rPr>
          <w:rFonts w:ascii="Arial" w:hAnsi="Arial" w:cs="Arial"/>
          <w:szCs w:val="24"/>
        </w:rPr>
      </w:pPr>
      <w:r w:rsidRPr="00A93F9D">
        <w:rPr>
          <w:rFonts w:ascii="Arial" w:hAnsi="Arial" w:cs="Arial"/>
          <w:szCs w:val="24"/>
        </w:rPr>
        <w:t>To be able to demonstrate a commitment to the principles of Equalities and to be able to carry out duties in accordance with the Council’s Equalities Policy.</w:t>
      </w:r>
    </w:p>
    <w:sectPr w:rsidR="005C0453" w:rsidRPr="00A93F9D">
      <w:footerReference w:type="default" r:id="rId7"/>
      <w:type w:val="continuous"/>
      <w:pgSz w:w="11907" w:h="16840" w:code="9"/>
      <w:pgMar w:top="720" w:right="1166" w:bottom="374" w:left="116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4D" w:rsidRDefault="001E134D">
      <w:r>
        <w:separator/>
      </w:r>
    </w:p>
  </w:endnote>
  <w:endnote w:type="continuationSeparator" w:id="0">
    <w:p w:rsidR="001E134D" w:rsidRDefault="001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35" w:rsidRDefault="00E40A35">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0ABF0322" wp14:editId="5CE7E7C5">
              <wp:simplePos x="0" y="0"/>
              <wp:positionH relativeFrom="page">
                <wp:posOffset>1129030</wp:posOffset>
              </wp:positionH>
              <wp:positionV relativeFrom="page">
                <wp:posOffset>9942830</wp:posOffset>
              </wp:positionV>
              <wp:extent cx="2987675" cy="3117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A35" w:rsidRDefault="00E40A35">
                          <w:pPr>
                            <w:tabs>
                              <w:tab w:val="left" w:pos="3661"/>
                            </w:tabs>
                            <w:spacing w:before="12"/>
                            <w:ind w:left="20" w:right="18"/>
                            <w:rPr>
                              <w:sz w:val="20"/>
                            </w:rPr>
                          </w:pPr>
                          <w:r>
                            <w:rPr>
                              <w:sz w:val="20"/>
                            </w:rPr>
                            <w:tab/>
                          </w:r>
                          <w:r>
                            <w:rPr>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F0322" id="_x0000_t202" coordsize="21600,21600" o:spt="202" path="m,l,21600r21600,l21600,xe">
              <v:stroke joinstyle="miter"/>
              <v:path gradientshapeok="t" o:connecttype="rect"/>
            </v:shapetype>
            <v:shape id="Text Box 2" o:spid="_x0000_s1026" type="#_x0000_t202" style="position:absolute;margin-left:88.9pt;margin-top:782.9pt;width:235.25pt;height:2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73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" filled="f" stroked="f">
              <v:textbox inset="0,0,0,0">
                <w:txbxContent>
                  <w:p w:rsidR="00E40A35" w:rsidRDefault="00E40A35">
                    <w:pPr>
                      <w:tabs>
                        <w:tab w:val="left" w:pos="3661"/>
                      </w:tabs>
                      <w:spacing w:before="12"/>
                      <w:ind w:left="20" w:right="18"/>
                      <w:rPr>
                        <w:sz w:val="20"/>
                      </w:rPr>
                    </w:pPr>
                    <w:r>
                      <w:rPr>
                        <w:sz w:val="20"/>
                      </w:rPr>
                      <w:tab/>
                    </w:r>
                    <w:r>
                      <w:rPr>
                        <w:w w:val="99"/>
                        <w:sz w:val="20"/>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7B36827" wp14:editId="48AF761C">
              <wp:simplePos x="0" y="0"/>
              <wp:positionH relativeFrom="page">
                <wp:posOffset>4346575</wp:posOffset>
              </wp:positionH>
              <wp:positionV relativeFrom="page">
                <wp:posOffset>9942830</wp:posOffset>
              </wp:positionV>
              <wp:extent cx="2081530" cy="311785"/>
              <wp:effectExtent l="3175"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A35" w:rsidRDefault="00E40A35">
                          <w:pPr>
                            <w:spacing w:before="12"/>
                            <w:ind w:left="20" w:right="-2" w:firstLine="190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6827" id="Text Box 1" o:spid="_x0000_s1027" type="#_x0000_t202" style="position:absolute;margin-left:342.25pt;margin-top:782.9pt;width:163.9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kv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" filled="f" stroked="f">
              <v:textbox inset="0,0,0,0">
                <w:txbxContent>
                  <w:p w:rsidR="00E40A35" w:rsidRDefault="00E40A35">
                    <w:pPr>
                      <w:spacing w:before="12"/>
                      <w:ind w:left="20" w:right="-2" w:firstLine="1905"/>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4D" w:rsidRDefault="001E134D">
      <w:r>
        <w:separator/>
      </w:r>
    </w:p>
  </w:footnote>
  <w:footnote w:type="continuationSeparator" w:id="0">
    <w:p w:rsidR="001E134D" w:rsidRDefault="001E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6F5"/>
    <w:multiLevelType w:val="singleLevel"/>
    <w:tmpl w:val="783E6950"/>
    <w:lvl w:ilvl="0">
      <w:start w:val="1"/>
      <w:numFmt w:val="decimal"/>
      <w:lvlText w:val="%1."/>
      <w:lvlJc w:val="left"/>
      <w:pPr>
        <w:tabs>
          <w:tab w:val="num" w:pos="360"/>
        </w:tabs>
        <w:ind w:left="360" w:hanging="360"/>
      </w:pPr>
    </w:lvl>
  </w:abstractNum>
  <w:abstractNum w:abstractNumId="1" w15:restartNumberingAfterBreak="0">
    <w:nsid w:val="06E819AB"/>
    <w:multiLevelType w:val="hybridMultilevel"/>
    <w:tmpl w:val="DA385326"/>
    <w:lvl w:ilvl="0" w:tplc="2B748C20">
      <w:start w:val="1"/>
      <w:numFmt w:val="bullet"/>
      <w:lvlText w:val=""/>
      <w:lvlJc w:val="left"/>
      <w:pPr>
        <w:tabs>
          <w:tab w:val="num" w:pos="340"/>
        </w:tabs>
        <w:ind w:left="340"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E2025"/>
    <w:multiLevelType w:val="hybridMultilevel"/>
    <w:tmpl w:val="CCCE985A"/>
    <w:lvl w:ilvl="0" w:tplc="D398005E">
      <w:start w:val="1"/>
      <w:numFmt w:val="bullet"/>
      <w:lvlText w:val=""/>
      <w:lvlJc w:val="left"/>
      <w:pPr>
        <w:tabs>
          <w:tab w:val="num" w:pos="720"/>
        </w:tabs>
        <w:ind w:left="720" w:hanging="360"/>
      </w:pPr>
      <w:rPr>
        <w:rFonts w:ascii="Symbol" w:hAnsi="Symbol" w:hint="default"/>
      </w:rPr>
    </w:lvl>
    <w:lvl w:ilvl="1" w:tplc="69B60C7C" w:tentative="1">
      <w:start w:val="1"/>
      <w:numFmt w:val="bullet"/>
      <w:lvlText w:val="o"/>
      <w:lvlJc w:val="left"/>
      <w:pPr>
        <w:tabs>
          <w:tab w:val="num" w:pos="1440"/>
        </w:tabs>
        <w:ind w:left="1440" w:hanging="360"/>
      </w:pPr>
      <w:rPr>
        <w:rFonts w:ascii="Courier New" w:hAnsi="Courier New" w:hint="default"/>
      </w:rPr>
    </w:lvl>
    <w:lvl w:ilvl="2" w:tplc="5E80A7FE" w:tentative="1">
      <w:start w:val="1"/>
      <w:numFmt w:val="bullet"/>
      <w:lvlText w:val=""/>
      <w:lvlJc w:val="left"/>
      <w:pPr>
        <w:tabs>
          <w:tab w:val="num" w:pos="2160"/>
        </w:tabs>
        <w:ind w:left="2160" w:hanging="360"/>
      </w:pPr>
      <w:rPr>
        <w:rFonts w:ascii="Wingdings" w:hAnsi="Wingdings" w:hint="default"/>
      </w:rPr>
    </w:lvl>
    <w:lvl w:ilvl="3" w:tplc="532C35CA" w:tentative="1">
      <w:start w:val="1"/>
      <w:numFmt w:val="bullet"/>
      <w:lvlText w:val=""/>
      <w:lvlJc w:val="left"/>
      <w:pPr>
        <w:tabs>
          <w:tab w:val="num" w:pos="2880"/>
        </w:tabs>
        <w:ind w:left="2880" w:hanging="360"/>
      </w:pPr>
      <w:rPr>
        <w:rFonts w:ascii="Symbol" w:hAnsi="Symbol" w:hint="default"/>
      </w:rPr>
    </w:lvl>
    <w:lvl w:ilvl="4" w:tplc="015EE266" w:tentative="1">
      <w:start w:val="1"/>
      <w:numFmt w:val="bullet"/>
      <w:lvlText w:val="o"/>
      <w:lvlJc w:val="left"/>
      <w:pPr>
        <w:tabs>
          <w:tab w:val="num" w:pos="3600"/>
        </w:tabs>
        <w:ind w:left="3600" w:hanging="360"/>
      </w:pPr>
      <w:rPr>
        <w:rFonts w:ascii="Courier New" w:hAnsi="Courier New" w:hint="default"/>
      </w:rPr>
    </w:lvl>
    <w:lvl w:ilvl="5" w:tplc="1D9A27A4" w:tentative="1">
      <w:start w:val="1"/>
      <w:numFmt w:val="bullet"/>
      <w:lvlText w:val=""/>
      <w:lvlJc w:val="left"/>
      <w:pPr>
        <w:tabs>
          <w:tab w:val="num" w:pos="4320"/>
        </w:tabs>
        <w:ind w:left="4320" w:hanging="360"/>
      </w:pPr>
      <w:rPr>
        <w:rFonts w:ascii="Wingdings" w:hAnsi="Wingdings" w:hint="default"/>
      </w:rPr>
    </w:lvl>
    <w:lvl w:ilvl="6" w:tplc="04883F98" w:tentative="1">
      <w:start w:val="1"/>
      <w:numFmt w:val="bullet"/>
      <w:lvlText w:val=""/>
      <w:lvlJc w:val="left"/>
      <w:pPr>
        <w:tabs>
          <w:tab w:val="num" w:pos="5040"/>
        </w:tabs>
        <w:ind w:left="5040" w:hanging="360"/>
      </w:pPr>
      <w:rPr>
        <w:rFonts w:ascii="Symbol" w:hAnsi="Symbol" w:hint="default"/>
      </w:rPr>
    </w:lvl>
    <w:lvl w:ilvl="7" w:tplc="08563B06" w:tentative="1">
      <w:start w:val="1"/>
      <w:numFmt w:val="bullet"/>
      <w:lvlText w:val="o"/>
      <w:lvlJc w:val="left"/>
      <w:pPr>
        <w:tabs>
          <w:tab w:val="num" w:pos="5760"/>
        </w:tabs>
        <w:ind w:left="5760" w:hanging="360"/>
      </w:pPr>
      <w:rPr>
        <w:rFonts w:ascii="Courier New" w:hAnsi="Courier New" w:hint="default"/>
      </w:rPr>
    </w:lvl>
    <w:lvl w:ilvl="8" w:tplc="C3726B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32938"/>
    <w:multiLevelType w:val="hybridMultilevel"/>
    <w:tmpl w:val="00F2C24E"/>
    <w:lvl w:ilvl="0" w:tplc="AFA028A0">
      <w:start w:val="1"/>
      <w:numFmt w:val="decimal"/>
      <w:lvlText w:val="%1."/>
      <w:lvlJc w:val="left"/>
      <w:pPr>
        <w:ind w:left="478" w:hanging="360"/>
      </w:pPr>
      <w:rPr>
        <w:rFonts w:ascii="Arial" w:eastAsia="Arial" w:hAnsi="Arial" w:cs="Arial" w:hint="default"/>
        <w:spacing w:val="-33"/>
        <w:w w:val="99"/>
        <w:sz w:val="24"/>
        <w:szCs w:val="24"/>
      </w:rPr>
    </w:lvl>
    <w:lvl w:ilvl="1" w:tplc="0032B826">
      <w:numFmt w:val="bullet"/>
      <w:lvlText w:val="•"/>
      <w:lvlJc w:val="left"/>
      <w:pPr>
        <w:ind w:left="1286" w:hanging="360"/>
      </w:pPr>
      <w:rPr>
        <w:rFonts w:hint="default"/>
      </w:rPr>
    </w:lvl>
    <w:lvl w:ilvl="2" w:tplc="0F0C9CCC">
      <w:numFmt w:val="bullet"/>
      <w:lvlText w:val="•"/>
      <w:lvlJc w:val="left"/>
      <w:pPr>
        <w:ind w:left="2093" w:hanging="360"/>
      </w:pPr>
      <w:rPr>
        <w:rFonts w:hint="default"/>
      </w:rPr>
    </w:lvl>
    <w:lvl w:ilvl="3" w:tplc="ECEEEA18">
      <w:numFmt w:val="bullet"/>
      <w:lvlText w:val="•"/>
      <w:lvlJc w:val="left"/>
      <w:pPr>
        <w:ind w:left="2899" w:hanging="360"/>
      </w:pPr>
      <w:rPr>
        <w:rFonts w:hint="default"/>
      </w:rPr>
    </w:lvl>
    <w:lvl w:ilvl="4" w:tplc="63A89628">
      <w:numFmt w:val="bullet"/>
      <w:lvlText w:val="•"/>
      <w:lvlJc w:val="left"/>
      <w:pPr>
        <w:ind w:left="3706" w:hanging="360"/>
      </w:pPr>
      <w:rPr>
        <w:rFonts w:hint="default"/>
      </w:rPr>
    </w:lvl>
    <w:lvl w:ilvl="5" w:tplc="FA0AF5C6">
      <w:numFmt w:val="bullet"/>
      <w:lvlText w:val="•"/>
      <w:lvlJc w:val="left"/>
      <w:pPr>
        <w:ind w:left="4513" w:hanging="360"/>
      </w:pPr>
      <w:rPr>
        <w:rFonts w:hint="default"/>
      </w:rPr>
    </w:lvl>
    <w:lvl w:ilvl="6" w:tplc="4F9A2574">
      <w:numFmt w:val="bullet"/>
      <w:lvlText w:val="•"/>
      <w:lvlJc w:val="left"/>
      <w:pPr>
        <w:ind w:left="5319" w:hanging="360"/>
      </w:pPr>
      <w:rPr>
        <w:rFonts w:hint="default"/>
      </w:rPr>
    </w:lvl>
    <w:lvl w:ilvl="7" w:tplc="5994025A">
      <w:numFmt w:val="bullet"/>
      <w:lvlText w:val="•"/>
      <w:lvlJc w:val="left"/>
      <w:pPr>
        <w:ind w:left="6126" w:hanging="360"/>
      </w:pPr>
      <w:rPr>
        <w:rFonts w:hint="default"/>
      </w:rPr>
    </w:lvl>
    <w:lvl w:ilvl="8" w:tplc="7A360738">
      <w:numFmt w:val="bullet"/>
      <w:lvlText w:val="•"/>
      <w:lvlJc w:val="left"/>
      <w:pPr>
        <w:ind w:left="6933" w:hanging="360"/>
      </w:pPr>
      <w:rPr>
        <w:rFonts w:hint="default"/>
      </w:rPr>
    </w:lvl>
  </w:abstractNum>
  <w:abstractNum w:abstractNumId="5" w15:restartNumberingAfterBreak="0">
    <w:nsid w:val="25904E3B"/>
    <w:multiLevelType w:val="hybridMultilevel"/>
    <w:tmpl w:val="FC84DB1A"/>
    <w:lvl w:ilvl="0" w:tplc="238E43C4">
      <w:start w:val="1"/>
      <w:numFmt w:val="bullet"/>
      <w:lvlText w:val=""/>
      <w:lvlJc w:val="left"/>
      <w:pPr>
        <w:tabs>
          <w:tab w:val="num" w:pos="720"/>
        </w:tabs>
        <w:ind w:left="720" w:hanging="360"/>
      </w:pPr>
      <w:rPr>
        <w:rFonts w:ascii="Symbol" w:hAnsi="Symbol" w:hint="default"/>
      </w:rPr>
    </w:lvl>
    <w:lvl w:ilvl="1" w:tplc="10641600" w:tentative="1">
      <w:start w:val="1"/>
      <w:numFmt w:val="bullet"/>
      <w:lvlText w:val="o"/>
      <w:lvlJc w:val="left"/>
      <w:pPr>
        <w:tabs>
          <w:tab w:val="num" w:pos="1440"/>
        </w:tabs>
        <w:ind w:left="1440" w:hanging="360"/>
      </w:pPr>
      <w:rPr>
        <w:rFonts w:ascii="Courier New" w:hAnsi="Courier New" w:hint="default"/>
      </w:rPr>
    </w:lvl>
    <w:lvl w:ilvl="2" w:tplc="5E507962" w:tentative="1">
      <w:start w:val="1"/>
      <w:numFmt w:val="bullet"/>
      <w:lvlText w:val=""/>
      <w:lvlJc w:val="left"/>
      <w:pPr>
        <w:tabs>
          <w:tab w:val="num" w:pos="2160"/>
        </w:tabs>
        <w:ind w:left="2160" w:hanging="360"/>
      </w:pPr>
      <w:rPr>
        <w:rFonts w:ascii="Wingdings" w:hAnsi="Wingdings" w:hint="default"/>
      </w:rPr>
    </w:lvl>
    <w:lvl w:ilvl="3" w:tplc="1ACA03DA" w:tentative="1">
      <w:start w:val="1"/>
      <w:numFmt w:val="bullet"/>
      <w:lvlText w:val=""/>
      <w:lvlJc w:val="left"/>
      <w:pPr>
        <w:tabs>
          <w:tab w:val="num" w:pos="2880"/>
        </w:tabs>
        <w:ind w:left="2880" w:hanging="360"/>
      </w:pPr>
      <w:rPr>
        <w:rFonts w:ascii="Symbol" w:hAnsi="Symbol" w:hint="default"/>
      </w:rPr>
    </w:lvl>
    <w:lvl w:ilvl="4" w:tplc="F9D40414" w:tentative="1">
      <w:start w:val="1"/>
      <w:numFmt w:val="bullet"/>
      <w:lvlText w:val="o"/>
      <w:lvlJc w:val="left"/>
      <w:pPr>
        <w:tabs>
          <w:tab w:val="num" w:pos="3600"/>
        </w:tabs>
        <w:ind w:left="3600" w:hanging="360"/>
      </w:pPr>
      <w:rPr>
        <w:rFonts w:ascii="Courier New" w:hAnsi="Courier New" w:hint="default"/>
      </w:rPr>
    </w:lvl>
    <w:lvl w:ilvl="5" w:tplc="F5426772" w:tentative="1">
      <w:start w:val="1"/>
      <w:numFmt w:val="bullet"/>
      <w:lvlText w:val=""/>
      <w:lvlJc w:val="left"/>
      <w:pPr>
        <w:tabs>
          <w:tab w:val="num" w:pos="4320"/>
        </w:tabs>
        <w:ind w:left="4320" w:hanging="360"/>
      </w:pPr>
      <w:rPr>
        <w:rFonts w:ascii="Wingdings" w:hAnsi="Wingdings" w:hint="default"/>
      </w:rPr>
    </w:lvl>
    <w:lvl w:ilvl="6" w:tplc="F5E8721E" w:tentative="1">
      <w:start w:val="1"/>
      <w:numFmt w:val="bullet"/>
      <w:lvlText w:val=""/>
      <w:lvlJc w:val="left"/>
      <w:pPr>
        <w:tabs>
          <w:tab w:val="num" w:pos="5040"/>
        </w:tabs>
        <w:ind w:left="5040" w:hanging="360"/>
      </w:pPr>
      <w:rPr>
        <w:rFonts w:ascii="Symbol" w:hAnsi="Symbol" w:hint="default"/>
      </w:rPr>
    </w:lvl>
    <w:lvl w:ilvl="7" w:tplc="55EA677E" w:tentative="1">
      <w:start w:val="1"/>
      <w:numFmt w:val="bullet"/>
      <w:lvlText w:val="o"/>
      <w:lvlJc w:val="left"/>
      <w:pPr>
        <w:tabs>
          <w:tab w:val="num" w:pos="5760"/>
        </w:tabs>
        <w:ind w:left="5760" w:hanging="360"/>
      </w:pPr>
      <w:rPr>
        <w:rFonts w:ascii="Courier New" w:hAnsi="Courier New" w:hint="default"/>
      </w:rPr>
    </w:lvl>
    <w:lvl w:ilvl="8" w:tplc="DC507D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26BBA"/>
    <w:multiLevelType w:val="singleLevel"/>
    <w:tmpl w:val="783E6950"/>
    <w:lvl w:ilvl="0">
      <w:start w:val="1"/>
      <w:numFmt w:val="decimal"/>
      <w:lvlText w:val="%1."/>
      <w:lvlJc w:val="left"/>
      <w:pPr>
        <w:tabs>
          <w:tab w:val="num" w:pos="360"/>
        </w:tabs>
        <w:ind w:left="360" w:hanging="360"/>
      </w:pPr>
    </w:lvl>
  </w:abstractNum>
  <w:abstractNum w:abstractNumId="7"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5E06E7"/>
    <w:multiLevelType w:val="hybridMultilevel"/>
    <w:tmpl w:val="0744F57C"/>
    <w:lvl w:ilvl="0" w:tplc="50FAE83C">
      <w:start w:val="1"/>
      <w:numFmt w:val="bullet"/>
      <w:lvlText w:val=""/>
      <w:lvlJc w:val="left"/>
      <w:pPr>
        <w:tabs>
          <w:tab w:val="num" w:pos="720"/>
        </w:tabs>
        <w:ind w:left="720" w:hanging="360"/>
      </w:pPr>
      <w:rPr>
        <w:rFonts w:ascii="Symbol" w:hAnsi="Symbol" w:hint="default"/>
      </w:rPr>
    </w:lvl>
    <w:lvl w:ilvl="1" w:tplc="F4ACEB9A" w:tentative="1">
      <w:start w:val="1"/>
      <w:numFmt w:val="bullet"/>
      <w:lvlText w:val="o"/>
      <w:lvlJc w:val="left"/>
      <w:pPr>
        <w:tabs>
          <w:tab w:val="num" w:pos="1440"/>
        </w:tabs>
        <w:ind w:left="1440" w:hanging="360"/>
      </w:pPr>
      <w:rPr>
        <w:rFonts w:ascii="Courier New" w:hAnsi="Courier New" w:hint="default"/>
      </w:rPr>
    </w:lvl>
    <w:lvl w:ilvl="2" w:tplc="13A04D96" w:tentative="1">
      <w:start w:val="1"/>
      <w:numFmt w:val="bullet"/>
      <w:lvlText w:val=""/>
      <w:lvlJc w:val="left"/>
      <w:pPr>
        <w:tabs>
          <w:tab w:val="num" w:pos="2160"/>
        </w:tabs>
        <w:ind w:left="2160" w:hanging="360"/>
      </w:pPr>
      <w:rPr>
        <w:rFonts w:ascii="Wingdings" w:hAnsi="Wingdings" w:hint="default"/>
      </w:rPr>
    </w:lvl>
    <w:lvl w:ilvl="3" w:tplc="C56077A4" w:tentative="1">
      <w:start w:val="1"/>
      <w:numFmt w:val="bullet"/>
      <w:lvlText w:val=""/>
      <w:lvlJc w:val="left"/>
      <w:pPr>
        <w:tabs>
          <w:tab w:val="num" w:pos="2880"/>
        </w:tabs>
        <w:ind w:left="2880" w:hanging="360"/>
      </w:pPr>
      <w:rPr>
        <w:rFonts w:ascii="Symbol" w:hAnsi="Symbol" w:hint="default"/>
      </w:rPr>
    </w:lvl>
    <w:lvl w:ilvl="4" w:tplc="6C580E58" w:tentative="1">
      <w:start w:val="1"/>
      <w:numFmt w:val="bullet"/>
      <w:lvlText w:val="o"/>
      <w:lvlJc w:val="left"/>
      <w:pPr>
        <w:tabs>
          <w:tab w:val="num" w:pos="3600"/>
        </w:tabs>
        <w:ind w:left="3600" w:hanging="360"/>
      </w:pPr>
      <w:rPr>
        <w:rFonts w:ascii="Courier New" w:hAnsi="Courier New" w:hint="default"/>
      </w:rPr>
    </w:lvl>
    <w:lvl w:ilvl="5" w:tplc="BAFE5548" w:tentative="1">
      <w:start w:val="1"/>
      <w:numFmt w:val="bullet"/>
      <w:lvlText w:val=""/>
      <w:lvlJc w:val="left"/>
      <w:pPr>
        <w:tabs>
          <w:tab w:val="num" w:pos="4320"/>
        </w:tabs>
        <w:ind w:left="4320" w:hanging="360"/>
      </w:pPr>
      <w:rPr>
        <w:rFonts w:ascii="Wingdings" w:hAnsi="Wingdings" w:hint="default"/>
      </w:rPr>
    </w:lvl>
    <w:lvl w:ilvl="6" w:tplc="420C470E" w:tentative="1">
      <w:start w:val="1"/>
      <w:numFmt w:val="bullet"/>
      <w:lvlText w:val=""/>
      <w:lvlJc w:val="left"/>
      <w:pPr>
        <w:tabs>
          <w:tab w:val="num" w:pos="5040"/>
        </w:tabs>
        <w:ind w:left="5040" w:hanging="360"/>
      </w:pPr>
      <w:rPr>
        <w:rFonts w:ascii="Symbol" w:hAnsi="Symbol" w:hint="default"/>
      </w:rPr>
    </w:lvl>
    <w:lvl w:ilvl="7" w:tplc="635C296C" w:tentative="1">
      <w:start w:val="1"/>
      <w:numFmt w:val="bullet"/>
      <w:lvlText w:val="o"/>
      <w:lvlJc w:val="left"/>
      <w:pPr>
        <w:tabs>
          <w:tab w:val="num" w:pos="5760"/>
        </w:tabs>
        <w:ind w:left="5760" w:hanging="360"/>
      </w:pPr>
      <w:rPr>
        <w:rFonts w:ascii="Courier New" w:hAnsi="Courier New" w:hint="default"/>
      </w:rPr>
    </w:lvl>
    <w:lvl w:ilvl="8" w:tplc="90F6CF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101F3"/>
    <w:multiLevelType w:val="hybridMultilevel"/>
    <w:tmpl w:val="3E7A3C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92004E1"/>
    <w:multiLevelType w:val="hybridMultilevel"/>
    <w:tmpl w:val="C1B8417A"/>
    <w:lvl w:ilvl="0" w:tplc="2F72AD3E">
      <w:numFmt w:val="bullet"/>
      <w:lvlText w:val=""/>
      <w:lvlJc w:val="left"/>
      <w:pPr>
        <w:ind w:left="823" w:hanging="360"/>
      </w:pPr>
      <w:rPr>
        <w:rFonts w:ascii="Symbol" w:eastAsia="Symbol" w:hAnsi="Symbol" w:cs="Symbol" w:hint="default"/>
        <w:w w:val="100"/>
        <w:sz w:val="24"/>
        <w:szCs w:val="24"/>
      </w:rPr>
    </w:lvl>
    <w:lvl w:ilvl="1" w:tplc="9C0CDF76">
      <w:numFmt w:val="bullet"/>
      <w:lvlText w:val="•"/>
      <w:lvlJc w:val="left"/>
      <w:pPr>
        <w:ind w:left="1445" w:hanging="360"/>
      </w:pPr>
      <w:rPr>
        <w:rFonts w:hint="default"/>
      </w:rPr>
    </w:lvl>
    <w:lvl w:ilvl="2" w:tplc="629673C6">
      <w:numFmt w:val="bullet"/>
      <w:lvlText w:val="•"/>
      <w:lvlJc w:val="left"/>
      <w:pPr>
        <w:ind w:left="2071" w:hanging="360"/>
      </w:pPr>
      <w:rPr>
        <w:rFonts w:hint="default"/>
      </w:rPr>
    </w:lvl>
    <w:lvl w:ilvl="3" w:tplc="1786B1BE">
      <w:numFmt w:val="bullet"/>
      <w:lvlText w:val="•"/>
      <w:lvlJc w:val="left"/>
      <w:pPr>
        <w:ind w:left="2697" w:hanging="360"/>
      </w:pPr>
      <w:rPr>
        <w:rFonts w:hint="default"/>
      </w:rPr>
    </w:lvl>
    <w:lvl w:ilvl="4" w:tplc="464E9CF4">
      <w:numFmt w:val="bullet"/>
      <w:lvlText w:val="•"/>
      <w:lvlJc w:val="left"/>
      <w:pPr>
        <w:ind w:left="3323" w:hanging="360"/>
      </w:pPr>
      <w:rPr>
        <w:rFonts w:hint="default"/>
      </w:rPr>
    </w:lvl>
    <w:lvl w:ilvl="5" w:tplc="AEA8D888">
      <w:numFmt w:val="bullet"/>
      <w:lvlText w:val="•"/>
      <w:lvlJc w:val="left"/>
      <w:pPr>
        <w:ind w:left="3949" w:hanging="360"/>
      </w:pPr>
      <w:rPr>
        <w:rFonts w:hint="default"/>
      </w:rPr>
    </w:lvl>
    <w:lvl w:ilvl="6" w:tplc="7B2E027C">
      <w:numFmt w:val="bullet"/>
      <w:lvlText w:val="•"/>
      <w:lvlJc w:val="left"/>
      <w:pPr>
        <w:ind w:left="4575" w:hanging="360"/>
      </w:pPr>
      <w:rPr>
        <w:rFonts w:hint="default"/>
      </w:rPr>
    </w:lvl>
    <w:lvl w:ilvl="7" w:tplc="9BD0226E">
      <w:numFmt w:val="bullet"/>
      <w:lvlText w:val="•"/>
      <w:lvlJc w:val="left"/>
      <w:pPr>
        <w:ind w:left="5201" w:hanging="360"/>
      </w:pPr>
      <w:rPr>
        <w:rFonts w:hint="default"/>
      </w:rPr>
    </w:lvl>
    <w:lvl w:ilvl="8" w:tplc="2452C724">
      <w:numFmt w:val="bullet"/>
      <w:lvlText w:val="•"/>
      <w:lvlJc w:val="left"/>
      <w:pPr>
        <w:ind w:left="5826" w:hanging="360"/>
      </w:pPr>
      <w:rPr>
        <w:rFonts w:hint="default"/>
      </w:rPr>
    </w:lvl>
  </w:abstractNum>
  <w:abstractNum w:abstractNumId="12"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A68FE"/>
    <w:multiLevelType w:val="hybridMultilevel"/>
    <w:tmpl w:val="2730B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398"/>
    <w:multiLevelType w:val="hybridMultilevel"/>
    <w:tmpl w:val="D518A636"/>
    <w:lvl w:ilvl="0" w:tplc="F76C8EF2">
      <w:numFmt w:val="bullet"/>
      <w:lvlText w:val=""/>
      <w:lvlJc w:val="left"/>
      <w:pPr>
        <w:ind w:left="823" w:hanging="360"/>
      </w:pPr>
      <w:rPr>
        <w:rFonts w:ascii="Symbol" w:eastAsia="Symbol" w:hAnsi="Symbol" w:cs="Symbol" w:hint="default"/>
        <w:w w:val="100"/>
        <w:sz w:val="24"/>
        <w:szCs w:val="24"/>
      </w:rPr>
    </w:lvl>
    <w:lvl w:ilvl="1" w:tplc="6796852A">
      <w:numFmt w:val="bullet"/>
      <w:lvlText w:val="•"/>
      <w:lvlJc w:val="left"/>
      <w:pPr>
        <w:ind w:left="1445" w:hanging="360"/>
      </w:pPr>
      <w:rPr>
        <w:rFonts w:hint="default"/>
      </w:rPr>
    </w:lvl>
    <w:lvl w:ilvl="2" w:tplc="2368AC4C">
      <w:numFmt w:val="bullet"/>
      <w:lvlText w:val="•"/>
      <w:lvlJc w:val="left"/>
      <w:pPr>
        <w:ind w:left="2071" w:hanging="360"/>
      </w:pPr>
      <w:rPr>
        <w:rFonts w:hint="default"/>
      </w:rPr>
    </w:lvl>
    <w:lvl w:ilvl="3" w:tplc="8562A7D2">
      <w:numFmt w:val="bullet"/>
      <w:lvlText w:val="•"/>
      <w:lvlJc w:val="left"/>
      <w:pPr>
        <w:ind w:left="2697" w:hanging="360"/>
      </w:pPr>
      <w:rPr>
        <w:rFonts w:hint="default"/>
      </w:rPr>
    </w:lvl>
    <w:lvl w:ilvl="4" w:tplc="8E68CA22">
      <w:numFmt w:val="bullet"/>
      <w:lvlText w:val="•"/>
      <w:lvlJc w:val="left"/>
      <w:pPr>
        <w:ind w:left="3323" w:hanging="360"/>
      </w:pPr>
      <w:rPr>
        <w:rFonts w:hint="default"/>
      </w:rPr>
    </w:lvl>
    <w:lvl w:ilvl="5" w:tplc="1CE282BA">
      <w:numFmt w:val="bullet"/>
      <w:lvlText w:val="•"/>
      <w:lvlJc w:val="left"/>
      <w:pPr>
        <w:ind w:left="3949" w:hanging="360"/>
      </w:pPr>
      <w:rPr>
        <w:rFonts w:hint="default"/>
      </w:rPr>
    </w:lvl>
    <w:lvl w:ilvl="6" w:tplc="7820E4BA">
      <w:numFmt w:val="bullet"/>
      <w:lvlText w:val="•"/>
      <w:lvlJc w:val="left"/>
      <w:pPr>
        <w:ind w:left="4575" w:hanging="360"/>
      </w:pPr>
      <w:rPr>
        <w:rFonts w:hint="default"/>
      </w:rPr>
    </w:lvl>
    <w:lvl w:ilvl="7" w:tplc="343C2B80">
      <w:numFmt w:val="bullet"/>
      <w:lvlText w:val="•"/>
      <w:lvlJc w:val="left"/>
      <w:pPr>
        <w:ind w:left="5201" w:hanging="360"/>
      </w:pPr>
      <w:rPr>
        <w:rFonts w:hint="default"/>
      </w:rPr>
    </w:lvl>
    <w:lvl w:ilvl="8" w:tplc="188AA568">
      <w:numFmt w:val="bullet"/>
      <w:lvlText w:val="•"/>
      <w:lvlJc w:val="left"/>
      <w:pPr>
        <w:ind w:left="5826" w:hanging="360"/>
      </w:pPr>
      <w:rPr>
        <w:rFonts w:hint="default"/>
      </w:rPr>
    </w:lvl>
  </w:abstractNum>
  <w:abstractNum w:abstractNumId="15"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16"/>
  </w:num>
  <w:num w:numId="4">
    <w:abstractNumId w:val="2"/>
  </w:num>
  <w:num w:numId="5">
    <w:abstractNumId w:val="9"/>
  </w:num>
  <w:num w:numId="6">
    <w:abstractNumId w:val="3"/>
  </w:num>
  <w:num w:numId="7">
    <w:abstractNumId w:val="5"/>
  </w:num>
  <w:num w:numId="8">
    <w:abstractNumId w:val="0"/>
  </w:num>
  <w:num w:numId="9">
    <w:abstractNumId w:val="6"/>
  </w:num>
  <w:num w:numId="10">
    <w:abstractNumId w:val="13"/>
  </w:num>
  <w:num w:numId="11">
    <w:abstractNumId w:val="10"/>
  </w:num>
  <w:num w:numId="12">
    <w:abstractNumId w:val="8"/>
  </w:num>
  <w:num w:numId="13">
    <w:abstractNumId w:val="1"/>
  </w:num>
  <w:num w:numId="14">
    <w:abstractNumId w:val="12"/>
  </w:num>
  <w:num w:numId="15">
    <w:abstractNumId w:val="4"/>
  </w:num>
  <w:num w:numId="16">
    <w:abstractNumId w:val="11"/>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F8"/>
    <w:rsid w:val="00022DD8"/>
    <w:rsid w:val="00076F19"/>
    <w:rsid w:val="000B1FBD"/>
    <w:rsid w:val="000D0BB3"/>
    <w:rsid w:val="000D405A"/>
    <w:rsid w:val="000D72C2"/>
    <w:rsid w:val="000F0479"/>
    <w:rsid w:val="001029AC"/>
    <w:rsid w:val="001045D2"/>
    <w:rsid w:val="00162251"/>
    <w:rsid w:val="001E134D"/>
    <w:rsid w:val="00264854"/>
    <w:rsid w:val="00345CBB"/>
    <w:rsid w:val="0038766F"/>
    <w:rsid w:val="003B2F95"/>
    <w:rsid w:val="00414B18"/>
    <w:rsid w:val="004552FD"/>
    <w:rsid w:val="00462672"/>
    <w:rsid w:val="004D2E4B"/>
    <w:rsid w:val="004D7063"/>
    <w:rsid w:val="004E151B"/>
    <w:rsid w:val="00554062"/>
    <w:rsid w:val="00595335"/>
    <w:rsid w:val="005C0453"/>
    <w:rsid w:val="00615163"/>
    <w:rsid w:val="006C2F82"/>
    <w:rsid w:val="006D569F"/>
    <w:rsid w:val="00855C41"/>
    <w:rsid w:val="00870C96"/>
    <w:rsid w:val="008C3928"/>
    <w:rsid w:val="009842BE"/>
    <w:rsid w:val="009936EB"/>
    <w:rsid w:val="00996B26"/>
    <w:rsid w:val="009B5507"/>
    <w:rsid w:val="009D3932"/>
    <w:rsid w:val="00A70991"/>
    <w:rsid w:val="00A92729"/>
    <w:rsid w:val="00A93F9D"/>
    <w:rsid w:val="00B00BF5"/>
    <w:rsid w:val="00B356C1"/>
    <w:rsid w:val="00BA3AED"/>
    <w:rsid w:val="00BC6BFA"/>
    <w:rsid w:val="00BD7A5F"/>
    <w:rsid w:val="00C42928"/>
    <w:rsid w:val="00C74F98"/>
    <w:rsid w:val="00DB3359"/>
    <w:rsid w:val="00DD4EF8"/>
    <w:rsid w:val="00DD6A37"/>
    <w:rsid w:val="00DD6AC6"/>
    <w:rsid w:val="00DD7962"/>
    <w:rsid w:val="00E27368"/>
    <w:rsid w:val="00E40A35"/>
    <w:rsid w:val="00F14595"/>
    <w:rsid w:val="00F37881"/>
    <w:rsid w:val="00FF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F2DE4"/>
  <w15:docId w15:val="{4E6FDE29-33F8-455A-AACC-A09D6600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8"/>
    </w:rPr>
  </w:style>
  <w:style w:type="paragraph" w:customStyle="1" w:styleId="DefaultText">
    <w:name w:val="Default Text"/>
    <w:basedOn w:val="Normal"/>
  </w:style>
  <w:style w:type="character" w:styleId="Hyperlink">
    <w:name w:val="Hyperlink"/>
    <w:rPr>
      <w:color w:val="0000FF"/>
      <w:u w:val="single"/>
    </w:rPr>
  </w:style>
  <w:style w:type="paragraph" w:styleId="BodyTextIndent">
    <w:name w:val="Body Text Indent"/>
    <w:basedOn w:val="Normal"/>
    <w:pPr>
      <w:ind w:left="-851"/>
    </w:pPr>
  </w:style>
  <w:style w:type="paragraph" w:styleId="BodyText2">
    <w:name w:val="Body Text 2"/>
    <w:basedOn w:val="Normal"/>
    <w:pPr>
      <w:jc w:val="both"/>
    </w:pPr>
  </w:style>
  <w:style w:type="character" w:styleId="CommentReference">
    <w:name w:val="annotation reference"/>
    <w:rsid w:val="00BA3AED"/>
    <w:rPr>
      <w:sz w:val="16"/>
      <w:szCs w:val="16"/>
    </w:rPr>
  </w:style>
  <w:style w:type="paragraph" w:styleId="CommentText">
    <w:name w:val="annotation text"/>
    <w:basedOn w:val="Normal"/>
    <w:link w:val="CommentTextChar"/>
    <w:rsid w:val="00BA3AED"/>
    <w:rPr>
      <w:sz w:val="20"/>
    </w:rPr>
  </w:style>
  <w:style w:type="character" w:customStyle="1" w:styleId="CommentTextChar">
    <w:name w:val="Comment Text Char"/>
    <w:link w:val="CommentText"/>
    <w:rsid w:val="00BA3AED"/>
    <w:rPr>
      <w:rFonts w:ascii="Gill Sans" w:hAnsi="Gill Sans"/>
      <w:lang w:eastAsia="en-US"/>
    </w:rPr>
  </w:style>
  <w:style w:type="paragraph" w:styleId="CommentSubject">
    <w:name w:val="annotation subject"/>
    <w:basedOn w:val="CommentText"/>
    <w:next w:val="CommentText"/>
    <w:link w:val="CommentSubjectChar"/>
    <w:rsid w:val="00BA3AED"/>
    <w:rPr>
      <w:b/>
      <w:bCs/>
    </w:rPr>
  </w:style>
  <w:style w:type="character" w:customStyle="1" w:styleId="CommentSubjectChar">
    <w:name w:val="Comment Subject Char"/>
    <w:link w:val="CommentSubject"/>
    <w:rsid w:val="00BA3AED"/>
    <w:rPr>
      <w:rFonts w:ascii="Gill Sans" w:hAnsi="Gill Sans"/>
      <w:b/>
      <w:bCs/>
      <w:lang w:eastAsia="en-US"/>
    </w:rPr>
  </w:style>
  <w:style w:type="paragraph" w:styleId="BalloonText">
    <w:name w:val="Balloon Text"/>
    <w:basedOn w:val="Normal"/>
    <w:link w:val="BalloonTextChar"/>
    <w:rsid w:val="00BA3AED"/>
    <w:rPr>
      <w:rFonts w:ascii="Tahoma" w:hAnsi="Tahoma" w:cs="Tahoma"/>
      <w:sz w:val="16"/>
      <w:szCs w:val="16"/>
    </w:rPr>
  </w:style>
  <w:style w:type="character" w:customStyle="1" w:styleId="BalloonTextChar">
    <w:name w:val="Balloon Text Char"/>
    <w:link w:val="BalloonText"/>
    <w:rsid w:val="00BA3AED"/>
    <w:rPr>
      <w:rFonts w:ascii="Tahoma" w:hAnsi="Tahoma" w:cs="Tahoma"/>
      <w:sz w:val="16"/>
      <w:szCs w:val="16"/>
      <w:lang w:eastAsia="en-US"/>
    </w:rPr>
  </w:style>
  <w:style w:type="paragraph" w:styleId="ListParagraph">
    <w:name w:val="List Paragraph"/>
    <w:basedOn w:val="Normal"/>
    <w:uiPriority w:val="1"/>
    <w:qFormat/>
    <w:rsid w:val="00E40A35"/>
    <w:pPr>
      <w:widowControl w:val="0"/>
      <w:autoSpaceDE w:val="0"/>
      <w:autoSpaceDN w:val="0"/>
      <w:ind w:left="478" w:right="119" w:hanging="360"/>
      <w:jc w:val="both"/>
    </w:pPr>
    <w:rPr>
      <w:rFonts w:ascii="Arial" w:eastAsia="Arial" w:hAnsi="Arial" w:cs="Arial"/>
      <w:sz w:val="22"/>
      <w:szCs w:val="22"/>
      <w:lang w:val="en-US"/>
    </w:rPr>
  </w:style>
  <w:style w:type="paragraph" w:customStyle="1" w:styleId="TableParagraph">
    <w:name w:val="Table Paragraph"/>
    <w:basedOn w:val="Normal"/>
    <w:uiPriority w:val="1"/>
    <w:qFormat/>
    <w:rsid w:val="00A93F9D"/>
    <w:pPr>
      <w:widowControl w:val="0"/>
      <w:autoSpaceDE w:val="0"/>
      <w:autoSpaceDN w:val="0"/>
      <w:ind w:left="103"/>
    </w:pPr>
    <w:rPr>
      <w:rFonts w:ascii="Arial" w:eastAsia="Arial" w:hAnsi="Arial" w:cs="Arial"/>
      <w:sz w:val="22"/>
      <w:szCs w:val="22"/>
      <w:lang w:val="en-US"/>
    </w:rPr>
  </w:style>
  <w:style w:type="paragraph" w:styleId="Revision">
    <w:name w:val="Revision"/>
    <w:hidden/>
    <w:uiPriority w:val="99"/>
    <w:semiHidden/>
    <w:rsid w:val="00A70991"/>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BE9D2066</Template>
  <TotalTime>0</TotalTime>
  <Pages>4</Pages>
  <Words>1237</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POST DETAILS PACK</vt:lpstr>
    </vt:vector>
  </TitlesOfParts>
  <Company>&lt;Brighton &amp; Hove City Council&gt;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 PACK</dc:title>
  <dc:creator>Client</dc:creator>
  <cp:lastModifiedBy>Clare Bailey</cp:lastModifiedBy>
  <cp:revision>3</cp:revision>
  <cp:lastPrinted>2006-03-08T14:23:00Z</cp:lastPrinted>
  <dcterms:created xsi:type="dcterms:W3CDTF">2019-11-28T13:57:00Z</dcterms:created>
  <dcterms:modified xsi:type="dcterms:W3CDTF">2019-11-28T14:59:00Z</dcterms:modified>
</cp:coreProperties>
</file>