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245B69" w:rsidRDefault="003B26AF" w:rsidP="00245B69">
      <w:pPr>
        <w:pStyle w:val="Heading1"/>
        <w:spacing w:line="360" w:lineRule="auto"/>
        <w:jc w:val="center"/>
        <w:rPr>
          <w:rFonts w:ascii="Trebuchet MS" w:hAnsi="Trebuchet MS"/>
          <w:b w:val="0"/>
          <w:bCs w:val="0"/>
          <w:caps/>
        </w:rPr>
      </w:pPr>
      <w:r w:rsidRPr="00245B69">
        <w:rPr>
          <w:rFonts w:ascii="Trebuchet MS" w:hAnsi="Trebuchet MS"/>
          <w:caps/>
          <w:szCs w:val="24"/>
        </w:rPr>
        <w:t>EAST SUSSEX COUNTY COUNCI</w:t>
      </w:r>
      <w:r w:rsidRPr="00245B69">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245B69">
        <w:rPr>
          <w:rFonts w:ascii="Trebuchet MS" w:hAnsi="Trebuchet MS"/>
          <w:caps/>
          <w:szCs w:val="24"/>
        </w:rPr>
        <w:t>L JOB DESCRIPTION</w:t>
      </w:r>
    </w:p>
    <w:p w14:paraId="4FFB05CF" w14:textId="6A73E10F" w:rsidR="00702B37" w:rsidRPr="00245B69" w:rsidRDefault="00702B37" w:rsidP="00245B69">
      <w:pPr>
        <w:pStyle w:val="Heading1"/>
        <w:spacing w:line="276" w:lineRule="auto"/>
        <w:rPr>
          <w:rFonts w:ascii="Trebuchet MS" w:hAnsi="Trebuchet MS"/>
        </w:rPr>
      </w:pPr>
      <w:r w:rsidRPr="00245B69">
        <w:rPr>
          <w:rFonts w:ascii="Trebuchet MS" w:hAnsi="Trebuchet MS"/>
        </w:rPr>
        <w:t>JOB TITLE:</w:t>
      </w:r>
      <w:r w:rsidR="005B03F1">
        <w:rPr>
          <w:rFonts w:ascii="Trebuchet MS" w:hAnsi="Trebuchet MS"/>
        </w:rPr>
        <w:t xml:space="preserve"> </w:t>
      </w:r>
      <w:r w:rsidR="005B03F1" w:rsidRPr="005B03F1">
        <w:rPr>
          <w:rFonts w:ascii="Trebuchet MS" w:hAnsi="Trebuchet MS"/>
          <w:b w:val="0"/>
          <w:bCs w:val="0"/>
        </w:rPr>
        <w:t>Strategic Sites Transport Advisor</w:t>
      </w:r>
    </w:p>
    <w:p w14:paraId="30154517" w14:textId="4CF9B85F" w:rsidR="00702B37" w:rsidRPr="00245B69" w:rsidRDefault="00702B37" w:rsidP="00245B69">
      <w:pPr>
        <w:pStyle w:val="Heading1"/>
        <w:spacing w:line="276" w:lineRule="auto"/>
        <w:rPr>
          <w:rFonts w:ascii="Trebuchet MS" w:hAnsi="Trebuchet MS"/>
        </w:rPr>
      </w:pPr>
      <w:r w:rsidRPr="00245B69">
        <w:rPr>
          <w:rFonts w:ascii="Trebuchet MS" w:hAnsi="Trebuchet MS"/>
        </w:rPr>
        <w:t>DEPARTMENT:</w:t>
      </w:r>
      <w:r w:rsidR="00B7397A" w:rsidRPr="00245B69">
        <w:rPr>
          <w:rFonts w:ascii="Trebuchet MS" w:hAnsi="Trebuchet MS"/>
        </w:rPr>
        <w:t xml:space="preserve"> </w:t>
      </w:r>
      <w:r w:rsidR="00B7397A" w:rsidRPr="00245B69">
        <w:rPr>
          <w:rFonts w:ascii="Trebuchet MS" w:hAnsi="Trebuchet MS"/>
          <w:b w:val="0"/>
          <w:bCs w:val="0"/>
        </w:rPr>
        <w:t>Communities, Economy and Transport</w:t>
      </w:r>
    </w:p>
    <w:p w14:paraId="5EFE2D31" w14:textId="74A25852" w:rsidR="00702B37" w:rsidRPr="00245B69" w:rsidRDefault="00702B37" w:rsidP="00245B69">
      <w:pPr>
        <w:pStyle w:val="Heading1"/>
        <w:spacing w:line="276" w:lineRule="auto"/>
        <w:rPr>
          <w:rFonts w:ascii="Trebuchet MS" w:hAnsi="Trebuchet MS"/>
        </w:rPr>
      </w:pPr>
      <w:r w:rsidRPr="00245B69">
        <w:rPr>
          <w:rFonts w:ascii="Trebuchet MS" w:hAnsi="Trebuchet MS"/>
        </w:rPr>
        <w:t>LOCATION:</w:t>
      </w:r>
      <w:r w:rsidR="00715C99">
        <w:rPr>
          <w:rFonts w:ascii="Trebuchet MS" w:hAnsi="Trebuchet MS"/>
        </w:rPr>
        <w:t xml:space="preserve"> </w:t>
      </w:r>
      <w:r w:rsidR="00715C99" w:rsidRPr="00715C99">
        <w:rPr>
          <w:rFonts w:ascii="Trebuchet MS" w:hAnsi="Trebuchet MS"/>
          <w:b w:val="0"/>
          <w:bCs w:val="0"/>
        </w:rPr>
        <w:t>Lewes</w:t>
      </w:r>
    </w:p>
    <w:p w14:paraId="74182986" w14:textId="2769DD01" w:rsidR="00B7397A" w:rsidRPr="00245B69" w:rsidRDefault="00702B37" w:rsidP="00245B69">
      <w:pPr>
        <w:pStyle w:val="Heading1"/>
        <w:spacing w:line="276" w:lineRule="auto"/>
        <w:rPr>
          <w:rFonts w:ascii="Trebuchet MS" w:hAnsi="Trebuchet MS"/>
        </w:rPr>
      </w:pPr>
      <w:r w:rsidRPr="00245B69">
        <w:rPr>
          <w:rFonts w:ascii="Trebuchet MS" w:hAnsi="Trebuchet MS"/>
        </w:rPr>
        <w:t>GRADE:</w:t>
      </w:r>
      <w:r w:rsidR="001D7F22" w:rsidRPr="00245B69">
        <w:rPr>
          <w:rFonts w:ascii="Trebuchet MS" w:hAnsi="Trebuchet MS"/>
        </w:rPr>
        <w:t xml:space="preserve"> </w:t>
      </w:r>
      <w:hyperlink r:id="rId14" w:history="1">
        <w:r w:rsidR="00B7397A" w:rsidRPr="00245B69">
          <w:rPr>
            <w:rStyle w:val="Hyperlink"/>
            <w:rFonts w:ascii="Trebuchet MS" w:hAnsi="Trebuchet MS"/>
            <w:b w:val="0"/>
            <w:bCs w:val="0"/>
          </w:rPr>
          <w:t>Local Management Grade (LMG) 1</w:t>
        </w:r>
      </w:hyperlink>
    </w:p>
    <w:p w14:paraId="38232885" w14:textId="71AE04E0" w:rsidR="003B26AF" w:rsidRPr="00245B69" w:rsidRDefault="00702B37" w:rsidP="00245B69">
      <w:pPr>
        <w:pStyle w:val="Heading1"/>
        <w:spacing w:after="0" w:line="276" w:lineRule="auto"/>
        <w:rPr>
          <w:rFonts w:ascii="Trebuchet MS" w:hAnsi="Trebuchet MS"/>
        </w:rPr>
      </w:pPr>
      <w:r w:rsidRPr="00245B69">
        <w:rPr>
          <w:rFonts w:ascii="Trebuchet MS" w:hAnsi="Trebuchet MS"/>
        </w:rPr>
        <w:t>RESPONSIBLE TO:</w:t>
      </w:r>
      <w:r w:rsidR="00715C99">
        <w:rPr>
          <w:rFonts w:ascii="Trebuchet MS" w:hAnsi="Trebuchet MS"/>
        </w:rPr>
        <w:t xml:space="preserve"> </w:t>
      </w:r>
      <w:r w:rsidR="00715C99" w:rsidRPr="00715C99">
        <w:rPr>
          <w:rFonts w:ascii="Trebuchet MS" w:hAnsi="Trebuchet MS"/>
          <w:b w:val="0"/>
          <w:bCs w:val="0"/>
        </w:rPr>
        <w:t>Local Plan Transport Advisor</w:t>
      </w:r>
    </w:p>
    <w:p w14:paraId="37D647D7" w14:textId="77777777" w:rsidR="003B26AF" w:rsidRPr="00245B69" w:rsidRDefault="003B26AF" w:rsidP="00245B69">
      <w:pPr>
        <w:pStyle w:val="Heading1"/>
        <w:spacing w:line="360" w:lineRule="auto"/>
        <w:rPr>
          <w:rFonts w:ascii="Trebuchet MS" w:hAnsi="Trebuchet MS"/>
        </w:rPr>
      </w:pPr>
      <w:r w:rsidRPr="00245B69">
        <w:rPr>
          <w:rFonts w:ascii="Trebuchet MS" w:hAnsi="Trebuchet MS"/>
        </w:rPr>
        <w:t>Purpose of the Role:</w:t>
      </w:r>
    </w:p>
    <w:p w14:paraId="485547D4" w14:textId="35D381C0" w:rsidR="00715C99" w:rsidRPr="00715C99" w:rsidRDefault="00715C99" w:rsidP="00715C99">
      <w:pPr>
        <w:spacing w:after="200" w:line="360" w:lineRule="auto"/>
        <w:rPr>
          <w:rFonts w:ascii="Trebuchet MS" w:hAnsi="Trebuchet MS" w:cs="Arial"/>
        </w:rPr>
      </w:pPr>
      <w:r w:rsidRPr="00715C99">
        <w:rPr>
          <w:rFonts w:ascii="Trebuchet MS" w:hAnsi="Trebuchet MS" w:cs="Arial"/>
        </w:rPr>
        <w:t>East Sussex County Council performs a statutory planning consultee role in respect of our role as the Highway Authority.  With all local planning authorities in the county currently preparing Local Plans, there is a critical need to influence and support that work to ensure that transport considerations are fully addressed and that the planned development supports the move to low carbon, sustainable and active travel, as well as a safe and efficient highway network.</w:t>
      </w:r>
    </w:p>
    <w:p w14:paraId="30F97245" w14:textId="77777777" w:rsidR="00715C99" w:rsidRPr="00715C99" w:rsidRDefault="00715C99" w:rsidP="00715C99">
      <w:pPr>
        <w:spacing w:after="200" w:line="360" w:lineRule="auto"/>
        <w:rPr>
          <w:rFonts w:ascii="Trebuchet MS" w:hAnsi="Trebuchet MS"/>
        </w:rPr>
      </w:pPr>
      <w:r w:rsidRPr="00715C99">
        <w:rPr>
          <w:rFonts w:ascii="Trebuchet MS" w:hAnsi="Trebuchet MS" w:cs="Arial"/>
        </w:rPr>
        <w:t>The main purpose of this job is to work with planning authorities in developing the transport evidence base to support their Local Plans. The role will also be required to consider, appraise and provide robust advice on strategic development proposals (</w:t>
      </w:r>
      <w:proofErr w:type="gramStart"/>
      <w:r w:rsidRPr="00715C99">
        <w:rPr>
          <w:rFonts w:ascii="Trebuchet MS" w:hAnsi="Trebuchet MS" w:cs="Arial"/>
        </w:rPr>
        <w:t>e.g.</w:t>
      </w:r>
      <w:proofErr w:type="gramEnd"/>
      <w:r w:rsidRPr="00715C99">
        <w:rPr>
          <w:rFonts w:ascii="Trebuchet MS" w:hAnsi="Trebuchet MS" w:cs="Arial"/>
        </w:rPr>
        <w:t xml:space="preserve"> large proposed housing and employment sites) at the pre-application and planning application stages. These will often be proposals that </w:t>
      </w:r>
      <w:proofErr w:type="gramStart"/>
      <w:r w:rsidRPr="00715C99">
        <w:rPr>
          <w:rFonts w:ascii="Trebuchet MS" w:hAnsi="Trebuchet MS" w:cs="Arial"/>
        </w:rPr>
        <w:t>are, or</w:t>
      </w:r>
      <w:proofErr w:type="gramEnd"/>
      <w:r w:rsidRPr="00715C99">
        <w:rPr>
          <w:rFonts w:ascii="Trebuchet MS" w:hAnsi="Trebuchet MS" w:cs="Arial"/>
        </w:rPr>
        <w:t xml:space="preserve"> have been promoted through the relevant Local Plan.</w:t>
      </w:r>
    </w:p>
    <w:p w14:paraId="69CE7565" w14:textId="79CFB902" w:rsidR="003B26AF" w:rsidRPr="00715C99" w:rsidRDefault="004361C1" w:rsidP="00715C99">
      <w:pPr>
        <w:spacing w:after="200" w:line="360" w:lineRule="auto"/>
        <w:rPr>
          <w:rFonts w:ascii="Trebuchet MS" w:hAnsi="Trebuchet MS"/>
          <w:b/>
          <w:bCs/>
        </w:rPr>
      </w:pPr>
      <w:r w:rsidRPr="00715C99">
        <w:rPr>
          <w:rFonts w:ascii="Trebuchet MS" w:hAnsi="Trebuchet MS"/>
          <w:b/>
          <w:bCs/>
        </w:rPr>
        <w:t>Key tasks:</w:t>
      </w:r>
    </w:p>
    <w:p w14:paraId="66A82522" w14:textId="45CAF430" w:rsidR="00B7397A" w:rsidRPr="00245B69" w:rsidRDefault="00B7397A" w:rsidP="00715C99">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t>Guide, advise and support team members to resolve local issues ensuring that decisions are made on sound technical grounds and within County Council policies and timeframes.</w:t>
      </w:r>
    </w:p>
    <w:p w14:paraId="1EF210E2" w14:textId="0A902F7C" w:rsidR="00F3159B" w:rsidRPr="00F3159B" w:rsidRDefault="00B7397A" w:rsidP="00F3159B">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t>Participate in (and where assigned by Team Manager) lead cross-team projects and working groups as required to allow multi-media solutions to be developed to enhance delivery of policy steers.</w:t>
      </w:r>
      <w:r w:rsidR="00F3159B" w:rsidRPr="00F3159B">
        <w:rPr>
          <w:rFonts w:ascii="Trebuchet MS" w:hAnsi="Trebuchet MS" w:cs="Arial"/>
        </w:rPr>
        <w:br w:type="page"/>
      </w:r>
    </w:p>
    <w:p w14:paraId="2976064E" w14:textId="4A70B9C4" w:rsidR="00B7397A" w:rsidRPr="00245B69" w:rsidRDefault="00B7397A" w:rsidP="00715C99">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lastRenderedPageBreak/>
        <w:t xml:space="preserve">Provide expert advice to other staff within any areas of specific personal expertise to help resolve local issues, and continuously pursue new and novel solutions to problems encountered </w:t>
      </w:r>
      <w:proofErr w:type="gramStart"/>
      <w:r w:rsidRPr="00245B69">
        <w:rPr>
          <w:rFonts w:ascii="Trebuchet MS" w:hAnsi="Trebuchet MS" w:cs="Arial"/>
        </w:rPr>
        <w:t>in order to</w:t>
      </w:r>
      <w:proofErr w:type="gramEnd"/>
      <w:r w:rsidRPr="00245B69">
        <w:rPr>
          <w:rFonts w:ascii="Trebuchet MS" w:hAnsi="Trebuchet MS" w:cs="Arial"/>
        </w:rPr>
        <w:t xml:space="preserve"> improve the way the County Council delivers its policy steers.</w:t>
      </w:r>
    </w:p>
    <w:p w14:paraId="41280CCE" w14:textId="7E3C602F" w:rsidR="00B7397A" w:rsidRPr="00245B69" w:rsidRDefault="00B7397A" w:rsidP="00715C99">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t>Seek to influence customers and establish local partnerships and collaborations as opportunities arise to deliver common objectives.</w:t>
      </w:r>
    </w:p>
    <w:p w14:paraId="246F64FB" w14:textId="3E1CD7EB" w:rsidR="00B7397A" w:rsidRPr="00245B69" w:rsidRDefault="00B7397A" w:rsidP="00715C99">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t>Develop strategies working in partnership with internal and external teams and organisations, and using and interpreting evidence</w:t>
      </w:r>
    </w:p>
    <w:p w14:paraId="68C1D720" w14:textId="5F1A6EB8" w:rsidR="00B7397A" w:rsidRPr="00245B69" w:rsidRDefault="00B7397A" w:rsidP="00715C99">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t>To carry out such other related tasks as may be required.</w:t>
      </w:r>
    </w:p>
    <w:p w14:paraId="561D2DF1" w14:textId="51B6C3D9" w:rsidR="00B7397A" w:rsidRPr="00245B69" w:rsidRDefault="00B7397A" w:rsidP="00715C99">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t>To undertake all tasks, duties and responsibilities outlined in this job description, in accordance with departmental and County Council policies, practices, procedures and standards.</w:t>
      </w:r>
    </w:p>
    <w:p w14:paraId="1F766220" w14:textId="77777777" w:rsidR="001D7F22" w:rsidRDefault="00B7397A" w:rsidP="00715C99">
      <w:pPr>
        <w:pStyle w:val="ListParagraph"/>
        <w:numPr>
          <w:ilvl w:val="0"/>
          <w:numId w:val="4"/>
        </w:numPr>
        <w:spacing w:after="200" w:line="360" w:lineRule="auto"/>
        <w:ind w:left="357" w:hanging="357"/>
        <w:contextualSpacing w:val="0"/>
        <w:rPr>
          <w:rFonts w:ascii="Trebuchet MS" w:hAnsi="Trebuchet MS" w:cs="Arial"/>
        </w:rPr>
      </w:pPr>
      <w:r w:rsidRPr="00245B69">
        <w:rPr>
          <w:rFonts w:ascii="Trebuchet MS" w:hAnsi="Trebuchet MS" w:cs="Arial"/>
        </w:rPr>
        <w:t>To undertake any other tasks commensurate with the grading of the post, as required by the manager/supervisor.</w:t>
      </w:r>
    </w:p>
    <w:p w14:paraId="184B6A26" w14:textId="30D6BC68" w:rsidR="00715C99" w:rsidRPr="00715C99" w:rsidRDefault="00715C99" w:rsidP="00715C99">
      <w:pPr>
        <w:spacing w:after="200" w:line="360" w:lineRule="auto"/>
        <w:rPr>
          <w:rFonts w:ascii="Trebuchet MS" w:hAnsi="Trebuchet MS" w:cs="Arial"/>
          <w:b/>
          <w:bCs/>
        </w:rPr>
      </w:pPr>
      <w:r w:rsidRPr="00715C99">
        <w:rPr>
          <w:rFonts w:ascii="Trebuchet MS" w:hAnsi="Trebuchet MS" w:cs="Arial"/>
          <w:b/>
          <w:bCs/>
        </w:rPr>
        <w:t>Strategic Sites Transport Advisor</w:t>
      </w:r>
    </w:p>
    <w:p w14:paraId="027EA3DC" w14:textId="0E60AD36" w:rsidR="00715C99" w:rsidRPr="00715C99" w:rsidRDefault="00715C99" w:rsidP="00715C99">
      <w:pPr>
        <w:pStyle w:val="ListParagraph"/>
        <w:numPr>
          <w:ilvl w:val="0"/>
          <w:numId w:val="4"/>
        </w:numPr>
        <w:spacing w:after="200" w:line="360" w:lineRule="auto"/>
        <w:ind w:left="357" w:hanging="357"/>
        <w:contextualSpacing w:val="0"/>
        <w:rPr>
          <w:rFonts w:ascii="Trebuchet MS" w:hAnsi="Trebuchet MS" w:cs="Arial"/>
        </w:rPr>
      </w:pPr>
      <w:r w:rsidRPr="00715C99">
        <w:rPr>
          <w:rFonts w:ascii="Trebuchet MS" w:hAnsi="Trebuchet MS" w:cs="Arial"/>
        </w:rPr>
        <w:t xml:space="preserve">Working closely with other relevant departments within the County Council and the local planning authorities, provide the lead for the provision of transport advice, </w:t>
      </w:r>
      <w:proofErr w:type="gramStart"/>
      <w:r w:rsidRPr="00715C99">
        <w:rPr>
          <w:rFonts w:ascii="Trebuchet MS" w:hAnsi="Trebuchet MS" w:cs="Arial"/>
        </w:rPr>
        <w:t>evidence</w:t>
      </w:r>
      <w:proofErr w:type="gramEnd"/>
      <w:r w:rsidRPr="00715C99">
        <w:rPr>
          <w:rFonts w:ascii="Trebuchet MS" w:hAnsi="Trebuchet MS" w:cs="Arial"/>
        </w:rPr>
        <w:t xml:space="preserve"> and guidance in order to support and influence the content of Development Plans and strategic development proposals that are being considered through planning applications.</w:t>
      </w:r>
    </w:p>
    <w:p w14:paraId="501434AC" w14:textId="6317CBB9" w:rsidR="00715C99" w:rsidRPr="00715C99" w:rsidRDefault="00715C99" w:rsidP="00715C99">
      <w:pPr>
        <w:pStyle w:val="ListParagraph"/>
        <w:numPr>
          <w:ilvl w:val="0"/>
          <w:numId w:val="4"/>
        </w:numPr>
        <w:spacing w:after="200" w:line="360" w:lineRule="auto"/>
        <w:ind w:left="357" w:hanging="357"/>
        <w:contextualSpacing w:val="0"/>
        <w:rPr>
          <w:rFonts w:ascii="Trebuchet MS" w:hAnsi="Trebuchet MS" w:cs="Arial"/>
        </w:rPr>
      </w:pPr>
      <w:r w:rsidRPr="00715C99">
        <w:rPr>
          <w:rFonts w:ascii="Trebuchet MS" w:hAnsi="Trebuchet MS" w:cs="Arial"/>
        </w:rPr>
        <w:t>Where necessary, secure deliverable transport improvements and mitigation measures as part of new developments, with a particular emphasis being on sustainable transport improvements and measures that aid in the decarbonisation of transport in the county.</w:t>
      </w:r>
    </w:p>
    <w:p w14:paraId="4AD46DCE" w14:textId="6AAEFAF8" w:rsidR="00715C99" w:rsidRPr="00715C99" w:rsidRDefault="00715C99" w:rsidP="00715C99">
      <w:pPr>
        <w:pStyle w:val="ListParagraph"/>
        <w:numPr>
          <w:ilvl w:val="0"/>
          <w:numId w:val="4"/>
        </w:numPr>
        <w:spacing w:after="200" w:line="360" w:lineRule="auto"/>
        <w:ind w:left="357" w:hanging="357"/>
        <w:contextualSpacing w:val="0"/>
        <w:rPr>
          <w:rFonts w:ascii="Trebuchet MS" w:hAnsi="Trebuchet MS" w:cs="Arial"/>
        </w:rPr>
      </w:pPr>
      <w:r w:rsidRPr="00715C99">
        <w:rPr>
          <w:rFonts w:ascii="Trebuchet MS" w:hAnsi="Trebuchet MS" w:cs="Arial"/>
        </w:rPr>
        <w:t>Present and defend technical transport views and advice at Local Plan Examinations, and in some cases planning appeals.</w:t>
      </w:r>
    </w:p>
    <w:p w14:paraId="6E2CB35B" w14:textId="6C727697" w:rsidR="00ED14A8" w:rsidRPr="00F3159B" w:rsidRDefault="00715C99" w:rsidP="00F3159B">
      <w:pPr>
        <w:pStyle w:val="ListParagraph"/>
        <w:numPr>
          <w:ilvl w:val="0"/>
          <w:numId w:val="4"/>
        </w:numPr>
        <w:spacing w:after="200" w:line="360" w:lineRule="auto"/>
        <w:ind w:left="357" w:hanging="357"/>
        <w:contextualSpacing w:val="0"/>
        <w:rPr>
          <w:rFonts w:ascii="Trebuchet MS" w:hAnsi="Trebuchet MS" w:cs="Arial"/>
        </w:rPr>
      </w:pPr>
      <w:bookmarkStart w:id="0" w:name="_Hlk66457728"/>
      <w:r w:rsidRPr="00715C99">
        <w:rPr>
          <w:rFonts w:ascii="Trebuchet MS" w:hAnsi="Trebuchet MS" w:cs="Arial"/>
        </w:rPr>
        <w:t>Represent the County Council at meetings and in negotiations and discussions with local planning authorities and other public and private organisations.</w:t>
      </w:r>
      <w:r w:rsidR="00ED14A8" w:rsidRPr="00F3159B">
        <w:rPr>
          <w:rFonts w:ascii="Trebuchet MS" w:hAnsi="Trebuchet MS" w:cs="Arial"/>
        </w:rPr>
        <w:br w:type="page"/>
      </w:r>
    </w:p>
    <w:p w14:paraId="32429E0C" w14:textId="0614FCA3" w:rsidR="00715C99" w:rsidRPr="00715C99" w:rsidRDefault="00715C99" w:rsidP="00715C99">
      <w:pPr>
        <w:pStyle w:val="ListParagraph"/>
        <w:numPr>
          <w:ilvl w:val="0"/>
          <w:numId w:val="4"/>
        </w:numPr>
        <w:spacing w:after="200" w:line="360" w:lineRule="auto"/>
        <w:ind w:left="357" w:hanging="357"/>
        <w:contextualSpacing w:val="0"/>
        <w:rPr>
          <w:rFonts w:ascii="Trebuchet MS" w:hAnsi="Trebuchet MS" w:cs="Arial"/>
        </w:rPr>
      </w:pPr>
      <w:r w:rsidRPr="00715C99">
        <w:rPr>
          <w:rFonts w:ascii="Trebuchet MS" w:hAnsi="Trebuchet MS" w:cs="Arial"/>
        </w:rPr>
        <w:lastRenderedPageBreak/>
        <w:t>To develop partnerships with other local planning authorities, National Highways and any other relevant organisations/agencies (</w:t>
      </w:r>
      <w:proofErr w:type="gramStart"/>
      <w:r w:rsidRPr="00715C99">
        <w:rPr>
          <w:rFonts w:ascii="Trebuchet MS" w:hAnsi="Trebuchet MS" w:cs="Arial"/>
        </w:rPr>
        <w:t>e.g.</w:t>
      </w:r>
      <w:proofErr w:type="gramEnd"/>
      <w:r w:rsidRPr="00715C99">
        <w:rPr>
          <w:rFonts w:ascii="Trebuchet MS" w:hAnsi="Trebuchet MS" w:cs="Arial"/>
        </w:rPr>
        <w:t xml:space="preserve"> Active Travel England) to ensure that transport considerations are clearly articulated, understood and reflected in planning decisions on strategic development proposals.</w:t>
      </w:r>
      <w:bookmarkEnd w:id="0"/>
    </w:p>
    <w:p w14:paraId="1E758673" w14:textId="6E411719" w:rsidR="00715C99" w:rsidRPr="00715C99" w:rsidRDefault="00715C99" w:rsidP="00715C99">
      <w:pPr>
        <w:pStyle w:val="ListParagraph"/>
        <w:numPr>
          <w:ilvl w:val="0"/>
          <w:numId w:val="4"/>
        </w:numPr>
        <w:spacing w:after="200" w:line="360" w:lineRule="auto"/>
        <w:ind w:left="357" w:hanging="357"/>
        <w:contextualSpacing w:val="0"/>
        <w:rPr>
          <w:rFonts w:ascii="Trebuchet MS" w:hAnsi="Trebuchet MS" w:cs="Arial"/>
        </w:rPr>
      </w:pPr>
      <w:r w:rsidRPr="00715C99">
        <w:rPr>
          <w:rFonts w:ascii="Trebuchet MS" w:hAnsi="Trebuchet MS" w:cs="Arial"/>
        </w:rPr>
        <w:t xml:space="preserve">To translate national, </w:t>
      </w:r>
      <w:proofErr w:type="gramStart"/>
      <w:r w:rsidRPr="00715C99">
        <w:rPr>
          <w:rFonts w:ascii="Trebuchet MS" w:hAnsi="Trebuchet MS" w:cs="Arial"/>
        </w:rPr>
        <w:t>regional</w:t>
      </w:r>
      <w:proofErr w:type="gramEnd"/>
      <w:r w:rsidRPr="00715C99">
        <w:rPr>
          <w:rFonts w:ascii="Trebuchet MS" w:hAnsi="Trebuchet MS" w:cs="Arial"/>
        </w:rPr>
        <w:t xml:space="preserve"> and local transport and planning strategies/policies into robust decisions and advice on strategic development proposals in the county.</w:t>
      </w:r>
    </w:p>
    <w:p w14:paraId="1DB3AC17" w14:textId="77777777" w:rsidR="00715C99" w:rsidRPr="00715C99" w:rsidRDefault="00715C99" w:rsidP="00715C99">
      <w:pPr>
        <w:pStyle w:val="ListParagraph"/>
        <w:numPr>
          <w:ilvl w:val="0"/>
          <w:numId w:val="4"/>
        </w:numPr>
        <w:spacing w:after="200" w:line="360" w:lineRule="auto"/>
        <w:ind w:left="357" w:hanging="357"/>
        <w:contextualSpacing w:val="0"/>
        <w:rPr>
          <w:rFonts w:ascii="Trebuchet MS" w:hAnsi="Trebuchet MS" w:cs="Arial"/>
        </w:rPr>
      </w:pPr>
      <w:r w:rsidRPr="00715C99">
        <w:rPr>
          <w:rFonts w:ascii="Trebuchet MS" w:hAnsi="Trebuchet MS" w:cs="Arial"/>
        </w:rPr>
        <w:t>Manage allocated resources for Local Plan transport work to ensure delivery of objectives and targets on time, within budget and to agreed quality standards.</w:t>
      </w:r>
    </w:p>
    <w:p w14:paraId="73231E04" w14:textId="77777777" w:rsidR="00715C99" w:rsidRPr="00715C99" w:rsidRDefault="00715C99" w:rsidP="00715C99">
      <w:pPr>
        <w:spacing w:after="200" w:line="360" w:lineRule="auto"/>
        <w:rPr>
          <w:rFonts w:ascii="Trebuchet MS" w:hAnsi="Trebuchet MS" w:cs="Arial"/>
        </w:rPr>
      </w:pPr>
      <w:r w:rsidRPr="00715C99">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D1C9E08" w14:textId="0A84B091" w:rsidR="00715C99" w:rsidRPr="00715C99" w:rsidRDefault="00715C99" w:rsidP="00715C99">
      <w:pPr>
        <w:spacing w:after="200" w:line="360" w:lineRule="auto"/>
        <w:rPr>
          <w:rFonts w:ascii="Trebuchet MS" w:hAnsi="Trebuchet MS" w:cs="Arial"/>
        </w:rPr>
        <w:sectPr w:rsidR="00715C99" w:rsidRPr="00715C9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245B69" w:rsidRDefault="00C374FD" w:rsidP="00245B69">
      <w:pPr>
        <w:pStyle w:val="Heading1"/>
        <w:spacing w:line="360" w:lineRule="auto"/>
        <w:jc w:val="center"/>
        <w:rPr>
          <w:rFonts w:ascii="Trebuchet MS" w:hAnsi="Trebuchet MS"/>
        </w:rPr>
      </w:pPr>
      <w:r w:rsidRPr="00245B69">
        <w:rPr>
          <w:rFonts w:ascii="Trebuchet MS" w:hAnsi="Trebuchet MS"/>
        </w:rPr>
        <w:lastRenderedPageBreak/>
        <w:t>EAST SUSSEX COUNTY COUNCIL PERSON SPECIFICATION</w:t>
      </w:r>
    </w:p>
    <w:p w14:paraId="7B170436" w14:textId="048CC185" w:rsidR="003B26AF" w:rsidRPr="00245B69" w:rsidRDefault="00307391" w:rsidP="00245B69">
      <w:pPr>
        <w:pStyle w:val="Heading1"/>
        <w:spacing w:line="360" w:lineRule="auto"/>
        <w:rPr>
          <w:rFonts w:ascii="Trebuchet MS" w:hAnsi="Trebuchet MS"/>
        </w:rPr>
      </w:pPr>
      <w:r w:rsidRPr="00245B69">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245B69" w14:paraId="4BBE6D1C" w14:textId="77777777" w:rsidTr="004A1434">
        <w:tc>
          <w:tcPr>
            <w:tcW w:w="5000" w:type="pct"/>
            <w:shd w:val="clear" w:color="auto" w:fill="D9D9D9" w:themeFill="background1" w:themeFillShade="D9"/>
          </w:tcPr>
          <w:p w14:paraId="323D295A" w14:textId="1DFB1186" w:rsidR="00855F9E" w:rsidRPr="00245B69" w:rsidRDefault="00855F9E" w:rsidP="00245B69">
            <w:pPr>
              <w:spacing w:after="240" w:line="360" w:lineRule="auto"/>
              <w:rPr>
                <w:rFonts w:ascii="Trebuchet MS" w:hAnsi="Trebuchet MS" w:cs="Arial"/>
              </w:rPr>
            </w:pPr>
            <w:r w:rsidRPr="00245B69">
              <w:rPr>
                <w:rFonts w:ascii="Trebuchet MS" w:hAnsi="Trebuchet MS" w:cs="Arial"/>
              </w:rPr>
              <w:t>These criteria will be assessed at the application and interview stage</w:t>
            </w:r>
          </w:p>
        </w:tc>
      </w:tr>
      <w:tr w:rsidR="00855F9E" w:rsidRPr="00245B69" w14:paraId="6090B816" w14:textId="77777777" w:rsidTr="00855F9E">
        <w:tc>
          <w:tcPr>
            <w:tcW w:w="5000" w:type="pct"/>
          </w:tcPr>
          <w:p w14:paraId="01A73E89" w14:textId="55D38ADD"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Ability to develop strategies</w:t>
            </w:r>
            <w:r w:rsidR="00197A1A" w:rsidRPr="00245B69">
              <w:rPr>
                <w:rFonts w:ascii="Trebuchet MS" w:hAnsi="Trebuchet MS" w:cs="Arial"/>
              </w:rPr>
              <w:t xml:space="preserve"> and ideas for policy improvement.</w:t>
            </w:r>
          </w:p>
          <w:p w14:paraId="6A1D7549" w14:textId="0363973E"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Ability to translate policy into workable solutions</w:t>
            </w:r>
            <w:r w:rsidR="00197A1A" w:rsidRPr="00245B69">
              <w:rPr>
                <w:rFonts w:ascii="Trebuchet MS" w:hAnsi="Trebuchet MS" w:cs="Arial"/>
              </w:rPr>
              <w:t>, d</w:t>
            </w:r>
            <w:r w:rsidRPr="00245B69">
              <w:rPr>
                <w:rFonts w:ascii="Trebuchet MS" w:hAnsi="Trebuchet MS" w:cs="Arial"/>
              </w:rPr>
              <w:t>evising and implementing new service initiatives and efficiencies.</w:t>
            </w:r>
          </w:p>
          <w:p w14:paraId="07295836" w14:textId="77777777"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Political awareness.</w:t>
            </w:r>
          </w:p>
          <w:p w14:paraId="5829D3F3" w14:textId="77777777"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Partnership working skills.</w:t>
            </w:r>
          </w:p>
          <w:p w14:paraId="57B5044B" w14:textId="77777777"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Public representation of the County Council as a whole.</w:t>
            </w:r>
          </w:p>
          <w:p w14:paraId="6A488750" w14:textId="5EE79133"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Ability to develop evidence base</w:t>
            </w:r>
            <w:r w:rsidR="00197A1A" w:rsidRPr="00245B69">
              <w:rPr>
                <w:rFonts w:ascii="Trebuchet MS" w:hAnsi="Trebuchet MS" w:cs="Arial"/>
              </w:rPr>
              <w:t xml:space="preserve"> and</w:t>
            </w:r>
            <w:r w:rsidRPr="00245B69">
              <w:rPr>
                <w:rFonts w:ascii="Trebuchet MS" w:hAnsi="Trebuchet MS" w:cs="Arial"/>
              </w:rPr>
              <w:t xml:space="preserve"> use evidence to produce clear and precise arguments and reports.</w:t>
            </w:r>
          </w:p>
          <w:p w14:paraId="7B7C002C" w14:textId="77777777"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Project management skills.</w:t>
            </w:r>
          </w:p>
          <w:p w14:paraId="5F1F8F58" w14:textId="15159FE1"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Interpersonal, communication and presentational skills</w:t>
            </w:r>
            <w:r w:rsidR="00F3159B">
              <w:rPr>
                <w:rFonts w:ascii="Trebuchet MS" w:hAnsi="Trebuchet MS" w:cs="Arial"/>
              </w:rPr>
              <w:t>.</w:t>
            </w:r>
          </w:p>
          <w:p w14:paraId="061A4D12" w14:textId="4435B473" w:rsidR="00855F9E" w:rsidRPr="00245B69" w:rsidRDefault="009D385C"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Coaching skills.</w:t>
            </w:r>
          </w:p>
          <w:p w14:paraId="17242E3C" w14:textId="345DFF3D" w:rsidR="00197A1A" w:rsidRPr="00245B69" w:rsidRDefault="00197A1A"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Ability to work under pressure and meet deadlines</w:t>
            </w:r>
            <w:r w:rsidR="00F3159B">
              <w:rPr>
                <w:rFonts w:ascii="Trebuchet MS" w:hAnsi="Trebuchet MS" w:cs="Arial"/>
              </w:rPr>
              <w:t>.</w:t>
            </w:r>
          </w:p>
        </w:tc>
      </w:tr>
    </w:tbl>
    <w:p w14:paraId="7F905CD4" w14:textId="350FE1E2" w:rsidR="008F0E62" w:rsidRPr="00245B69" w:rsidRDefault="00307391" w:rsidP="00245B69">
      <w:pPr>
        <w:pStyle w:val="Heading1"/>
        <w:spacing w:line="360" w:lineRule="auto"/>
        <w:rPr>
          <w:rFonts w:ascii="Trebuchet MS" w:hAnsi="Trebuchet MS"/>
        </w:rPr>
      </w:pPr>
      <w:r w:rsidRPr="00245B69">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245B69" w14:paraId="27E5CE9E" w14:textId="77777777" w:rsidTr="004544C4">
        <w:tc>
          <w:tcPr>
            <w:tcW w:w="5000" w:type="pct"/>
            <w:shd w:val="clear" w:color="auto" w:fill="D9D9D9" w:themeFill="background1" w:themeFillShade="D9"/>
          </w:tcPr>
          <w:p w14:paraId="2F92A58D" w14:textId="4205D6E5" w:rsidR="00AE4FEB" w:rsidRPr="00245B69" w:rsidRDefault="00AE4FEB" w:rsidP="00245B69">
            <w:pPr>
              <w:spacing w:after="240" w:line="360" w:lineRule="auto"/>
              <w:rPr>
                <w:rFonts w:ascii="Trebuchet MS" w:hAnsi="Trebuchet MS" w:cs="Arial"/>
                <w:b/>
                <w:bCs/>
              </w:rPr>
            </w:pPr>
            <w:r w:rsidRPr="00245B69">
              <w:rPr>
                <w:rFonts w:ascii="Trebuchet MS" w:hAnsi="Trebuchet MS" w:cs="Arial"/>
              </w:rPr>
              <w:t>These criteria will be assessed at the application and interview stage</w:t>
            </w:r>
          </w:p>
        </w:tc>
      </w:tr>
      <w:tr w:rsidR="00AE4FEB" w:rsidRPr="00245B69" w14:paraId="4D21D7B8" w14:textId="77777777" w:rsidTr="004544C4">
        <w:tc>
          <w:tcPr>
            <w:tcW w:w="5000" w:type="pct"/>
          </w:tcPr>
          <w:p w14:paraId="65FD460A" w14:textId="77777777"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Knowledge of business planning and performance management.</w:t>
            </w:r>
          </w:p>
          <w:p w14:paraId="5214EF97" w14:textId="77777777" w:rsidR="00AE4FEB"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Knowledge of the key issues facing Local Government.</w:t>
            </w:r>
          </w:p>
          <w:p w14:paraId="528ED8D9" w14:textId="2B154067" w:rsidR="00715C99" w:rsidRPr="00245B69" w:rsidRDefault="00715C99" w:rsidP="00245B69">
            <w:pPr>
              <w:numPr>
                <w:ilvl w:val="0"/>
                <w:numId w:val="1"/>
              </w:numPr>
              <w:tabs>
                <w:tab w:val="left" w:pos="448"/>
              </w:tabs>
              <w:spacing w:before="120" w:line="360" w:lineRule="auto"/>
              <w:ind w:left="448" w:hanging="284"/>
              <w:rPr>
                <w:rFonts w:ascii="Trebuchet MS" w:hAnsi="Trebuchet MS" w:cs="Arial"/>
              </w:rPr>
            </w:pPr>
            <w:r w:rsidRPr="00ED14A8">
              <w:rPr>
                <w:rFonts w:ascii="Trebuchet MS" w:hAnsi="Trebuchet MS" w:cs="Arial"/>
              </w:rPr>
              <w:t>Knowledge of transport planning and town and country planning.</w:t>
            </w:r>
          </w:p>
        </w:tc>
      </w:tr>
    </w:tbl>
    <w:p w14:paraId="79B16A65" w14:textId="77777777" w:rsidR="00ED14A8" w:rsidRDefault="00ED14A8">
      <w:pPr>
        <w:spacing w:after="200" w:line="276" w:lineRule="auto"/>
        <w:rPr>
          <w:rFonts w:ascii="Trebuchet MS" w:hAnsi="Trebuchet MS" w:cs="Arial"/>
          <w:b/>
          <w:bCs/>
          <w:kern w:val="32"/>
          <w:szCs w:val="32"/>
          <w:lang w:eastAsia="en-US"/>
        </w:rPr>
      </w:pPr>
      <w:r>
        <w:rPr>
          <w:rFonts w:ascii="Trebuchet MS" w:hAnsi="Trebuchet MS"/>
        </w:rPr>
        <w:br w:type="page"/>
      </w:r>
    </w:p>
    <w:p w14:paraId="2E7F3232" w14:textId="7295D8F7" w:rsidR="008F0E62" w:rsidRPr="00245B69" w:rsidRDefault="00307391" w:rsidP="00245B69">
      <w:pPr>
        <w:pStyle w:val="Heading1"/>
        <w:spacing w:line="360" w:lineRule="auto"/>
        <w:rPr>
          <w:rFonts w:ascii="Trebuchet MS" w:hAnsi="Trebuchet MS"/>
        </w:rPr>
      </w:pPr>
      <w:r w:rsidRPr="00245B69">
        <w:rPr>
          <w:rFonts w:ascii="Trebuchet MS" w:hAnsi="Trebuchet MS"/>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245B69" w14:paraId="0E92A230" w14:textId="77777777" w:rsidTr="004544C4">
        <w:tc>
          <w:tcPr>
            <w:tcW w:w="5000" w:type="pct"/>
            <w:shd w:val="clear" w:color="auto" w:fill="D9D9D9" w:themeFill="background1" w:themeFillShade="D9"/>
          </w:tcPr>
          <w:p w14:paraId="4AB14AE2" w14:textId="0D034C9B" w:rsidR="00AE4FEB" w:rsidRPr="00245B69" w:rsidRDefault="00AE4FEB" w:rsidP="00245B69">
            <w:pPr>
              <w:spacing w:after="240" w:line="360" w:lineRule="auto"/>
              <w:rPr>
                <w:rFonts w:ascii="Trebuchet MS" w:hAnsi="Trebuchet MS" w:cs="Arial"/>
                <w:b/>
                <w:bCs/>
              </w:rPr>
            </w:pPr>
            <w:r w:rsidRPr="00245B69">
              <w:rPr>
                <w:rFonts w:ascii="Trebuchet MS" w:hAnsi="Trebuchet MS" w:cs="Arial"/>
              </w:rPr>
              <w:t xml:space="preserve">These criteria will be assessed at the application and interview </w:t>
            </w:r>
            <w:r w:rsidR="00F5148A" w:rsidRPr="00245B69">
              <w:rPr>
                <w:rFonts w:ascii="Trebuchet MS" w:hAnsi="Trebuchet MS" w:cs="Arial"/>
              </w:rPr>
              <w:t>stage</w:t>
            </w:r>
          </w:p>
        </w:tc>
      </w:tr>
      <w:tr w:rsidR="00AE4FEB" w:rsidRPr="00245B69" w14:paraId="29B07E31" w14:textId="77777777" w:rsidTr="004544C4">
        <w:tc>
          <w:tcPr>
            <w:tcW w:w="5000" w:type="pct"/>
          </w:tcPr>
          <w:p w14:paraId="1B831C29" w14:textId="5F878184" w:rsidR="00877F20"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Experience of developing and maintaining effective partnerships</w:t>
            </w:r>
            <w:r w:rsidR="00F3159B">
              <w:rPr>
                <w:rFonts w:ascii="Trebuchet MS" w:hAnsi="Trebuchet MS" w:cs="Arial"/>
              </w:rPr>
              <w:t>.</w:t>
            </w:r>
          </w:p>
          <w:p w14:paraId="0F2859F0" w14:textId="090D5521" w:rsidR="00715C99" w:rsidRPr="00715C99" w:rsidRDefault="00715C99" w:rsidP="00715C99">
            <w:pPr>
              <w:numPr>
                <w:ilvl w:val="0"/>
                <w:numId w:val="1"/>
              </w:numPr>
              <w:tabs>
                <w:tab w:val="left" w:pos="448"/>
              </w:tabs>
              <w:spacing w:before="120" w:line="360" w:lineRule="auto"/>
              <w:ind w:left="448" w:hanging="284"/>
              <w:rPr>
                <w:rFonts w:ascii="Trebuchet MS" w:hAnsi="Trebuchet MS" w:cs="Arial"/>
              </w:rPr>
            </w:pPr>
            <w:r w:rsidRPr="00ED14A8">
              <w:rPr>
                <w:rFonts w:ascii="Trebuchet MS" w:hAnsi="Trebuchet MS" w:cs="Arial"/>
              </w:rPr>
              <w:t>Experience of assessing and/or developing the transport evidence to support development proposals</w:t>
            </w:r>
            <w:r w:rsidR="00F3159B">
              <w:rPr>
                <w:rFonts w:ascii="Trebuchet MS" w:hAnsi="Trebuchet MS" w:cs="Arial"/>
              </w:rPr>
              <w:t>.</w:t>
            </w:r>
          </w:p>
          <w:p w14:paraId="0FDBFFA7" w14:textId="1F187A02"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Experience of working in a large complex organisation</w:t>
            </w:r>
            <w:r w:rsidR="00F3159B">
              <w:rPr>
                <w:rFonts w:ascii="Trebuchet MS" w:hAnsi="Trebuchet MS" w:cs="Arial"/>
              </w:rPr>
              <w:t>.</w:t>
            </w:r>
          </w:p>
          <w:p w14:paraId="05EB6A56" w14:textId="1F8DD45B"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Experience of supporting teams in technical delivery</w:t>
            </w:r>
            <w:r w:rsidR="00F3159B">
              <w:rPr>
                <w:rFonts w:ascii="Trebuchet MS" w:hAnsi="Trebuchet MS" w:cs="Arial"/>
              </w:rPr>
              <w:t>.</w:t>
            </w:r>
          </w:p>
          <w:p w14:paraId="3FBBFB9D" w14:textId="65BE5B89" w:rsidR="00AE4FEB"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Experience of providing evidence-based advice to managers and/or members.</w:t>
            </w:r>
          </w:p>
        </w:tc>
      </w:tr>
    </w:tbl>
    <w:p w14:paraId="573B64DA" w14:textId="5338B868" w:rsidR="008F0E62" w:rsidRPr="00245B69" w:rsidRDefault="00307391" w:rsidP="00245B69">
      <w:pPr>
        <w:pStyle w:val="Heading1"/>
        <w:spacing w:line="360" w:lineRule="auto"/>
        <w:rPr>
          <w:rFonts w:ascii="Trebuchet MS" w:hAnsi="Trebuchet MS"/>
        </w:rPr>
      </w:pPr>
      <w:r w:rsidRPr="00245B69">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245B69" w14:paraId="026463E7" w14:textId="77777777" w:rsidTr="004544C4">
        <w:tc>
          <w:tcPr>
            <w:tcW w:w="5000" w:type="pct"/>
            <w:shd w:val="clear" w:color="auto" w:fill="D9D9D9" w:themeFill="background1" w:themeFillShade="D9"/>
          </w:tcPr>
          <w:p w14:paraId="4C0F4F5C" w14:textId="491514E5" w:rsidR="00AE4FEB" w:rsidRPr="00245B69" w:rsidRDefault="00153804" w:rsidP="00245B69">
            <w:pPr>
              <w:spacing w:after="240" w:line="360" w:lineRule="auto"/>
              <w:rPr>
                <w:rFonts w:ascii="Trebuchet MS" w:hAnsi="Trebuchet MS" w:cs="Arial"/>
                <w:b/>
                <w:bCs/>
              </w:rPr>
            </w:pPr>
            <w:r w:rsidRPr="00245B69">
              <w:rPr>
                <w:rFonts w:ascii="Trebuchet MS" w:hAnsi="Trebuchet MS" w:cs="Arial"/>
              </w:rPr>
              <w:t>These criteria will be assessed at the application and interview stage</w:t>
            </w:r>
          </w:p>
        </w:tc>
      </w:tr>
      <w:tr w:rsidR="00AE4FEB" w:rsidRPr="00245B69" w14:paraId="5B015ED0" w14:textId="77777777" w:rsidTr="004544C4">
        <w:tc>
          <w:tcPr>
            <w:tcW w:w="5000" w:type="pct"/>
          </w:tcPr>
          <w:p w14:paraId="77D19B68" w14:textId="7780B432"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Strongly self-motivated with the ability to enthuse and motivate others</w:t>
            </w:r>
            <w:r w:rsidR="00F3159B">
              <w:rPr>
                <w:rFonts w:ascii="Trebuchet MS" w:hAnsi="Trebuchet MS" w:cs="Arial"/>
              </w:rPr>
              <w:t>.</w:t>
            </w:r>
          </w:p>
          <w:p w14:paraId="0A27E341" w14:textId="0675FD3D"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A commitment to continuous development and improvement, team-working and the highest possible professional standards</w:t>
            </w:r>
            <w:r w:rsidR="00F3159B">
              <w:rPr>
                <w:rFonts w:ascii="Trebuchet MS" w:hAnsi="Trebuchet MS" w:cs="Arial"/>
              </w:rPr>
              <w:t>.</w:t>
            </w:r>
          </w:p>
          <w:p w14:paraId="3745E94A" w14:textId="77777777" w:rsidR="00877F20" w:rsidRPr="00245B69" w:rsidRDefault="00877F20"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Customer-focused.</w:t>
            </w:r>
          </w:p>
          <w:p w14:paraId="5B580695" w14:textId="62E4CC65" w:rsidR="00AE4FEB" w:rsidRPr="00245B69" w:rsidRDefault="00197A1A" w:rsidP="00245B69">
            <w:pPr>
              <w:numPr>
                <w:ilvl w:val="0"/>
                <w:numId w:val="1"/>
              </w:numPr>
              <w:tabs>
                <w:tab w:val="left" w:pos="448"/>
              </w:tabs>
              <w:spacing w:before="120" w:line="360" w:lineRule="auto"/>
              <w:ind w:left="448" w:hanging="284"/>
              <w:rPr>
                <w:rFonts w:ascii="Trebuchet MS" w:hAnsi="Trebuchet MS" w:cs="Arial"/>
              </w:rPr>
            </w:pPr>
            <w:r w:rsidRPr="00245B69">
              <w:rPr>
                <w:rFonts w:ascii="Trebuchet MS" w:hAnsi="Trebuchet MS" w:cs="Arial"/>
              </w:rPr>
              <w:t>A commitment to equal opportunities and anti-discriminatory practice.</w:t>
            </w:r>
          </w:p>
        </w:tc>
      </w:tr>
    </w:tbl>
    <w:p w14:paraId="755F6CBF" w14:textId="05CFAC55" w:rsidR="00CE013C" w:rsidRPr="00245B69" w:rsidRDefault="00CE013C" w:rsidP="00245B69">
      <w:pPr>
        <w:spacing w:before="240" w:line="360" w:lineRule="auto"/>
        <w:rPr>
          <w:rFonts w:ascii="Trebuchet MS" w:hAnsi="Trebuchet MS" w:cs="Arial"/>
          <w:b/>
          <w:bCs/>
        </w:rPr>
      </w:pPr>
      <w:r w:rsidRPr="00245B69">
        <w:rPr>
          <w:rFonts w:ascii="Trebuchet MS" w:hAnsi="Trebuchet MS" w:cs="Arial"/>
          <w:b/>
          <w:bCs/>
        </w:rPr>
        <w:t xml:space="preserve">Date (drawn up): </w:t>
      </w:r>
      <w:r w:rsidR="00715C99">
        <w:rPr>
          <w:rFonts w:ascii="Trebuchet MS" w:hAnsi="Trebuchet MS" w:cs="Arial"/>
          <w:b/>
          <w:bCs/>
        </w:rPr>
        <w:t>June 2022</w:t>
      </w:r>
    </w:p>
    <w:p w14:paraId="68DBCB2D" w14:textId="648B4569" w:rsidR="00CE013C" w:rsidRPr="00245B69" w:rsidRDefault="000775BB" w:rsidP="00245B69">
      <w:pPr>
        <w:spacing w:line="360" w:lineRule="auto"/>
        <w:rPr>
          <w:rFonts w:ascii="Trebuchet MS" w:hAnsi="Trebuchet MS" w:cs="Arial"/>
          <w:b/>
          <w:bCs/>
        </w:rPr>
      </w:pPr>
      <w:r w:rsidRPr="00245B69">
        <w:rPr>
          <w:rFonts w:ascii="Trebuchet MS" w:hAnsi="Trebuchet MS" w:cs="Arial"/>
          <w:b/>
          <w:bCs/>
        </w:rPr>
        <w:t>Name</w:t>
      </w:r>
      <w:r w:rsidR="00CE013C" w:rsidRPr="00245B69">
        <w:rPr>
          <w:rFonts w:ascii="Trebuchet MS" w:hAnsi="Trebuchet MS" w:cs="Arial"/>
          <w:b/>
          <w:bCs/>
        </w:rPr>
        <w:t xml:space="preserve"> of Officer(s) drawing up person specifications: </w:t>
      </w:r>
      <w:r w:rsidR="00715C99">
        <w:rPr>
          <w:rFonts w:ascii="Trebuchet MS" w:hAnsi="Trebuchet MS" w:cs="Arial"/>
          <w:b/>
          <w:bCs/>
        </w:rPr>
        <w:t>ES</w:t>
      </w:r>
    </w:p>
    <w:p w14:paraId="4B50C559" w14:textId="730C2E5B" w:rsidR="000775BB" w:rsidRPr="00245B69" w:rsidRDefault="000775BB" w:rsidP="00245B69">
      <w:pPr>
        <w:spacing w:line="360" w:lineRule="auto"/>
        <w:rPr>
          <w:rFonts w:ascii="Trebuchet MS" w:hAnsi="Trebuchet MS" w:cs="Arial"/>
          <w:b/>
          <w:bCs/>
        </w:rPr>
      </w:pPr>
      <w:r w:rsidRPr="00245B69">
        <w:rPr>
          <w:rFonts w:ascii="Trebuchet MS" w:hAnsi="Trebuchet MS" w:cs="Arial"/>
          <w:b/>
          <w:bCs/>
        </w:rPr>
        <w:t xml:space="preserve">Job Evaluation Reference: </w:t>
      </w:r>
      <w:r w:rsidR="00715C99">
        <w:rPr>
          <w:rFonts w:ascii="Trebuchet MS" w:hAnsi="Trebuchet MS" w:cs="Arial"/>
          <w:b/>
          <w:bCs/>
        </w:rPr>
        <w:t>12784</w:t>
      </w:r>
    </w:p>
    <w:p w14:paraId="5D32E1F7" w14:textId="77777777" w:rsidR="005C772C" w:rsidRPr="00245B69" w:rsidRDefault="005C772C" w:rsidP="00245B69">
      <w:pPr>
        <w:spacing w:line="360" w:lineRule="auto"/>
        <w:rPr>
          <w:rFonts w:ascii="Trebuchet MS" w:hAnsi="Trebuchet MS"/>
        </w:rPr>
        <w:sectPr w:rsidR="005C772C" w:rsidRPr="00245B69" w:rsidSect="003F5381">
          <w:pgSz w:w="11906" w:h="16838"/>
          <w:pgMar w:top="1440" w:right="1440" w:bottom="1440" w:left="1440" w:header="708" w:footer="708" w:gutter="0"/>
          <w:cols w:space="708"/>
          <w:docGrid w:linePitch="360"/>
        </w:sectPr>
      </w:pPr>
    </w:p>
    <w:p w14:paraId="2E6C53C6" w14:textId="7B73C24D" w:rsidR="005C772C" w:rsidRPr="00245B69" w:rsidRDefault="005C772C" w:rsidP="00ED14A8">
      <w:pPr>
        <w:pStyle w:val="Title"/>
        <w:spacing w:line="360" w:lineRule="auto"/>
        <w:outlineLvl w:val="0"/>
        <w:rPr>
          <w:rFonts w:ascii="Trebuchet MS" w:hAnsi="Trebuchet MS"/>
          <w:u w:val="none"/>
        </w:rPr>
      </w:pPr>
      <w:r w:rsidRPr="00245B69">
        <w:rPr>
          <w:rFonts w:ascii="Trebuchet MS" w:hAnsi="Trebuchet MS"/>
          <w:u w:val="none"/>
        </w:rPr>
        <w:lastRenderedPageBreak/>
        <w:t>Health &amp; Safety Functions</w:t>
      </w:r>
    </w:p>
    <w:p w14:paraId="59C6132D" w14:textId="78A5E94F" w:rsidR="005C772C" w:rsidRPr="00ED14A8" w:rsidRDefault="005C772C" w:rsidP="00ED14A8">
      <w:pPr>
        <w:pStyle w:val="Title"/>
        <w:spacing w:line="360" w:lineRule="auto"/>
        <w:ind w:left="-900" w:right="-694"/>
        <w:jc w:val="both"/>
        <w:outlineLvl w:val="0"/>
        <w:rPr>
          <w:rFonts w:ascii="Trebuchet MS" w:hAnsi="Trebuchet MS"/>
          <w:b w:val="0"/>
          <w:bCs w:val="0"/>
          <w:u w:val="none"/>
        </w:rPr>
      </w:pPr>
      <w:r w:rsidRPr="00245B69">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245B69">
        <w:rPr>
          <w:rFonts w:ascii="Trebuchet MS" w:hAnsi="Trebuchet MS"/>
          <w:b w:val="0"/>
          <w:bCs w:val="0"/>
          <w:u w:val="none"/>
        </w:rPr>
        <w:t>are applying</w:t>
      </w:r>
      <w:r w:rsidRPr="00245B69">
        <w:rPr>
          <w:rFonts w:ascii="Trebuchet MS" w:hAnsi="Trebuchet MS"/>
          <w:b w:val="0"/>
          <w:bCs w:val="0"/>
          <w:u w:val="none"/>
        </w:rPr>
        <w:t xml:space="preserve"> for. This information will help you if successful in your application identify any </w:t>
      </w:r>
      <w:r w:rsidR="00595D51" w:rsidRPr="00245B69">
        <w:rPr>
          <w:rFonts w:ascii="Trebuchet MS" w:hAnsi="Trebuchet MS"/>
          <w:b w:val="0"/>
          <w:bCs w:val="0"/>
          <w:u w:val="none"/>
        </w:rPr>
        <w:t>health-related</w:t>
      </w:r>
      <w:r w:rsidRPr="00245B69">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245B69" w14:paraId="37B724DE" w14:textId="77777777" w:rsidTr="00C925E9">
        <w:trPr>
          <w:tblHeader/>
        </w:trPr>
        <w:tc>
          <w:tcPr>
            <w:tcW w:w="8650" w:type="dxa"/>
            <w:shd w:val="clear" w:color="auto" w:fill="auto"/>
          </w:tcPr>
          <w:p w14:paraId="27F5F91C" w14:textId="50E8E8CE" w:rsidR="005C772C" w:rsidRPr="00245B69" w:rsidRDefault="005C772C" w:rsidP="00245B69">
            <w:pPr>
              <w:spacing w:line="360" w:lineRule="auto"/>
              <w:rPr>
                <w:rFonts w:ascii="Trebuchet MS" w:hAnsi="Trebuchet MS" w:cs="Arial"/>
                <w:b/>
                <w:bCs/>
              </w:rPr>
            </w:pPr>
            <w:r w:rsidRPr="00245B69">
              <w:rPr>
                <w:rFonts w:ascii="Trebuchet MS" w:hAnsi="Trebuchet MS" w:cs="Arial"/>
                <w:b/>
                <w:bCs/>
              </w:rPr>
              <w:t>Function</w:t>
            </w:r>
          </w:p>
        </w:tc>
        <w:tc>
          <w:tcPr>
            <w:tcW w:w="1430" w:type="dxa"/>
            <w:shd w:val="clear" w:color="auto" w:fill="auto"/>
          </w:tcPr>
          <w:p w14:paraId="22627F37" w14:textId="2917A0C4" w:rsidR="005C772C" w:rsidRPr="00245B69" w:rsidRDefault="005C772C" w:rsidP="00245B69">
            <w:pPr>
              <w:spacing w:line="360" w:lineRule="auto"/>
              <w:jc w:val="center"/>
              <w:rPr>
                <w:rFonts w:ascii="Trebuchet MS" w:hAnsi="Trebuchet MS" w:cs="Arial"/>
                <w:b/>
                <w:bCs/>
              </w:rPr>
            </w:pPr>
            <w:r w:rsidRPr="00245B69">
              <w:rPr>
                <w:rFonts w:ascii="Trebuchet MS" w:hAnsi="Trebuchet MS" w:cs="Arial"/>
                <w:b/>
                <w:bCs/>
              </w:rPr>
              <w:t xml:space="preserve">Applicable to role </w:t>
            </w:r>
          </w:p>
        </w:tc>
      </w:tr>
      <w:tr w:rsidR="005C772C" w:rsidRPr="00245B69" w14:paraId="1C0F05BA" w14:textId="77777777" w:rsidTr="00C925E9">
        <w:trPr>
          <w:tblHeader/>
        </w:trPr>
        <w:tc>
          <w:tcPr>
            <w:tcW w:w="8650" w:type="dxa"/>
            <w:shd w:val="clear" w:color="auto" w:fill="auto"/>
          </w:tcPr>
          <w:p w14:paraId="1EDA8F86" w14:textId="77777777" w:rsidR="005C772C" w:rsidRPr="00245B69" w:rsidRDefault="005C772C" w:rsidP="00245B69">
            <w:pPr>
              <w:spacing w:line="360" w:lineRule="auto"/>
              <w:rPr>
                <w:rFonts w:ascii="Trebuchet MS" w:hAnsi="Trebuchet MS" w:cs="Arial"/>
              </w:rPr>
            </w:pPr>
            <w:r w:rsidRPr="00245B69">
              <w:rPr>
                <w:rFonts w:ascii="Trebuchet MS" w:hAnsi="Trebuchet MS" w:cs="Arial"/>
              </w:rPr>
              <w:t xml:space="preserve">Using display screen equipment </w:t>
            </w:r>
          </w:p>
        </w:tc>
        <w:tc>
          <w:tcPr>
            <w:tcW w:w="1430" w:type="dxa"/>
            <w:shd w:val="clear" w:color="auto" w:fill="auto"/>
          </w:tcPr>
          <w:p w14:paraId="41C0C9EB" w14:textId="4F9C17E0" w:rsidR="005C772C" w:rsidRPr="00245B69" w:rsidRDefault="005C772C" w:rsidP="00245B69">
            <w:pPr>
              <w:spacing w:line="360" w:lineRule="auto"/>
              <w:jc w:val="center"/>
              <w:rPr>
                <w:rFonts w:ascii="Trebuchet MS" w:hAnsi="Trebuchet MS" w:cs="Arial"/>
              </w:rPr>
            </w:pPr>
            <w:r w:rsidRPr="00245B69">
              <w:rPr>
                <w:rFonts w:ascii="Trebuchet MS" w:hAnsi="Trebuchet MS" w:cs="Arial"/>
              </w:rPr>
              <w:t>Yes</w:t>
            </w:r>
          </w:p>
        </w:tc>
      </w:tr>
      <w:tr w:rsidR="005C772C" w:rsidRPr="00245B69" w14:paraId="2CBFEE0C" w14:textId="77777777" w:rsidTr="00C925E9">
        <w:trPr>
          <w:tblHeader/>
        </w:trPr>
        <w:tc>
          <w:tcPr>
            <w:tcW w:w="8650" w:type="dxa"/>
            <w:shd w:val="clear" w:color="auto" w:fill="auto"/>
          </w:tcPr>
          <w:p w14:paraId="075B83BF" w14:textId="77777777" w:rsidR="005C772C" w:rsidRPr="00245B69" w:rsidRDefault="005C772C" w:rsidP="00245B69">
            <w:pPr>
              <w:spacing w:line="360" w:lineRule="auto"/>
              <w:rPr>
                <w:rFonts w:ascii="Trebuchet MS" w:hAnsi="Trebuchet MS" w:cs="Arial"/>
              </w:rPr>
            </w:pPr>
            <w:r w:rsidRPr="00245B69">
              <w:rPr>
                <w:rFonts w:ascii="Trebuchet MS" w:hAnsi="Trebuchet MS" w:cs="Arial"/>
              </w:rPr>
              <w:t>Working with children/vulnerable adults</w:t>
            </w:r>
          </w:p>
        </w:tc>
        <w:tc>
          <w:tcPr>
            <w:tcW w:w="1430" w:type="dxa"/>
            <w:shd w:val="clear" w:color="auto" w:fill="auto"/>
          </w:tcPr>
          <w:p w14:paraId="5CD9DB53" w14:textId="64EFF579" w:rsidR="005C772C" w:rsidRPr="00245B69" w:rsidRDefault="005C772C"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7790F189" w14:textId="77777777" w:rsidTr="00C925E9">
        <w:trPr>
          <w:tblHeader/>
        </w:trPr>
        <w:tc>
          <w:tcPr>
            <w:tcW w:w="8650" w:type="dxa"/>
            <w:shd w:val="clear" w:color="auto" w:fill="auto"/>
          </w:tcPr>
          <w:p w14:paraId="5A1C159A"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Moving &amp; handling operations</w:t>
            </w:r>
          </w:p>
        </w:tc>
        <w:tc>
          <w:tcPr>
            <w:tcW w:w="1430" w:type="dxa"/>
            <w:shd w:val="clear" w:color="auto" w:fill="auto"/>
          </w:tcPr>
          <w:p w14:paraId="0275AD95" w14:textId="27BDAA75"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2C0FDC9F" w14:textId="77777777" w:rsidTr="00C925E9">
        <w:trPr>
          <w:tblHeader/>
        </w:trPr>
        <w:tc>
          <w:tcPr>
            <w:tcW w:w="8650" w:type="dxa"/>
            <w:shd w:val="clear" w:color="auto" w:fill="auto"/>
          </w:tcPr>
          <w:p w14:paraId="0E8F0EC2"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Occupational Driving</w:t>
            </w:r>
          </w:p>
        </w:tc>
        <w:tc>
          <w:tcPr>
            <w:tcW w:w="1430" w:type="dxa"/>
            <w:shd w:val="clear" w:color="auto" w:fill="auto"/>
          </w:tcPr>
          <w:p w14:paraId="2135E7F1" w14:textId="79BA3F0A" w:rsidR="00C925E9" w:rsidRPr="00245B69" w:rsidRDefault="00715C99" w:rsidP="00245B69">
            <w:pPr>
              <w:spacing w:line="360" w:lineRule="auto"/>
              <w:jc w:val="center"/>
              <w:rPr>
                <w:rFonts w:ascii="Trebuchet MS" w:hAnsi="Trebuchet MS" w:cs="Arial"/>
              </w:rPr>
            </w:pPr>
            <w:r>
              <w:rPr>
                <w:rFonts w:ascii="Trebuchet MS" w:hAnsi="Trebuchet MS" w:cs="Arial"/>
              </w:rPr>
              <w:t>Yes</w:t>
            </w:r>
          </w:p>
        </w:tc>
      </w:tr>
      <w:tr w:rsidR="00C925E9" w:rsidRPr="00245B69" w14:paraId="65D2A7F0" w14:textId="77777777" w:rsidTr="00C925E9">
        <w:trPr>
          <w:tblHeader/>
        </w:trPr>
        <w:tc>
          <w:tcPr>
            <w:tcW w:w="8650" w:type="dxa"/>
            <w:shd w:val="clear" w:color="auto" w:fill="auto"/>
          </w:tcPr>
          <w:p w14:paraId="778F91F4"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Lone Working</w:t>
            </w:r>
          </w:p>
        </w:tc>
        <w:tc>
          <w:tcPr>
            <w:tcW w:w="1430" w:type="dxa"/>
            <w:shd w:val="clear" w:color="auto" w:fill="auto"/>
          </w:tcPr>
          <w:p w14:paraId="59DF47CF" w14:textId="79114A8E" w:rsidR="00C925E9" w:rsidRPr="00245B69" w:rsidRDefault="00715C99" w:rsidP="00245B69">
            <w:pPr>
              <w:spacing w:line="360" w:lineRule="auto"/>
              <w:jc w:val="center"/>
              <w:rPr>
                <w:rFonts w:ascii="Trebuchet MS" w:hAnsi="Trebuchet MS" w:cs="Arial"/>
              </w:rPr>
            </w:pPr>
            <w:r>
              <w:rPr>
                <w:rFonts w:ascii="Trebuchet MS" w:hAnsi="Trebuchet MS" w:cs="Arial"/>
              </w:rPr>
              <w:t>Yes</w:t>
            </w:r>
          </w:p>
        </w:tc>
      </w:tr>
      <w:tr w:rsidR="00C925E9" w:rsidRPr="00245B69" w14:paraId="2A07981F" w14:textId="77777777" w:rsidTr="00C925E9">
        <w:trPr>
          <w:tblHeader/>
        </w:trPr>
        <w:tc>
          <w:tcPr>
            <w:tcW w:w="8650" w:type="dxa"/>
            <w:shd w:val="clear" w:color="auto" w:fill="auto"/>
          </w:tcPr>
          <w:p w14:paraId="5D8196ED"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Working at height</w:t>
            </w:r>
          </w:p>
        </w:tc>
        <w:tc>
          <w:tcPr>
            <w:tcW w:w="1430" w:type="dxa"/>
            <w:shd w:val="clear" w:color="auto" w:fill="auto"/>
          </w:tcPr>
          <w:p w14:paraId="4F87DBC9" w14:textId="430F5231"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207ABEE7" w14:textId="77777777" w:rsidTr="00C925E9">
        <w:trPr>
          <w:tblHeader/>
        </w:trPr>
        <w:tc>
          <w:tcPr>
            <w:tcW w:w="8650" w:type="dxa"/>
            <w:shd w:val="clear" w:color="auto" w:fill="auto"/>
          </w:tcPr>
          <w:p w14:paraId="00639889" w14:textId="238EDCDA" w:rsidR="00C925E9" w:rsidRPr="00245B69" w:rsidRDefault="00C925E9" w:rsidP="00245B69">
            <w:pPr>
              <w:spacing w:line="360" w:lineRule="auto"/>
              <w:rPr>
                <w:rFonts w:ascii="Trebuchet MS" w:hAnsi="Trebuchet MS" w:cs="Arial"/>
              </w:rPr>
            </w:pPr>
            <w:r w:rsidRPr="00245B69">
              <w:rPr>
                <w:rFonts w:ascii="Trebuchet MS" w:hAnsi="Trebuchet MS" w:cs="Arial"/>
              </w:rPr>
              <w:t>Shift / night work</w:t>
            </w:r>
          </w:p>
        </w:tc>
        <w:tc>
          <w:tcPr>
            <w:tcW w:w="1430" w:type="dxa"/>
            <w:shd w:val="clear" w:color="auto" w:fill="auto"/>
          </w:tcPr>
          <w:p w14:paraId="07DF66E3" w14:textId="153B954A"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45DBE800" w14:textId="77777777" w:rsidTr="00C925E9">
        <w:trPr>
          <w:tblHeader/>
        </w:trPr>
        <w:tc>
          <w:tcPr>
            <w:tcW w:w="8650" w:type="dxa"/>
            <w:shd w:val="clear" w:color="auto" w:fill="auto"/>
          </w:tcPr>
          <w:p w14:paraId="1FFA5AC2"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Working with hazardous substances</w:t>
            </w:r>
          </w:p>
        </w:tc>
        <w:tc>
          <w:tcPr>
            <w:tcW w:w="1430" w:type="dxa"/>
            <w:shd w:val="clear" w:color="auto" w:fill="auto"/>
          </w:tcPr>
          <w:p w14:paraId="62788D91" w14:textId="4DA3C42E"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04D753CE" w14:textId="77777777" w:rsidTr="00C925E9">
        <w:trPr>
          <w:tblHeader/>
        </w:trPr>
        <w:tc>
          <w:tcPr>
            <w:tcW w:w="8650" w:type="dxa"/>
            <w:shd w:val="clear" w:color="auto" w:fill="auto"/>
          </w:tcPr>
          <w:p w14:paraId="206034F3"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Using power tools</w:t>
            </w:r>
          </w:p>
        </w:tc>
        <w:tc>
          <w:tcPr>
            <w:tcW w:w="1430" w:type="dxa"/>
            <w:shd w:val="clear" w:color="auto" w:fill="auto"/>
          </w:tcPr>
          <w:p w14:paraId="25DC05CD" w14:textId="7AE74494"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2433D231" w14:textId="77777777" w:rsidTr="00C925E9">
        <w:trPr>
          <w:tblHeader/>
        </w:trPr>
        <w:tc>
          <w:tcPr>
            <w:tcW w:w="8650" w:type="dxa"/>
            <w:shd w:val="clear" w:color="auto" w:fill="auto"/>
          </w:tcPr>
          <w:p w14:paraId="53B6C081"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Exposure to noise and /or vibration</w:t>
            </w:r>
          </w:p>
        </w:tc>
        <w:tc>
          <w:tcPr>
            <w:tcW w:w="1430" w:type="dxa"/>
            <w:shd w:val="clear" w:color="auto" w:fill="auto"/>
          </w:tcPr>
          <w:p w14:paraId="2503F752" w14:textId="273F068D"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78555B28" w14:textId="77777777" w:rsidTr="00C925E9">
        <w:trPr>
          <w:trHeight w:val="80"/>
          <w:tblHeader/>
        </w:trPr>
        <w:tc>
          <w:tcPr>
            <w:tcW w:w="8650" w:type="dxa"/>
            <w:shd w:val="clear" w:color="auto" w:fill="auto"/>
          </w:tcPr>
          <w:p w14:paraId="73136DA0"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Food handling</w:t>
            </w:r>
          </w:p>
        </w:tc>
        <w:tc>
          <w:tcPr>
            <w:tcW w:w="1430" w:type="dxa"/>
            <w:shd w:val="clear" w:color="auto" w:fill="auto"/>
          </w:tcPr>
          <w:p w14:paraId="4B618C6F" w14:textId="510699D7"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r w:rsidR="00C925E9" w:rsidRPr="00245B69" w14:paraId="03490C5A" w14:textId="77777777" w:rsidTr="00C925E9">
        <w:trPr>
          <w:trHeight w:val="80"/>
          <w:tblHeader/>
        </w:trPr>
        <w:tc>
          <w:tcPr>
            <w:tcW w:w="8650" w:type="dxa"/>
            <w:shd w:val="clear" w:color="auto" w:fill="auto"/>
          </w:tcPr>
          <w:p w14:paraId="7D970FC1" w14:textId="77777777" w:rsidR="00C925E9" w:rsidRPr="00245B69" w:rsidRDefault="00C925E9" w:rsidP="00245B69">
            <w:pPr>
              <w:spacing w:line="360" w:lineRule="auto"/>
              <w:rPr>
                <w:rFonts w:ascii="Trebuchet MS" w:hAnsi="Trebuchet MS" w:cs="Arial"/>
              </w:rPr>
            </w:pPr>
            <w:r w:rsidRPr="00245B69">
              <w:rPr>
                <w:rFonts w:ascii="Trebuchet MS" w:hAnsi="Trebuchet MS" w:cs="Arial"/>
              </w:rPr>
              <w:t>Exposure to blood /body fluids</w:t>
            </w:r>
          </w:p>
        </w:tc>
        <w:tc>
          <w:tcPr>
            <w:tcW w:w="1430" w:type="dxa"/>
            <w:shd w:val="clear" w:color="auto" w:fill="auto"/>
          </w:tcPr>
          <w:p w14:paraId="274453A1" w14:textId="515E6AE2" w:rsidR="00C925E9" w:rsidRPr="00245B69" w:rsidRDefault="00C925E9" w:rsidP="00245B69">
            <w:pPr>
              <w:spacing w:line="360" w:lineRule="auto"/>
              <w:jc w:val="center"/>
              <w:rPr>
                <w:rFonts w:ascii="Trebuchet MS" w:hAnsi="Trebuchet MS" w:cs="Arial"/>
              </w:rPr>
            </w:pPr>
            <w:r w:rsidRPr="00245B69">
              <w:rPr>
                <w:rFonts w:ascii="Trebuchet MS" w:hAnsi="Trebuchet MS" w:cs="Arial"/>
              </w:rPr>
              <w:t>No</w:t>
            </w:r>
          </w:p>
        </w:tc>
      </w:tr>
    </w:tbl>
    <w:p w14:paraId="0281DC9A" w14:textId="53040B50" w:rsidR="005C772C" w:rsidRPr="00245B69" w:rsidRDefault="005C772C" w:rsidP="00245B69">
      <w:pPr>
        <w:spacing w:line="360" w:lineRule="auto"/>
        <w:rPr>
          <w:rFonts w:ascii="Trebuchet MS" w:hAnsi="Trebuchet MS"/>
        </w:rPr>
      </w:pPr>
    </w:p>
    <w:sectPr w:rsidR="005C772C" w:rsidRPr="00245B69"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7193" w14:textId="77777777" w:rsidR="00235D62" w:rsidRDefault="00235D62" w:rsidP="00E76A6D">
      <w:r>
        <w:separator/>
      </w:r>
    </w:p>
  </w:endnote>
  <w:endnote w:type="continuationSeparator" w:id="0">
    <w:p w14:paraId="4C19B87A" w14:textId="77777777" w:rsidR="00235D62" w:rsidRDefault="00235D6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54C5" w14:textId="77777777" w:rsidR="00235D62" w:rsidRDefault="00235D62" w:rsidP="00E76A6D">
      <w:r>
        <w:separator/>
      </w:r>
    </w:p>
  </w:footnote>
  <w:footnote w:type="continuationSeparator" w:id="0">
    <w:p w14:paraId="253C327C" w14:textId="77777777" w:rsidR="00235D62" w:rsidRDefault="00235D6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A38AE"/>
    <w:multiLevelType w:val="hybridMultilevel"/>
    <w:tmpl w:val="878A342A"/>
    <w:lvl w:ilvl="0" w:tplc="46A23EEC">
      <w:start w:val="1"/>
      <w:numFmt w:val="decimal"/>
      <w:lvlText w:val="%1."/>
      <w:lvlJc w:val="left"/>
      <w:pPr>
        <w:tabs>
          <w:tab w:val="num" w:pos="454"/>
        </w:tabs>
        <w:ind w:left="454" w:hanging="454"/>
      </w:pPr>
      <w:rPr>
        <w:rFonts w:hint="default"/>
      </w:rPr>
    </w:lvl>
    <w:lvl w:ilvl="1" w:tplc="08090017">
      <w:start w:val="1"/>
      <w:numFmt w:val="lowerLetter"/>
      <w:lvlText w:val="%2)"/>
      <w:lvlJc w:val="left"/>
      <w:pPr>
        <w:tabs>
          <w:tab w:val="num" w:pos="1440"/>
        </w:tabs>
        <w:ind w:left="1440" w:hanging="360"/>
      </w:pPr>
      <w:rPr>
        <w:rFonts w:hint="default"/>
      </w:rPr>
    </w:lvl>
    <w:lvl w:ilvl="2" w:tplc="A4E0923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8193F"/>
    <w:multiLevelType w:val="hybridMultilevel"/>
    <w:tmpl w:val="3D901A14"/>
    <w:lvl w:ilvl="0" w:tplc="67C0B71C">
      <w:start w:val="1"/>
      <w:numFmt w:val="bullet"/>
      <w:lvlText w:val=""/>
      <w:lvlJc w:val="left"/>
      <w:pPr>
        <w:tabs>
          <w:tab w:val="num" w:pos="420"/>
        </w:tabs>
        <w:ind w:left="420"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2B8"/>
    <w:multiLevelType w:val="hybridMultilevel"/>
    <w:tmpl w:val="6764F150"/>
    <w:lvl w:ilvl="0" w:tplc="84D68302">
      <w:start w:val="1"/>
      <w:numFmt w:val="bullet"/>
      <w:lvlText w:val=""/>
      <w:lvlJc w:val="left"/>
      <w:pPr>
        <w:tabs>
          <w:tab w:val="num" w:pos="357"/>
        </w:tabs>
        <w:ind w:left="357" w:hanging="283"/>
      </w:pPr>
      <w:rPr>
        <w:rFonts w:ascii="Symbol" w:hAnsi="Symbol" w:cs="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2016813">
    <w:abstractNumId w:val="7"/>
  </w:num>
  <w:num w:numId="2" w16cid:durableId="1092118257">
    <w:abstractNumId w:val="1"/>
  </w:num>
  <w:num w:numId="3" w16cid:durableId="1523319653">
    <w:abstractNumId w:val="3"/>
  </w:num>
  <w:num w:numId="4" w16cid:durableId="983587811">
    <w:abstractNumId w:val="8"/>
  </w:num>
  <w:num w:numId="5" w16cid:durableId="592785992">
    <w:abstractNumId w:val="0"/>
  </w:num>
  <w:num w:numId="6" w16cid:durableId="261845370">
    <w:abstractNumId w:val="6"/>
  </w:num>
  <w:num w:numId="7" w16cid:durableId="496042958">
    <w:abstractNumId w:val="4"/>
  </w:num>
  <w:num w:numId="8" w16cid:durableId="1083257649">
    <w:abstractNumId w:val="5"/>
  </w:num>
  <w:num w:numId="9" w16cid:durableId="1232764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97A1A"/>
    <w:rsid w:val="001D13CE"/>
    <w:rsid w:val="001D7F22"/>
    <w:rsid w:val="00235D62"/>
    <w:rsid w:val="002404F4"/>
    <w:rsid w:val="00245B69"/>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B759C"/>
    <w:rsid w:val="0050384A"/>
    <w:rsid w:val="00512005"/>
    <w:rsid w:val="00541C64"/>
    <w:rsid w:val="00595D51"/>
    <w:rsid w:val="005A4D3E"/>
    <w:rsid w:val="005B03F1"/>
    <w:rsid w:val="005C772C"/>
    <w:rsid w:val="005E5AFC"/>
    <w:rsid w:val="0062310D"/>
    <w:rsid w:val="00702B37"/>
    <w:rsid w:val="00715C99"/>
    <w:rsid w:val="00726AC3"/>
    <w:rsid w:val="00774351"/>
    <w:rsid w:val="007E7490"/>
    <w:rsid w:val="00821AA1"/>
    <w:rsid w:val="00822730"/>
    <w:rsid w:val="00855DA9"/>
    <w:rsid w:val="00855F9E"/>
    <w:rsid w:val="00877F20"/>
    <w:rsid w:val="008D1BDD"/>
    <w:rsid w:val="008F0E62"/>
    <w:rsid w:val="009222D6"/>
    <w:rsid w:val="00923E11"/>
    <w:rsid w:val="00975FE2"/>
    <w:rsid w:val="00984B26"/>
    <w:rsid w:val="009D385C"/>
    <w:rsid w:val="00A34D9B"/>
    <w:rsid w:val="00A42132"/>
    <w:rsid w:val="00AE4FEB"/>
    <w:rsid w:val="00B05B0B"/>
    <w:rsid w:val="00B555CA"/>
    <w:rsid w:val="00B7397A"/>
    <w:rsid w:val="00B82E31"/>
    <w:rsid w:val="00C374FD"/>
    <w:rsid w:val="00C50F9D"/>
    <w:rsid w:val="00C5268E"/>
    <w:rsid w:val="00C63B5F"/>
    <w:rsid w:val="00C925E9"/>
    <w:rsid w:val="00CE013C"/>
    <w:rsid w:val="00CF1C00"/>
    <w:rsid w:val="00DD7718"/>
    <w:rsid w:val="00E053C6"/>
    <w:rsid w:val="00E76A6D"/>
    <w:rsid w:val="00EA5E4C"/>
    <w:rsid w:val="00ED14A8"/>
    <w:rsid w:val="00EE4793"/>
    <w:rsid w:val="00F3159B"/>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7397A"/>
    <w:rPr>
      <w:color w:val="0000FF" w:themeColor="hyperlink"/>
      <w:u w:val="single"/>
    </w:rPr>
  </w:style>
  <w:style w:type="character" w:styleId="UnresolvedMention">
    <w:name w:val="Unresolved Mention"/>
    <w:basedOn w:val="DefaultParagraphFont"/>
    <w:uiPriority w:val="99"/>
    <w:semiHidden/>
    <w:unhideWhenUsed/>
    <w:rsid w:val="00B7397A"/>
    <w:rPr>
      <w:color w:val="605E5C"/>
      <w:shd w:val="clear" w:color="auto" w:fill="E1DFDD"/>
    </w:rPr>
  </w:style>
  <w:style w:type="character" w:styleId="FollowedHyperlink">
    <w:name w:val="FollowedHyperlink"/>
    <w:basedOn w:val="DefaultParagraphFont"/>
    <w:uiPriority w:val="99"/>
    <w:semiHidden/>
    <w:unhideWhenUsed/>
    <w:rsid w:val="009D385C"/>
    <w:rPr>
      <w:color w:val="800080" w:themeColor="followedHyperlink"/>
      <w:u w:val="single"/>
    </w:rPr>
  </w:style>
  <w:style w:type="paragraph" w:styleId="Revision">
    <w:name w:val="Revision"/>
    <w:hidden/>
    <w:uiPriority w:val="99"/>
    <w:semiHidden/>
    <w:rsid w:val="00715C9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_dlc_DocId xmlns="e18ac22e-938f-4c8d-b5b4-55b12139ff05">HRJE-1703782868-2922</_dlc_DocId>
    <_dlc_DocIdUrl xmlns="e18ac22e-938f-4c8d-b5b4-55b12139ff05">
      <Url>https://services.escc.gov.uk/sites/HRJobEvaluation/_layouts/15/DocIdRedir.aspx?ID=HRJE-1703782868-2922</Url>
      <Description>HRJE-1703782868-2922</Description>
    </_dlc_DocIdUrl>
    <JE_x0020_number xmlns="e18ac22e-938f-4c8d-b5b4-55b12139ff05">12784</JE_x0020_number>
    <Document_x0020_Owner xmlns="0edbdf58-cbf2-428a-80ab-aedffcd2a497">
      <UserInfo>
        <DisplayName>Hannah Grevatt</DisplayName>
        <AccountId>45</AccountId>
        <AccountType/>
      </UserInfo>
    </Document_x0020_Owner>
    <Document_x0020_Date xmlns="0edbdf58-cbf2-428a-80ab-aedffcd2a497">2022-06-28T23:00:00+00:00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TaxCatchAll xmlns="0edbdf58-cbf2-428a-80ab-aedffcd2a497">
      <Value>20</Value>
      <Value>105</Value>
    </TaxCatchAll>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92C951-7BE0-41D0-BE87-CEA8AE4A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2F4AC414-8721-4790-B96A-6DAA586071DA}">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1319745a-ba8a-4bbb-9672-6934039391ef"/>
    <ds:schemaRef ds:uri="e18ac22e-938f-4c8d-b5b4-55b12139ff05"/>
    <ds:schemaRef ds:uri="0edbdf58-cbf2-428a-80ab-aedffcd2a497"/>
    <ds:schemaRef ds:uri="http://purl.org/dc/dcmitype/"/>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Lynne Holman</cp:lastModifiedBy>
  <cp:revision>2</cp:revision>
  <cp:lastPrinted>2021-01-14T11:57:00Z</cp:lastPrinted>
  <dcterms:created xsi:type="dcterms:W3CDTF">2022-07-26T14:39:00Z</dcterms:created>
  <dcterms:modified xsi:type="dcterms:W3CDTF">2022-07-26T14:39:00Z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c6e1f8d7-0f1b-4be5-8dce-2db376035b47</vt:lpwstr>
  </property>
  <property fmtid="{D5CDD505-2E9C-101B-9397-08002B2CF9AE}" pid="4" name="Grade">
    <vt:lpwstr>105;#LMG1|1e3b3125-efe2-4bb6-a8b9-6aa0ccc92db6</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https://services.escc.gov.uk/sites/HRJobEvaluation/ESCCJELib/12784 Strategic Sites Transport Advisor JD V1.1.docx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Topic">
    <vt:lpwstr>1</vt:lpwstr>
  </property>
  <property fmtid="{D5CDD505-2E9C-101B-9397-08002B2CF9AE}" pid="61" name="Knowhow">
    <vt:lpwstr>E- II 3 264</vt:lpwstr>
  </property>
  <property fmtid="{D5CDD505-2E9C-101B-9397-08002B2CF9AE}" pid="62" name="PT02 HS">
    <vt:lpwstr>No</vt:lpwstr>
  </property>
  <property fmtid="{D5CDD505-2E9C-101B-9397-08002B2CF9AE}" pid="63" name="Accountability">
    <vt:lpwstr>D+ 2 C 87</vt:lpwstr>
  </property>
  <property fmtid="{D5CDD505-2E9C-101B-9397-08002B2CF9AE}" pid="64" name="Live Policy">
    <vt:lpwstr>Yes</vt:lpwstr>
  </property>
  <property fmtid="{D5CDD505-2E9C-101B-9397-08002B2CF9AE}" pid="65" name="Website Location">
    <vt:lpwstr/>
  </property>
  <property fmtid="{D5CDD505-2E9C-101B-9397-08002B2CF9AE}" pid="66" name="PT03 ADV">
    <vt:lpwstr>Yes</vt:lpwstr>
  </property>
  <property fmtid="{D5CDD505-2E9C-101B-9397-08002B2CF9AE}" pid="67" name="l2a2c13191bf4335b2c36228ef62c53e">
    <vt:lpwstr>Job Description|b8eccfba-acb4-4eb9-b2f3-67f397e12bbe</vt:lpwstr>
  </property>
  <property fmtid="{D5CDD505-2E9C-101B-9397-08002B2CF9AE}" pid="68" name="Problem solving">
    <vt:lpwstr>E- 3 33% 87</vt:lpwstr>
  </property>
  <property fmtid="{D5CDD505-2E9C-101B-9397-08002B2CF9AE}" pid="69" name="Review Date">
    <vt:lpwstr>2012-03-31T23:00:00+00:00</vt:lpwstr>
  </property>
  <property fmtid="{D5CDD505-2E9C-101B-9397-08002B2CF9AE}" pid="70" name="PT01 PSU">
    <vt:lpwstr>Yes</vt:lpwstr>
  </property>
  <property fmtid="{D5CDD505-2E9C-101B-9397-08002B2CF9AE}" pid="71" name="PT04 REC">
    <vt:lpwstr>Yes</vt:lpwstr>
  </property>
  <property fmtid="{D5CDD505-2E9C-101B-9397-08002B2CF9AE}" pid="72" name="Profile">
    <vt:lpwstr>L</vt:lpwstr>
  </property>
  <property fmtid="{D5CDD505-2E9C-101B-9397-08002B2CF9AE}" pid="73" name="Webshop Location">
    <vt:lpwstr/>
  </property>
  <property fmtid="{D5CDD505-2E9C-101B-9397-08002B2CF9AE}" pid="74" name="Intranet Location">
    <vt:lpwstr>http://intranet.escc.gov.uk/personnel/pay/pages/jobevaluation.aspxhttp://intranet.escc.gov.uk/personnel/pay/pages/jobevaluation.aspx</vt:lpwstr>
  </property>
  <property fmtid="{D5CDD505-2E9C-101B-9397-08002B2CF9AE}" pid="75" name="Document Owner">
    <vt:lpwstr>45;#Kathryn Ellison</vt:lpwstr>
  </property>
  <property fmtid="{D5CDD505-2E9C-101B-9397-08002B2CF9AE}" pid="76" name="Document Date">
    <vt:filetime>2021-10-19T23:00:00Z</vt:filetime>
  </property>
  <property fmtid="{D5CDD505-2E9C-101B-9397-08002B2CF9AE}" pid="77" name="jbd1e4a83b4c49908aa04ecd2ef873f2">
    <vt:lpwstr>CET|412d55f7-233a-4ff0-b78a-61656c94808a</vt:lpwstr>
  </property>
  <property fmtid="{D5CDD505-2E9C-101B-9397-08002B2CF9AE}" pid="78" name="j7380196a0d64225b365aa46a4bfc680">
    <vt:lpwstr>LMG1|1e3b3125-efe2-4bb6-a8b9-6aa0ccc92db6</vt:lpwstr>
  </property>
  <property fmtid="{D5CDD505-2E9C-101B-9397-08002B2CF9AE}" pid="79" name="TaxCatchAll">
    <vt:lpwstr>20;#CET|412d55f7-233a-4ff0-b78a-61656c94808a;#105;#LMG1|1e3b3125-efe2-4bb6-a8b9-6aa0ccc92db6</vt:lpwstr>
  </property>
  <property fmtid="{D5CDD505-2E9C-101B-9397-08002B2CF9AE}" pid="80" name="Protective Marking">
    <vt:lpwstr>OFFICIAL – DISCLOSABLE</vt:lpwstr>
  </property>
  <property fmtid="{D5CDD505-2E9C-101B-9397-08002B2CF9AE}" pid="81" name="b9e7bfc7468c443cb237323a22f80043">
    <vt:lpwstr/>
  </property>
  <property fmtid="{D5CDD505-2E9C-101B-9397-08002B2CF9AE}" pid="82" name="Responsibility for supervision">
    <vt:lpwstr/>
  </property>
  <property fmtid="{D5CDD505-2E9C-101B-9397-08002B2CF9AE}" pid="83" name="Working conditions">
    <vt:lpwstr/>
  </property>
  <property fmtid="{D5CDD505-2E9C-101B-9397-08002B2CF9AE}" pid="84" name="Responsibility for financial resources">
    <vt:lpwstr/>
  </property>
  <property fmtid="{D5CDD505-2E9C-101B-9397-08002B2CF9AE}" pid="85" name="Knowledge">
    <vt:lpwstr/>
  </property>
  <property fmtid="{D5CDD505-2E9C-101B-9397-08002B2CF9AE}" pid="86" name="Initiative and independence">
    <vt:lpwstr/>
  </property>
  <property fmtid="{D5CDD505-2E9C-101B-9397-08002B2CF9AE}" pid="87" name="Physical skills">
    <vt:lpwstr/>
  </property>
  <property fmtid="{D5CDD505-2E9C-101B-9397-08002B2CF9AE}" pid="88" name="Responsibility for physical resources">
    <vt:lpwstr/>
  </property>
  <property fmtid="{D5CDD505-2E9C-101B-9397-08002B2CF9AE}" pid="89" name="Physical demands">
    <vt:lpwstr/>
  </property>
  <property fmtid="{D5CDD505-2E9C-101B-9397-08002B2CF9AE}" pid="90" name="Responsibility for people">
    <vt:lpwstr/>
  </property>
  <property fmtid="{D5CDD505-2E9C-101B-9397-08002B2CF9AE}" pid="91" name="Total score">
    <vt:lpwstr>438</vt:lpwstr>
  </property>
  <property fmtid="{D5CDD505-2E9C-101B-9397-08002B2CF9AE}" pid="92" name="Mental demands">
    <vt:lpwstr/>
  </property>
  <property fmtid="{D5CDD505-2E9C-101B-9397-08002B2CF9AE}" pid="93" name="Emotional demands">
    <vt:lpwstr/>
  </property>
  <property fmtid="{D5CDD505-2E9C-101B-9397-08002B2CF9AE}" pid="94" name="Interpersonal communication skills">
    <vt:lpwstr/>
  </property>
  <property fmtid="{D5CDD505-2E9C-101B-9397-08002B2CF9AE}" pid="95" name="Mental skills">
    <vt:lpwstr/>
  </property>
</Properties>
</file>