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269350110"/>
    <w:bookmarkEnd w:id="0"/>
    <w:p w14:paraId="0ED9F176" w14:textId="77777777" w:rsidR="00E27308" w:rsidRPr="00A27F18" w:rsidRDefault="00E27308" w:rsidP="00E27308">
      <w:r>
        <w:object w:dxaOrig="1336" w:dyaOrig="886" w14:anchorId="76F47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4.25pt" o:ole="">
            <v:imagedata r:id="rId6" o:title=""/>
          </v:shape>
          <o:OLEObject Type="Embed" ProgID="Word.Picture.8" ShapeID="_x0000_i1025" DrawAspect="Content" ObjectID="_1701669702" r:id="rId7"/>
        </w:object>
      </w:r>
    </w:p>
    <w:p w14:paraId="5A10F530" w14:textId="77777777" w:rsidR="00E27308" w:rsidRDefault="00E27308" w:rsidP="00E27308">
      <w:pPr>
        <w:pStyle w:val="Heading1"/>
      </w:pPr>
    </w:p>
    <w:p w14:paraId="579B0A8D" w14:textId="6A709608" w:rsidR="00E27308" w:rsidRPr="0018222E" w:rsidRDefault="00E27308" w:rsidP="00E27308">
      <w:pPr>
        <w:pStyle w:val="Heading1"/>
        <w:rPr>
          <w:rFonts w:ascii="Arial" w:hAnsi="Arial" w:cs="Arial"/>
        </w:rPr>
      </w:pPr>
      <w:r w:rsidRPr="0018222E">
        <w:rPr>
          <w:rFonts w:ascii="Arial" w:hAnsi="Arial" w:cs="Arial"/>
        </w:rPr>
        <w:t>BRIGHTON &amp; HOVE CITY COUNCIL</w:t>
      </w:r>
      <w:r w:rsidR="0083044F">
        <w:rPr>
          <w:rFonts w:ascii="Arial" w:hAnsi="Arial" w:cs="Arial"/>
        </w:rPr>
        <w:tab/>
      </w:r>
      <w:r w:rsidR="0083044F">
        <w:rPr>
          <w:rFonts w:ascii="Arial" w:hAnsi="Arial" w:cs="Arial"/>
        </w:rPr>
        <w:tab/>
      </w:r>
      <w:r w:rsidR="0083044F">
        <w:rPr>
          <w:rFonts w:ascii="Arial" w:hAnsi="Arial" w:cs="Arial"/>
        </w:rPr>
        <w:tab/>
      </w:r>
      <w:r w:rsidR="0083044F">
        <w:rPr>
          <w:rFonts w:ascii="Arial" w:hAnsi="Arial" w:cs="Arial"/>
        </w:rPr>
        <w:tab/>
        <w:t>JIN 3731</w:t>
      </w:r>
    </w:p>
    <w:p w14:paraId="71F0B470" w14:textId="77777777" w:rsidR="00E27308" w:rsidRPr="0018222E" w:rsidRDefault="00E27308" w:rsidP="00E27308">
      <w:pPr>
        <w:rPr>
          <w:rFonts w:ascii="Arial" w:hAnsi="Arial" w:cs="Arial"/>
          <w:b/>
          <w:bCs/>
          <w:sz w:val="24"/>
        </w:rPr>
      </w:pPr>
    </w:p>
    <w:p w14:paraId="3A471823" w14:textId="77777777" w:rsidR="00E27308" w:rsidRPr="0018222E" w:rsidRDefault="00E27308" w:rsidP="00E27308">
      <w:pPr>
        <w:rPr>
          <w:rFonts w:ascii="Arial" w:hAnsi="Arial" w:cs="Arial"/>
          <w:b/>
          <w:bCs/>
          <w:sz w:val="24"/>
        </w:rPr>
      </w:pPr>
      <w:r w:rsidRPr="0018222E">
        <w:rPr>
          <w:rFonts w:ascii="Arial" w:hAnsi="Arial" w:cs="Arial"/>
          <w:b/>
          <w:bCs/>
          <w:sz w:val="24"/>
        </w:rPr>
        <w:t>JOB DESCRIPTION QUESTIONNAIRE</w:t>
      </w:r>
    </w:p>
    <w:p w14:paraId="5475BC79" w14:textId="77777777" w:rsidR="00E27308" w:rsidRPr="0018222E" w:rsidRDefault="00E27308" w:rsidP="00E27308">
      <w:pPr>
        <w:rPr>
          <w:rFonts w:ascii="Arial" w:hAnsi="Arial" w:cs="Arial"/>
          <w:b/>
          <w:bCs/>
          <w:sz w:val="24"/>
        </w:rPr>
      </w:pPr>
    </w:p>
    <w:p w14:paraId="43CC4BEB" w14:textId="77777777" w:rsidR="00E27308" w:rsidRPr="0018222E" w:rsidRDefault="00E27308" w:rsidP="00E27308">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27308" w:rsidRPr="00A422C0" w14:paraId="33CB3DBD" w14:textId="77777777" w:rsidTr="008272A5">
        <w:tc>
          <w:tcPr>
            <w:tcW w:w="1951" w:type="dxa"/>
            <w:shd w:val="clear" w:color="auto" w:fill="auto"/>
          </w:tcPr>
          <w:p w14:paraId="0F8947AC" w14:textId="77777777" w:rsidR="00E27308" w:rsidRPr="00A422C0" w:rsidRDefault="00E27308" w:rsidP="008272A5">
            <w:pPr>
              <w:rPr>
                <w:rFonts w:ascii="Arial" w:hAnsi="Arial" w:cs="Arial"/>
                <w:b/>
                <w:bCs/>
                <w:sz w:val="24"/>
              </w:rPr>
            </w:pPr>
            <w:r w:rsidRPr="00A422C0">
              <w:rPr>
                <w:rFonts w:ascii="Arial" w:hAnsi="Arial" w:cs="Arial"/>
                <w:b/>
                <w:bCs/>
                <w:sz w:val="24"/>
              </w:rPr>
              <w:t>Job Title:</w:t>
            </w:r>
            <w:r w:rsidRPr="00A422C0">
              <w:rPr>
                <w:rFonts w:ascii="Arial" w:hAnsi="Arial" w:cs="Arial"/>
                <w:b/>
                <w:bCs/>
                <w:sz w:val="24"/>
              </w:rPr>
              <w:tab/>
            </w:r>
          </w:p>
        </w:tc>
        <w:tc>
          <w:tcPr>
            <w:tcW w:w="6577" w:type="dxa"/>
            <w:shd w:val="clear" w:color="auto" w:fill="auto"/>
          </w:tcPr>
          <w:p w14:paraId="208F4809" w14:textId="2AE646E4" w:rsidR="00E27308" w:rsidRPr="00A422C0" w:rsidRDefault="00E27308" w:rsidP="008272A5">
            <w:pPr>
              <w:rPr>
                <w:rFonts w:ascii="Arial" w:hAnsi="Arial" w:cs="Arial"/>
                <w:bCs/>
                <w:sz w:val="24"/>
              </w:rPr>
            </w:pPr>
            <w:r w:rsidRPr="00A422C0">
              <w:rPr>
                <w:rFonts w:ascii="Arial" w:hAnsi="Arial" w:cs="Arial"/>
                <w:bCs/>
                <w:sz w:val="24"/>
              </w:rPr>
              <w:t>Project Development Officer</w:t>
            </w:r>
            <w:r w:rsidR="005E5791">
              <w:rPr>
                <w:rFonts w:ascii="Arial" w:hAnsi="Arial" w:cs="Arial"/>
                <w:bCs/>
                <w:sz w:val="24"/>
              </w:rPr>
              <w:t xml:space="preserve"> </w:t>
            </w:r>
          </w:p>
        </w:tc>
      </w:tr>
      <w:tr w:rsidR="00E27308" w:rsidRPr="00A422C0" w14:paraId="138D13AA" w14:textId="77777777" w:rsidTr="008272A5">
        <w:tc>
          <w:tcPr>
            <w:tcW w:w="1951" w:type="dxa"/>
            <w:shd w:val="clear" w:color="auto" w:fill="auto"/>
          </w:tcPr>
          <w:p w14:paraId="170C458B" w14:textId="77777777" w:rsidR="00E27308" w:rsidRPr="00A422C0" w:rsidRDefault="00E27308" w:rsidP="008272A5">
            <w:pPr>
              <w:rPr>
                <w:rFonts w:ascii="Arial" w:hAnsi="Arial" w:cs="Arial"/>
                <w:bCs/>
                <w:sz w:val="24"/>
              </w:rPr>
            </w:pPr>
            <w:r w:rsidRPr="00A422C0">
              <w:rPr>
                <w:rFonts w:ascii="Arial" w:hAnsi="Arial" w:cs="Arial"/>
                <w:b/>
                <w:bCs/>
                <w:sz w:val="24"/>
              </w:rPr>
              <w:t>Reports to:</w:t>
            </w:r>
            <w:r w:rsidRPr="00A422C0">
              <w:rPr>
                <w:rFonts w:ascii="Arial" w:hAnsi="Arial" w:cs="Arial"/>
                <w:b/>
                <w:bCs/>
                <w:sz w:val="24"/>
              </w:rPr>
              <w:tab/>
            </w:r>
          </w:p>
        </w:tc>
        <w:tc>
          <w:tcPr>
            <w:tcW w:w="6577" w:type="dxa"/>
            <w:shd w:val="clear" w:color="auto" w:fill="auto"/>
          </w:tcPr>
          <w:p w14:paraId="4CD49CB8" w14:textId="77777777" w:rsidR="00E27308" w:rsidRPr="00A422C0" w:rsidRDefault="00E27308" w:rsidP="008272A5">
            <w:pPr>
              <w:rPr>
                <w:rFonts w:ascii="Arial" w:hAnsi="Arial" w:cs="Arial"/>
                <w:bCs/>
                <w:sz w:val="24"/>
              </w:rPr>
            </w:pPr>
            <w:r>
              <w:rPr>
                <w:rFonts w:ascii="Arial" w:hAnsi="Arial" w:cs="Arial"/>
                <w:bCs/>
                <w:sz w:val="24"/>
              </w:rPr>
              <w:t xml:space="preserve">Head of Business </w:t>
            </w:r>
            <w:r w:rsidR="005B1E55">
              <w:rPr>
                <w:rFonts w:ascii="Arial" w:hAnsi="Arial" w:cs="Arial"/>
                <w:bCs/>
                <w:sz w:val="24"/>
              </w:rPr>
              <w:t xml:space="preserve">Support </w:t>
            </w:r>
            <w:r>
              <w:rPr>
                <w:rFonts w:ascii="Arial" w:hAnsi="Arial" w:cs="Arial"/>
                <w:bCs/>
                <w:sz w:val="24"/>
              </w:rPr>
              <w:t>&amp; Projects</w:t>
            </w:r>
          </w:p>
        </w:tc>
      </w:tr>
      <w:tr w:rsidR="00E27308" w:rsidRPr="00A422C0" w14:paraId="227B716F" w14:textId="77777777" w:rsidTr="008272A5">
        <w:tc>
          <w:tcPr>
            <w:tcW w:w="1951" w:type="dxa"/>
            <w:shd w:val="clear" w:color="auto" w:fill="auto"/>
          </w:tcPr>
          <w:p w14:paraId="26382BEA" w14:textId="77777777" w:rsidR="00E27308" w:rsidRPr="00A422C0" w:rsidRDefault="00E27308" w:rsidP="008272A5">
            <w:pPr>
              <w:rPr>
                <w:rFonts w:ascii="Arial" w:hAnsi="Arial" w:cs="Arial"/>
                <w:b/>
                <w:bCs/>
                <w:sz w:val="24"/>
              </w:rPr>
            </w:pPr>
            <w:r w:rsidRPr="00A422C0">
              <w:rPr>
                <w:rFonts w:ascii="Arial" w:hAnsi="Arial" w:cs="Arial"/>
                <w:b/>
                <w:bCs/>
                <w:sz w:val="24"/>
              </w:rPr>
              <w:t>Department:</w:t>
            </w:r>
          </w:p>
        </w:tc>
        <w:tc>
          <w:tcPr>
            <w:tcW w:w="6577" w:type="dxa"/>
            <w:shd w:val="clear" w:color="auto" w:fill="auto"/>
          </w:tcPr>
          <w:p w14:paraId="53F96A9A" w14:textId="77777777" w:rsidR="00E27308" w:rsidRPr="00A422C0" w:rsidRDefault="00E27308" w:rsidP="008272A5">
            <w:pPr>
              <w:rPr>
                <w:rFonts w:ascii="Arial" w:hAnsi="Arial" w:cs="Arial"/>
                <w:bCs/>
                <w:sz w:val="24"/>
              </w:rPr>
            </w:pPr>
            <w:r>
              <w:rPr>
                <w:rFonts w:ascii="Arial" w:hAnsi="Arial" w:cs="Arial"/>
                <w:bCs/>
                <w:sz w:val="24"/>
              </w:rPr>
              <w:t>City Environmental Management</w:t>
            </w:r>
          </w:p>
        </w:tc>
      </w:tr>
      <w:tr w:rsidR="00E27308" w:rsidRPr="00A422C0" w14:paraId="49255710" w14:textId="77777777" w:rsidTr="008272A5">
        <w:tc>
          <w:tcPr>
            <w:tcW w:w="1951" w:type="dxa"/>
            <w:shd w:val="clear" w:color="auto" w:fill="auto"/>
          </w:tcPr>
          <w:p w14:paraId="74BB80D8" w14:textId="77777777" w:rsidR="00E27308" w:rsidRPr="00A422C0" w:rsidRDefault="00E27308" w:rsidP="008272A5">
            <w:pPr>
              <w:rPr>
                <w:rFonts w:ascii="Arial" w:hAnsi="Arial" w:cs="Arial"/>
                <w:b/>
                <w:bCs/>
                <w:sz w:val="24"/>
              </w:rPr>
            </w:pPr>
            <w:r w:rsidRPr="00A422C0">
              <w:rPr>
                <w:rFonts w:ascii="Arial" w:hAnsi="Arial" w:cs="Arial"/>
                <w:b/>
                <w:bCs/>
                <w:sz w:val="24"/>
              </w:rPr>
              <w:t>Section:</w:t>
            </w:r>
            <w:r w:rsidRPr="00A422C0">
              <w:rPr>
                <w:rFonts w:ascii="Arial" w:hAnsi="Arial" w:cs="Arial"/>
                <w:b/>
                <w:bCs/>
                <w:sz w:val="24"/>
              </w:rPr>
              <w:tab/>
            </w:r>
          </w:p>
        </w:tc>
        <w:tc>
          <w:tcPr>
            <w:tcW w:w="6577" w:type="dxa"/>
            <w:shd w:val="clear" w:color="auto" w:fill="auto"/>
          </w:tcPr>
          <w:p w14:paraId="584AD049" w14:textId="77777777" w:rsidR="00E27308" w:rsidRPr="00A422C0" w:rsidRDefault="00E27308" w:rsidP="008272A5">
            <w:pPr>
              <w:rPr>
                <w:rFonts w:ascii="Arial" w:hAnsi="Arial" w:cs="Arial"/>
                <w:bCs/>
                <w:sz w:val="24"/>
              </w:rPr>
            </w:pPr>
            <w:r w:rsidRPr="00A422C0">
              <w:rPr>
                <w:rFonts w:ascii="Arial" w:hAnsi="Arial" w:cs="Arial"/>
                <w:bCs/>
                <w:sz w:val="24"/>
              </w:rPr>
              <w:t>C</w:t>
            </w:r>
            <w:r>
              <w:rPr>
                <w:rFonts w:ascii="Arial" w:hAnsi="Arial" w:cs="Arial"/>
                <w:bCs/>
                <w:sz w:val="24"/>
              </w:rPr>
              <w:t>ity Clean &amp; Parks</w:t>
            </w:r>
          </w:p>
        </w:tc>
      </w:tr>
    </w:tbl>
    <w:p w14:paraId="55091392" w14:textId="77777777" w:rsidR="00E27308" w:rsidRPr="0018222E" w:rsidRDefault="00E27308" w:rsidP="00E27308">
      <w:pPr>
        <w:rPr>
          <w:rFonts w:ascii="Arial" w:hAnsi="Arial" w:cs="Arial"/>
          <w:b/>
          <w:bCs/>
          <w:sz w:val="24"/>
        </w:rPr>
      </w:pPr>
      <w:r w:rsidRPr="0018222E">
        <w:rPr>
          <w:rFonts w:ascii="Arial" w:hAnsi="Arial" w:cs="Arial"/>
          <w:b/>
          <w:bCs/>
          <w:sz w:val="24"/>
        </w:rPr>
        <w:tab/>
      </w:r>
    </w:p>
    <w:p w14:paraId="5840AC4B" w14:textId="77777777" w:rsidR="00E27308" w:rsidRPr="0018222E" w:rsidRDefault="00E27308" w:rsidP="00E27308">
      <w:pPr>
        <w:rPr>
          <w:rFonts w:ascii="Arial" w:hAnsi="Arial" w:cs="Arial"/>
          <w:b/>
          <w:bCs/>
          <w:sz w:val="24"/>
        </w:rPr>
      </w:pPr>
      <w:r w:rsidRPr="0018222E">
        <w:rPr>
          <w:rFonts w:ascii="Arial" w:hAnsi="Arial" w:cs="Arial"/>
          <w:b/>
          <w:bCs/>
          <w:sz w:val="24"/>
        </w:rPr>
        <w:t>Purpose of the Job</w:t>
      </w:r>
    </w:p>
    <w:p w14:paraId="441E946F" w14:textId="77777777" w:rsidR="00E27308" w:rsidRDefault="00E27308" w:rsidP="00E27308">
      <w:pPr>
        <w:rPr>
          <w:rFonts w:ascii="Arial" w:hAnsi="Arial" w:cs="Arial"/>
          <w:i/>
          <w:sz w:val="24"/>
          <w:szCs w:val="24"/>
        </w:rPr>
      </w:pPr>
    </w:p>
    <w:p w14:paraId="64314256" w14:textId="24D34067" w:rsidR="00E27308" w:rsidRDefault="00E27308" w:rsidP="00E27308">
      <w:pPr>
        <w:rPr>
          <w:rFonts w:ascii="Arial" w:hAnsi="Arial" w:cs="Arial"/>
          <w:sz w:val="24"/>
          <w:szCs w:val="24"/>
        </w:rPr>
      </w:pPr>
      <w:r>
        <w:rPr>
          <w:rFonts w:ascii="Arial" w:hAnsi="Arial" w:cs="Arial"/>
          <w:sz w:val="24"/>
          <w:szCs w:val="24"/>
        </w:rPr>
        <w:t xml:space="preserve">To project manage specific projects within </w:t>
      </w:r>
      <w:proofErr w:type="spellStart"/>
      <w:r>
        <w:rPr>
          <w:rFonts w:ascii="Arial" w:hAnsi="Arial" w:cs="Arial"/>
          <w:sz w:val="24"/>
          <w:szCs w:val="24"/>
        </w:rPr>
        <w:t>Cityclean</w:t>
      </w:r>
      <w:proofErr w:type="spellEnd"/>
      <w:r>
        <w:rPr>
          <w:rFonts w:ascii="Arial" w:hAnsi="Arial" w:cs="Arial"/>
          <w:sz w:val="24"/>
          <w:szCs w:val="24"/>
        </w:rPr>
        <w:t xml:space="preserve"> and Parks</w:t>
      </w:r>
      <w:r w:rsidR="00DB3BF3">
        <w:rPr>
          <w:rFonts w:ascii="Arial" w:hAnsi="Arial" w:cs="Arial"/>
          <w:sz w:val="24"/>
          <w:szCs w:val="24"/>
        </w:rPr>
        <w:t xml:space="preserve"> including Interreg BLUEPRINT projects</w:t>
      </w:r>
      <w:r>
        <w:rPr>
          <w:rFonts w:ascii="Arial" w:hAnsi="Arial" w:cs="Arial"/>
          <w:sz w:val="24"/>
          <w:szCs w:val="24"/>
        </w:rPr>
        <w:t>.</w:t>
      </w:r>
    </w:p>
    <w:p w14:paraId="50CAB92E" w14:textId="77777777" w:rsidR="00E27308" w:rsidRDefault="00E27308" w:rsidP="00E27308">
      <w:pPr>
        <w:rPr>
          <w:rFonts w:ascii="Arial" w:hAnsi="Arial" w:cs="Arial"/>
          <w:sz w:val="24"/>
          <w:szCs w:val="24"/>
        </w:rPr>
      </w:pPr>
    </w:p>
    <w:p w14:paraId="0C2EEEAF" w14:textId="77777777" w:rsidR="00E27308" w:rsidRDefault="00E27308" w:rsidP="00E27308">
      <w:pPr>
        <w:rPr>
          <w:rFonts w:ascii="Arial" w:hAnsi="Arial" w:cs="Arial"/>
          <w:sz w:val="24"/>
          <w:szCs w:val="24"/>
        </w:rPr>
      </w:pPr>
      <w:r>
        <w:rPr>
          <w:rFonts w:ascii="Arial" w:hAnsi="Arial" w:cs="Arial"/>
          <w:sz w:val="24"/>
          <w:szCs w:val="24"/>
        </w:rPr>
        <w:t>Responsible for supporting and developing projects within City Environmental Management, to improve the delivery of frontline services to customers.</w:t>
      </w:r>
    </w:p>
    <w:p w14:paraId="7F87624C" w14:textId="77777777" w:rsidR="00E27308" w:rsidRDefault="00E27308" w:rsidP="00E27308">
      <w:pPr>
        <w:rPr>
          <w:rFonts w:ascii="Arial" w:hAnsi="Arial" w:cs="Arial"/>
          <w:sz w:val="24"/>
          <w:szCs w:val="24"/>
        </w:rPr>
      </w:pPr>
    </w:p>
    <w:p w14:paraId="62FE7588" w14:textId="0D60EA7D" w:rsidR="005E5791" w:rsidRDefault="005E5791" w:rsidP="005E5791">
      <w:pPr>
        <w:rPr>
          <w:rFonts w:ascii="Arial" w:hAnsi="Arial" w:cs="Arial"/>
          <w:sz w:val="24"/>
          <w:szCs w:val="24"/>
        </w:rPr>
      </w:pPr>
      <w:r>
        <w:rPr>
          <w:rFonts w:ascii="Arial" w:hAnsi="Arial" w:cs="Arial"/>
          <w:sz w:val="24"/>
          <w:szCs w:val="24"/>
        </w:rPr>
        <w:t xml:space="preserve">Act as a project contact for the </w:t>
      </w:r>
      <w:r w:rsidR="00DB3BF3">
        <w:rPr>
          <w:rFonts w:ascii="Arial" w:hAnsi="Arial" w:cs="Arial"/>
          <w:sz w:val="24"/>
          <w:szCs w:val="24"/>
        </w:rPr>
        <w:t xml:space="preserve">Interreg </w:t>
      </w:r>
      <w:r>
        <w:rPr>
          <w:rFonts w:ascii="Arial" w:hAnsi="Arial" w:cs="Arial"/>
          <w:sz w:val="24"/>
          <w:szCs w:val="24"/>
        </w:rPr>
        <w:t xml:space="preserve">BLUEPRINT project, liaising with project partners and businesses. Take responsibility for the </w:t>
      </w:r>
      <w:r w:rsidR="00DB3BF3">
        <w:rPr>
          <w:rFonts w:ascii="Arial" w:hAnsi="Arial" w:cs="Arial"/>
          <w:sz w:val="24"/>
          <w:szCs w:val="24"/>
        </w:rPr>
        <w:t>delivery</w:t>
      </w:r>
      <w:r>
        <w:rPr>
          <w:rFonts w:ascii="Arial" w:hAnsi="Arial" w:cs="Arial"/>
          <w:sz w:val="24"/>
          <w:szCs w:val="24"/>
        </w:rPr>
        <w:t xml:space="preserve"> of </w:t>
      </w:r>
      <w:r w:rsidR="00DB3BF3">
        <w:rPr>
          <w:rFonts w:ascii="Arial" w:hAnsi="Arial" w:cs="Arial"/>
          <w:sz w:val="24"/>
          <w:szCs w:val="24"/>
        </w:rPr>
        <w:t>the household behaviour change pilots</w:t>
      </w:r>
      <w:r>
        <w:rPr>
          <w:rFonts w:ascii="Arial" w:hAnsi="Arial" w:cs="Arial"/>
          <w:sz w:val="24"/>
          <w:szCs w:val="24"/>
        </w:rPr>
        <w:t>, including the monitoring</w:t>
      </w:r>
      <w:r w:rsidR="00DB3BF3">
        <w:rPr>
          <w:rFonts w:ascii="Arial" w:hAnsi="Arial" w:cs="Arial"/>
          <w:sz w:val="24"/>
          <w:szCs w:val="24"/>
        </w:rPr>
        <w:t xml:space="preserve"> and evaluation, </w:t>
      </w:r>
      <w:r>
        <w:rPr>
          <w:rFonts w:ascii="Arial" w:hAnsi="Arial" w:cs="Arial"/>
          <w:sz w:val="24"/>
          <w:szCs w:val="24"/>
        </w:rPr>
        <w:t>to meet</w:t>
      </w:r>
      <w:r w:rsidR="00DB3BF3">
        <w:rPr>
          <w:rFonts w:ascii="Arial" w:hAnsi="Arial" w:cs="Arial"/>
          <w:sz w:val="24"/>
          <w:szCs w:val="24"/>
        </w:rPr>
        <w:t xml:space="preserve"> the</w:t>
      </w:r>
      <w:r>
        <w:rPr>
          <w:rFonts w:ascii="Arial" w:hAnsi="Arial" w:cs="Arial"/>
          <w:sz w:val="24"/>
          <w:szCs w:val="24"/>
        </w:rPr>
        <w:t xml:space="preserve"> required outputs. </w:t>
      </w:r>
    </w:p>
    <w:p w14:paraId="4434C82D" w14:textId="77777777" w:rsidR="00E27308" w:rsidRDefault="00E27308" w:rsidP="00E27308">
      <w:pPr>
        <w:rPr>
          <w:rFonts w:ascii="Arial" w:hAnsi="Arial" w:cs="Arial"/>
          <w:sz w:val="24"/>
          <w:szCs w:val="24"/>
        </w:rPr>
      </w:pPr>
    </w:p>
    <w:p w14:paraId="37F030D4" w14:textId="77777777" w:rsidR="00E27308" w:rsidRPr="0018222E" w:rsidRDefault="00E27308" w:rsidP="00E27308">
      <w:pPr>
        <w:rPr>
          <w:rFonts w:ascii="Arial" w:hAnsi="Arial" w:cs="Arial"/>
          <w:b/>
          <w:bCs/>
          <w:sz w:val="24"/>
          <w:szCs w:val="24"/>
        </w:rPr>
      </w:pPr>
      <w:r>
        <w:rPr>
          <w:rFonts w:ascii="Arial" w:hAnsi="Arial" w:cs="Arial"/>
          <w:sz w:val="24"/>
          <w:szCs w:val="24"/>
        </w:rPr>
        <w:t xml:space="preserve">To undertake research and development with operational staff to improve performance in front line services. </w:t>
      </w:r>
    </w:p>
    <w:p w14:paraId="148DFDA0" w14:textId="77777777" w:rsidR="00E27308" w:rsidRPr="0018222E" w:rsidRDefault="00E27308" w:rsidP="00E27308">
      <w:pPr>
        <w:rPr>
          <w:rFonts w:ascii="Arial" w:hAnsi="Arial" w:cs="Arial"/>
          <w:b/>
          <w:bCs/>
          <w:sz w:val="24"/>
          <w:szCs w:val="24"/>
        </w:rPr>
      </w:pPr>
    </w:p>
    <w:p w14:paraId="264796FA" w14:textId="77777777" w:rsidR="00E27308" w:rsidRPr="0018222E" w:rsidRDefault="00E27308" w:rsidP="00E27308">
      <w:pPr>
        <w:rPr>
          <w:rFonts w:ascii="Arial" w:hAnsi="Arial" w:cs="Arial"/>
          <w:b/>
          <w:bCs/>
          <w:sz w:val="24"/>
          <w:szCs w:val="24"/>
        </w:rPr>
      </w:pPr>
      <w:r w:rsidRPr="0018222E">
        <w:rPr>
          <w:rFonts w:ascii="Arial" w:hAnsi="Arial" w:cs="Arial"/>
          <w:b/>
          <w:bCs/>
          <w:sz w:val="24"/>
          <w:szCs w:val="24"/>
        </w:rPr>
        <w:t>Principal Accountabilities</w:t>
      </w:r>
    </w:p>
    <w:p w14:paraId="2377C2F9" w14:textId="77777777" w:rsidR="00E27308" w:rsidRPr="0018222E" w:rsidRDefault="00E27308" w:rsidP="00E27308">
      <w:pPr>
        <w:pStyle w:val="DefaultText"/>
        <w:rPr>
          <w:rFonts w:ascii="Arial" w:hAnsi="Arial" w:cs="Arial"/>
          <w:i/>
          <w:noProof w:val="0"/>
        </w:rPr>
      </w:pPr>
    </w:p>
    <w:p w14:paraId="447F8F3E" w14:textId="6F9066D2" w:rsidR="00E27308" w:rsidRDefault="00E27308" w:rsidP="00E27308">
      <w:pPr>
        <w:pStyle w:val="DefaultText"/>
        <w:numPr>
          <w:ilvl w:val="0"/>
          <w:numId w:val="2"/>
        </w:numPr>
        <w:rPr>
          <w:rFonts w:ascii="Arial" w:hAnsi="Arial" w:cs="Arial"/>
          <w:noProof w:val="0"/>
        </w:rPr>
      </w:pPr>
      <w:r>
        <w:rPr>
          <w:rFonts w:ascii="Arial" w:hAnsi="Arial" w:cs="Arial"/>
          <w:noProof w:val="0"/>
        </w:rPr>
        <w:t xml:space="preserve">To initiate and project manage </w:t>
      </w:r>
      <w:r w:rsidR="003C2AD5">
        <w:rPr>
          <w:rFonts w:ascii="Arial" w:hAnsi="Arial" w:cs="Arial"/>
          <w:noProof w:val="0"/>
        </w:rPr>
        <w:t xml:space="preserve">from inception to completion </w:t>
      </w:r>
      <w:r>
        <w:rPr>
          <w:rFonts w:ascii="Arial" w:hAnsi="Arial" w:cs="Arial"/>
          <w:noProof w:val="0"/>
        </w:rPr>
        <w:t>complex, high profile and politically sensitive projects within City Environmental Management</w:t>
      </w:r>
      <w:r w:rsidR="003C2AD5">
        <w:rPr>
          <w:rFonts w:ascii="Arial" w:hAnsi="Arial" w:cs="Arial"/>
          <w:noProof w:val="0"/>
        </w:rPr>
        <w:t xml:space="preserve"> which are key to improving efficiencies, delivery </w:t>
      </w:r>
      <w:r w:rsidR="00204B0E">
        <w:rPr>
          <w:rFonts w:ascii="Arial" w:hAnsi="Arial" w:cs="Arial"/>
          <w:noProof w:val="0"/>
        </w:rPr>
        <w:t xml:space="preserve">of front-line services </w:t>
      </w:r>
      <w:r w:rsidR="003C2AD5">
        <w:rPr>
          <w:rFonts w:ascii="Arial" w:hAnsi="Arial" w:cs="Arial"/>
          <w:noProof w:val="0"/>
        </w:rPr>
        <w:t>and income generation.</w:t>
      </w:r>
    </w:p>
    <w:p w14:paraId="11C56A9F" w14:textId="77777777" w:rsidR="00B41D10" w:rsidRDefault="00B41D10" w:rsidP="00B41D10">
      <w:pPr>
        <w:pStyle w:val="DefaultText"/>
        <w:ind w:left="360"/>
        <w:rPr>
          <w:rFonts w:ascii="Arial" w:hAnsi="Arial" w:cs="Arial"/>
          <w:noProof w:val="0"/>
        </w:rPr>
      </w:pPr>
    </w:p>
    <w:p w14:paraId="6CA70D9F" w14:textId="2C92DBD4" w:rsidR="008272A5" w:rsidRDefault="00B41D10" w:rsidP="008272A5">
      <w:pPr>
        <w:pStyle w:val="DefaultText"/>
        <w:numPr>
          <w:ilvl w:val="0"/>
          <w:numId w:val="2"/>
        </w:numPr>
        <w:rPr>
          <w:rFonts w:ascii="Arial" w:hAnsi="Arial" w:cs="Arial"/>
          <w:noProof w:val="0"/>
        </w:rPr>
      </w:pPr>
      <w:r w:rsidRPr="00411EAC">
        <w:rPr>
          <w:rFonts w:ascii="Arial" w:hAnsi="Arial" w:cs="Arial"/>
          <w:noProof w:val="0"/>
        </w:rPr>
        <w:t xml:space="preserve">Responsible for all project support administration such </w:t>
      </w:r>
      <w:proofErr w:type="gramStart"/>
      <w:r w:rsidRPr="00411EAC">
        <w:rPr>
          <w:rFonts w:ascii="Arial" w:hAnsi="Arial" w:cs="Arial"/>
          <w:noProof w:val="0"/>
        </w:rPr>
        <w:t>as :</w:t>
      </w:r>
      <w:proofErr w:type="gramEnd"/>
      <w:r w:rsidRPr="00411EAC">
        <w:rPr>
          <w:rFonts w:ascii="Arial" w:hAnsi="Arial" w:cs="Arial"/>
          <w:noProof w:val="0"/>
        </w:rPr>
        <w:t xml:space="preserve">- financial monitoring of budgets highlighting risks to management, organising regular project board meetings, preparing agendas, background papers for discussion, taking minutes and providing further information at meetings in a personal capacity. </w:t>
      </w:r>
    </w:p>
    <w:p w14:paraId="68D7079C" w14:textId="77777777" w:rsidR="00411EAC" w:rsidRPr="00411EAC" w:rsidRDefault="00411EAC" w:rsidP="00411EAC">
      <w:pPr>
        <w:rPr>
          <w:rFonts w:ascii="Arial" w:hAnsi="Arial" w:cs="Arial"/>
        </w:rPr>
      </w:pPr>
    </w:p>
    <w:p w14:paraId="19082743" w14:textId="77777777" w:rsidR="00411EAC" w:rsidRPr="00411EAC" w:rsidRDefault="00411EAC" w:rsidP="00411EAC">
      <w:pPr>
        <w:pStyle w:val="DefaultText"/>
        <w:rPr>
          <w:rFonts w:ascii="Arial" w:hAnsi="Arial" w:cs="Arial"/>
          <w:noProof w:val="0"/>
        </w:rPr>
      </w:pPr>
    </w:p>
    <w:p w14:paraId="0690442E" w14:textId="107F3701" w:rsidR="00B41D10" w:rsidRPr="00B41D10" w:rsidRDefault="00E27308" w:rsidP="00B41D10">
      <w:pPr>
        <w:pStyle w:val="DefaultText"/>
        <w:numPr>
          <w:ilvl w:val="0"/>
          <w:numId w:val="2"/>
        </w:numPr>
        <w:rPr>
          <w:rFonts w:ascii="Arial" w:hAnsi="Arial" w:cs="Arial"/>
          <w:noProof w:val="0"/>
        </w:rPr>
      </w:pPr>
      <w:r>
        <w:rPr>
          <w:rFonts w:ascii="Arial" w:hAnsi="Arial" w:cs="Arial"/>
          <w:noProof w:val="0"/>
        </w:rPr>
        <w:t>To carry out research, development and analysis of best prac</w:t>
      </w:r>
      <w:r w:rsidR="008272A5">
        <w:rPr>
          <w:rFonts w:ascii="Arial" w:hAnsi="Arial" w:cs="Arial"/>
          <w:noProof w:val="0"/>
        </w:rPr>
        <w:t>tice within the waste industry</w:t>
      </w:r>
      <w:r w:rsidR="00B41D10">
        <w:rPr>
          <w:rFonts w:ascii="Arial" w:hAnsi="Arial" w:cs="Arial"/>
          <w:noProof w:val="0"/>
        </w:rPr>
        <w:t xml:space="preserve">. </w:t>
      </w:r>
    </w:p>
    <w:p w14:paraId="40E6C81B" w14:textId="77777777" w:rsidR="008272A5" w:rsidRDefault="008272A5" w:rsidP="008272A5">
      <w:pPr>
        <w:pStyle w:val="DefaultText"/>
        <w:rPr>
          <w:rFonts w:ascii="Arial" w:hAnsi="Arial" w:cs="Arial"/>
          <w:noProof w:val="0"/>
        </w:rPr>
      </w:pPr>
    </w:p>
    <w:p w14:paraId="70979E0E" w14:textId="410C04BB" w:rsidR="0029618D" w:rsidRDefault="00E27308" w:rsidP="00E27308">
      <w:pPr>
        <w:pStyle w:val="DefaultText"/>
        <w:numPr>
          <w:ilvl w:val="0"/>
          <w:numId w:val="2"/>
        </w:numPr>
        <w:rPr>
          <w:rFonts w:ascii="Arial" w:hAnsi="Arial" w:cs="Arial"/>
          <w:noProof w:val="0"/>
        </w:rPr>
      </w:pPr>
      <w:r>
        <w:rPr>
          <w:rFonts w:ascii="Arial" w:hAnsi="Arial" w:cs="Arial"/>
          <w:noProof w:val="0"/>
        </w:rPr>
        <w:t xml:space="preserve">Development and implementation of </w:t>
      </w:r>
      <w:r w:rsidR="00411EAC">
        <w:rPr>
          <w:rFonts w:ascii="Arial" w:hAnsi="Arial" w:cs="Arial"/>
          <w:noProof w:val="0"/>
        </w:rPr>
        <w:t>p</w:t>
      </w:r>
      <w:r w:rsidR="006E2E2D">
        <w:rPr>
          <w:rFonts w:ascii="Arial" w:hAnsi="Arial" w:cs="Arial"/>
          <w:noProof w:val="0"/>
        </w:rPr>
        <w:t xml:space="preserve">erformance </w:t>
      </w:r>
      <w:r>
        <w:rPr>
          <w:rFonts w:ascii="Arial" w:hAnsi="Arial" w:cs="Arial"/>
          <w:noProof w:val="0"/>
        </w:rPr>
        <w:t>management systems and</w:t>
      </w:r>
      <w:r w:rsidR="006E2E2D">
        <w:rPr>
          <w:rFonts w:ascii="Arial" w:hAnsi="Arial" w:cs="Arial"/>
          <w:noProof w:val="0"/>
        </w:rPr>
        <w:t xml:space="preserve"> </w:t>
      </w:r>
      <w:r w:rsidR="00411EAC">
        <w:rPr>
          <w:rFonts w:ascii="Arial" w:hAnsi="Arial" w:cs="Arial"/>
          <w:noProof w:val="0"/>
        </w:rPr>
        <w:t>r</w:t>
      </w:r>
      <w:r w:rsidR="006E2E2D">
        <w:rPr>
          <w:rFonts w:ascii="Arial" w:hAnsi="Arial" w:cs="Arial"/>
          <w:noProof w:val="0"/>
        </w:rPr>
        <w:t>eporting</w:t>
      </w:r>
      <w:r>
        <w:rPr>
          <w:rFonts w:ascii="Arial" w:hAnsi="Arial" w:cs="Arial"/>
          <w:noProof w:val="0"/>
        </w:rPr>
        <w:t xml:space="preserve"> processes.</w:t>
      </w:r>
    </w:p>
    <w:p w14:paraId="03976EA8" w14:textId="77777777" w:rsidR="00E27308" w:rsidRDefault="00E27308" w:rsidP="0029618D">
      <w:pPr>
        <w:pStyle w:val="DefaultText"/>
        <w:rPr>
          <w:rFonts w:ascii="Arial" w:hAnsi="Arial" w:cs="Arial"/>
          <w:noProof w:val="0"/>
        </w:rPr>
      </w:pPr>
      <w:r>
        <w:rPr>
          <w:rFonts w:ascii="Arial" w:hAnsi="Arial" w:cs="Arial"/>
          <w:noProof w:val="0"/>
        </w:rPr>
        <w:t xml:space="preserve">  </w:t>
      </w:r>
    </w:p>
    <w:p w14:paraId="637CE857" w14:textId="3C6DE237" w:rsidR="00E27308" w:rsidRDefault="00E27308" w:rsidP="00E27308">
      <w:pPr>
        <w:pStyle w:val="DefaultText"/>
        <w:numPr>
          <w:ilvl w:val="0"/>
          <w:numId w:val="2"/>
        </w:numPr>
        <w:rPr>
          <w:rFonts w:ascii="Arial" w:hAnsi="Arial" w:cs="Arial"/>
          <w:noProof w:val="0"/>
        </w:rPr>
      </w:pPr>
      <w:r>
        <w:rPr>
          <w:rFonts w:ascii="Arial" w:hAnsi="Arial" w:cs="Arial"/>
          <w:noProof w:val="0"/>
        </w:rPr>
        <w:t xml:space="preserve">Manage the </w:t>
      </w:r>
      <w:r w:rsidR="00411EAC">
        <w:rPr>
          <w:rFonts w:ascii="Arial" w:hAnsi="Arial" w:cs="Arial"/>
          <w:noProof w:val="0"/>
        </w:rPr>
        <w:t>s</w:t>
      </w:r>
      <w:r w:rsidR="006E2E2D">
        <w:rPr>
          <w:rFonts w:ascii="Arial" w:hAnsi="Arial" w:cs="Arial"/>
          <w:noProof w:val="0"/>
        </w:rPr>
        <w:t xml:space="preserve">ervice </w:t>
      </w:r>
      <w:r>
        <w:rPr>
          <w:rFonts w:ascii="Arial" w:hAnsi="Arial" w:cs="Arial"/>
          <w:noProof w:val="0"/>
        </w:rPr>
        <w:t>risk</w:t>
      </w:r>
      <w:r w:rsidR="006E2E2D">
        <w:rPr>
          <w:rFonts w:ascii="Arial" w:hAnsi="Arial" w:cs="Arial"/>
          <w:noProof w:val="0"/>
        </w:rPr>
        <w:t xml:space="preserve"> </w:t>
      </w:r>
      <w:r w:rsidR="00411EAC">
        <w:rPr>
          <w:rFonts w:ascii="Arial" w:hAnsi="Arial" w:cs="Arial"/>
          <w:noProof w:val="0"/>
        </w:rPr>
        <w:t>r</w:t>
      </w:r>
      <w:r w:rsidR="006E2E2D">
        <w:rPr>
          <w:rFonts w:ascii="Arial" w:hAnsi="Arial" w:cs="Arial"/>
          <w:noProof w:val="0"/>
        </w:rPr>
        <w:t>egister</w:t>
      </w:r>
      <w:r>
        <w:rPr>
          <w:rFonts w:ascii="Arial" w:hAnsi="Arial" w:cs="Arial"/>
          <w:noProof w:val="0"/>
        </w:rPr>
        <w:t xml:space="preserve"> associated with</w:t>
      </w:r>
      <w:r w:rsidR="006E2E2D">
        <w:rPr>
          <w:rFonts w:ascii="Arial" w:hAnsi="Arial" w:cs="Arial"/>
          <w:noProof w:val="0"/>
        </w:rPr>
        <w:t xml:space="preserve"> all parts of</w:t>
      </w:r>
      <w:r>
        <w:rPr>
          <w:rFonts w:ascii="Arial" w:hAnsi="Arial" w:cs="Arial"/>
          <w:noProof w:val="0"/>
        </w:rPr>
        <w:t xml:space="preserve"> the business.</w:t>
      </w:r>
    </w:p>
    <w:p w14:paraId="49EA2C1E" w14:textId="77777777" w:rsidR="008272A5" w:rsidRDefault="008272A5" w:rsidP="008272A5">
      <w:pPr>
        <w:pStyle w:val="DefaultText"/>
        <w:ind w:left="360"/>
        <w:rPr>
          <w:rFonts w:ascii="Arial" w:hAnsi="Arial" w:cs="Arial"/>
          <w:noProof w:val="0"/>
        </w:rPr>
      </w:pPr>
    </w:p>
    <w:p w14:paraId="5518825D" w14:textId="77777777" w:rsidR="002B0B65" w:rsidRDefault="00E27308" w:rsidP="002B0B65">
      <w:pPr>
        <w:pStyle w:val="DefaultText"/>
        <w:numPr>
          <w:ilvl w:val="0"/>
          <w:numId w:val="2"/>
        </w:numPr>
        <w:rPr>
          <w:rFonts w:ascii="Arial" w:hAnsi="Arial" w:cs="Arial"/>
          <w:noProof w:val="0"/>
        </w:rPr>
      </w:pPr>
      <w:r>
        <w:rPr>
          <w:rFonts w:ascii="Arial" w:hAnsi="Arial" w:cs="Arial"/>
          <w:noProof w:val="0"/>
        </w:rPr>
        <w:t>Provide weekly reports to the Senior Management team relating to sales, waste red</w:t>
      </w:r>
      <w:r w:rsidR="0029618D">
        <w:rPr>
          <w:rFonts w:ascii="Arial" w:hAnsi="Arial" w:cs="Arial"/>
          <w:noProof w:val="0"/>
        </w:rPr>
        <w:t>uction, growth of the business.</w:t>
      </w:r>
    </w:p>
    <w:p w14:paraId="284DFD7B" w14:textId="77777777" w:rsidR="002B0B65" w:rsidRDefault="002B0B65" w:rsidP="002B0B65">
      <w:pPr>
        <w:pStyle w:val="ListParagraph"/>
        <w:rPr>
          <w:rFonts w:ascii="Arial" w:hAnsi="Arial" w:cs="Arial"/>
        </w:rPr>
      </w:pPr>
    </w:p>
    <w:p w14:paraId="7E55F6A6" w14:textId="62D65F72" w:rsidR="003E1290" w:rsidRPr="002B0B65" w:rsidRDefault="00E27308" w:rsidP="002B0B65">
      <w:pPr>
        <w:pStyle w:val="DefaultText"/>
        <w:numPr>
          <w:ilvl w:val="0"/>
          <w:numId w:val="2"/>
        </w:numPr>
        <w:rPr>
          <w:rFonts w:ascii="Arial" w:hAnsi="Arial" w:cs="Arial"/>
          <w:noProof w:val="0"/>
        </w:rPr>
      </w:pPr>
      <w:r w:rsidRPr="002B0B65">
        <w:rPr>
          <w:rFonts w:ascii="Arial" w:hAnsi="Arial" w:cs="Arial"/>
          <w:noProof w:val="0"/>
        </w:rPr>
        <w:t xml:space="preserve">Act as sales representatives for the ‘business’ to maximise the expansion of the business and therefore </w:t>
      </w:r>
      <w:r w:rsidR="00D7096F" w:rsidRPr="002B0B65">
        <w:rPr>
          <w:rFonts w:ascii="Arial" w:hAnsi="Arial" w:cs="Arial"/>
          <w:noProof w:val="0"/>
        </w:rPr>
        <w:t xml:space="preserve">generate </w:t>
      </w:r>
      <w:r w:rsidRPr="002B0B65">
        <w:rPr>
          <w:rFonts w:ascii="Arial" w:hAnsi="Arial" w:cs="Arial"/>
          <w:noProof w:val="0"/>
        </w:rPr>
        <w:t>addition</w:t>
      </w:r>
      <w:r w:rsidR="00D7096F" w:rsidRPr="002B0B65">
        <w:rPr>
          <w:rFonts w:ascii="Arial" w:hAnsi="Arial" w:cs="Arial"/>
          <w:noProof w:val="0"/>
        </w:rPr>
        <w:t>al</w:t>
      </w:r>
      <w:r w:rsidRPr="002B0B65">
        <w:rPr>
          <w:rFonts w:ascii="Arial" w:hAnsi="Arial" w:cs="Arial"/>
          <w:noProof w:val="0"/>
        </w:rPr>
        <w:t xml:space="preserve"> income revenue.</w:t>
      </w:r>
    </w:p>
    <w:p w14:paraId="195DC092" w14:textId="77777777" w:rsidR="00DB3BF3" w:rsidRDefault="00DB3BF3" w:rsidP="00F72ECC">
      <w:pPr>
        <w:pStyle w:val="DefaultText"/>
        <w:ind w:left="360"/>
        <w:rPr>
          <w:rFonts w:ascii="Arial" w:hAnsi="Arial" w:cs="Arial"/>
          <w:noProof w:val="0"/>
        </w:rPr>
      </w:pPr>
    </w:p>
    <w:p w14:paraId="42E43717" w14:textId="77777777" w:rsidR="00220DE9" w:rsidRPr="00D80C40" w:rsidRDefault="00220DE9" w:rsidP="00F72ECC">
      <w:pPr>
        <w:pStyle w:val="DefaultText"/>
        <w:numPr>
          <w:ilvl w:val="0"/>
          <w:numId w:val="2"/>
        </w:numPr>
        <w:rPr>
          <w:rFonts w:ascii="Arial" w:hAnsi="Arial" w:cs="Arial"/>
          <w:noProof w:val="0"/>
        </w:rPr>
      </w:pPr>
      <w:r w:rsidRPr="003E1290">
        <w:rPr>
          <w:rFonts w:ascii="Arial" w:hAnsi="Arial" w:cs="Arial"/>
          <w:noProof w:val="0"/>
        </w:rPr>
        <w:t xml:space="preserve">To proactively identify funding requirements and </w:t>
      </w:r>
      <w:r w:rsidR="00E10DFC" w:rsidRPr="003E1290">
        <w:rPr>
          <w:rFonts w:ascii="Arial" w:hAnsi="Arial" w:cs="Arial"/>
          <w:noProof w:val="0"/>
        </w:rPr>
        <w:t xml:space="preserve">funding </w:t>
      </w:r>
      <w:r w:rsidRPr="003E1290">
        <w:rPr>
          <w:rFonts w:ascii="Arial" w:hAnsi="Arial" w:cs="Arial"/>
          <w:noProof w:val="0"/>
        </w:rPr>
        <w:t xml:space="preserve">streams and draft outline </w:t>
      </w:r>
      <w:r w:rsidRPr="00D80C40">
        <w:rPr>
          <w:rFonts w:ascii="Arial" w:hAnsi="Arial" w:cs="Arial"/>
          <w:noProof w:val="0"/>
        </w:rPr>
        <w:t>business case</w:t>
      </w:r>
      <w:r w:rsidR="00204B0E" w:rsidRPr="00D80C40">
        <w:rPr>
          <w:rFonts w:ascii="Arial" w:hAnsi="Arial" w:cs="Arial"/>
          <w:noProof w:val="0"/>
        </w:rPr>
        <w:t>s.</w:t>
      </w:r>
    </w:p>
    <w:p w14:paraId="48223FB4" w14:textId="77777777" w:rsidR="00204B0E" w:rsidRDefault="00204B0E" w:rsidP="0029618D">
      <w:pPr>
        <w:pStyle w:val="DefaultText"/>
        <w:ind w:left="360"/>
        <w:rPr>
          <w:rFonts w:ascii="Arial" w:hAnsi="Arial" w:cs="Arial"/>
          <w:noProof w:val="0"/>
        </w:rPr>
      </w:pPr>
    </w:p>
    <w:p w14:paraId="64F2A7C4" w14:textId="77777777" w:rsidR="00D80C40" w:rsidRPr="00F72ECC" w:rsidRDefault="00E27308" w:rsidP="00D80C40">
      <w:pPr>
        <w:pStyle w:val="DefaultText"/>
        <w:numPr>
          <w:ilvl w:val="0"/>
          <w:numId w:val="2"/>
        </w:numPr>
        <w:rPr>
          <w:rFonts w:ascii="Arial" w:hAnsi="Arial" w:cs="Arial"/>
          <w:noProof w:val="0"/>
        </w:rPr>
      </w:pPr>
      <w:r>
        <w:rPr>
          <w:rFonts w:ascii="Arial" w:hAnsi="Arial" w:cs="Arial"/>
          <w:noProof w:val="0"/>
        </w:rPr>
        <w:t xml:space="preserve">Responsible for providing research, development and analysis work for specific </w:t>
      </w:r>
      <w:r w:rsidRPr="00F72ECC">
        <w:rPr>
          <w:rFonts w:ascii="Arial" w:hAnsi="Arial" w:cs="Arial"/>
          <w:noProof w:val="0"/>
        </w:rPr>
        <w:t>projects including APSE performance network data.</w:t>
      </w:r>
    </w:p>
    <w:p w14:paraId="4C1B0011" w14:textId="77777777" w:rsidR="00626DC5" w:rsidRPr="00F72ECC" w:rsidRDefault="00626DC5" w:rsidP="00626DC5">
      <w:pPr>
        <w:pStyle w:val="DefaultText"/>
        <w:ind w:left="360"/>
        <w:rPr>
          <w:rFonts w:ascii="Arial" w:hAnsi="Arial" w:cs="Arial"/>
          <w:noProof w:val="0"/>
        </w:rPr>
      </w:pPr>
    </w:p>
    <w:p w14:paraId="42DE5B4D" w14:textId="77777777" w:rsidR="00D80C40" w:rsidRPr="00F72ECC" w:rsidRDefault="00D80C40" w:rsidP="00D80C40">
      <w:pPr>
        <w:pStyle w:val="DefaultText"/>
        <w:numPr>
          <w:ilvl w:val="0"/>
          <w:numId w:val="2"/>
        </w:numPr>
        <w:rPr>
          <w:rFonts w:ascii="Arial" w:hAnsi="Arial" w:cs="Arial"/>
          <w:noProof w:val="0"/>
        </w:rPr>
      </w:pPr>
      <w:r w:rsidRPr="00F72ECC">
        <w:rPr>
          <w:rFonts w:ascii="Arial" w:hAnsi="Arial" w:cs="Arial"/>
          <w:noProof w:val="0"/>
        </w:rPr>
        <w:t xml:space="preserve">To lead on community engagement including consultations and engagement with other </w:t>
      </w:r>
      <w:r w:rsidR="00626DC5" w:rsidRPr="00F72ECC">
        <w:rPr>
          <w:rFonts w:ascii="Arial" w:hAnsi="Arial" w:cs="Arial"/>
          <w:noProof w:val="0"/>
        </w:rPr>
        <w:t>stakeholders.</w:t>
      </w:r>
    </w:p>
    <w:p w14:paraId="67616B9E" w14:textId="77777777" w:rsidR="00D80C40" w:rsidRPr="00F72ECC" w:rsidRDefault="00D80C40" w:rsidP="00D80C40">
      <w:pPr>
        <w:pStyle w:val="DefaultText"/>
        <w:ind w:left="360"/>
        <w:rPr>
          <w:rFonts w:ascii="Arial" w:hAnsi="Arial" w:cs="Arial"/>
          <w:noProof w:val="0"/>
        </w:rPr>
      </w:pPr>
    </w:p>
    <w:p w14:paraId="1F6A73A7" w14:textId="77777777" w:rsidR="00E27308" w:rsidRPr="00F72ECC" w:rsidRDefault="00E27308" w:rsidP="00E27308">
      <w:pPr>
        <w:pStyle w:val="DefaultText"/>
        <w:numPr>
          <w:ilvl w:val="0"/>
          <w:numId w:val="2"/>
        </w:numPr>
        <w:rPr>
          <w:rFonts w:ascii="Arial" w:hAnsi="Arial" w:cs="Arial"/>
          <w:noProof w:val="0"/>
        </w:rPr>
      </w:pPr>
      <w:r w:rsidRPr="00F72ECC">
        <w:rPr>
          <w:rFonts w:ascii="Arial" w:hAnsi="Arial" w:cs="Arial"/>
          <w:noProof w:val="0"/>
        </w:rPr>
        <w:t>Responsible for drafting Committee reports relating to specific projects.</w:t>
      </w:r>
    </w:p>
    <w:p w14:paraId="51E38CAF" w14:textId="77777777" w:rsidR="0029618D" w:rsidRPr="00F72ECC" w:rsidRDefault="0029618D" w:rsidP="0029618D">
      <w:pPr>
        <w:pStyle w:val="DefaultText"/>
        <w:ind w:left="360"/>
        <w:rPr>
          <w:rFonts w:ascii="Arial" w:hAnsi="Arial" w:cs="Arial"/>
          <w:noProof w:val="0"/>
        </w:rPr>
      </w:pPr>
    </w:p>
    <w:p w14:paraId="2198E633" w14:textId="77777777" w:rsidR="00E27308" w:rsidRPr="00F72ECC" w:rsidRDefault="00E27308" w:rsidP="00E27308">
      <w:pPr>
        <w:pStyle w:val="DefaultText"/>
        <w:numPr>
          <w:ilvl w:val="0"/>
          <w:numId w:val="2"/>
        </w:numPr>
        <w:rPr>
          <w:rFonts w:ascii="Arial" w:hAnsi="Arial" w:cs="Arial"/>
          <w:noProof w:val="0"/>
        </w:rPr>
      </w:pPr>
      <w:r w:rsidRPr="00F72ECC">
        <w:rPr>
          <w:rFonts w:ascii="Arial" w:hAnsi="Arial" w:cs="Arial"/>
          <w:noProof w:val="0"/>
        </w:rPr>
        <w:t>To</w:t>
      </w:r>
      <w:r w:rsidR="00626DC5" w:rsidRPr="00F72ECC">
        <w:rPr>
          <w:rFonts w:ascii="Arial" w:hAnsi="Arial" w:cs="Arial"/>
          <w:noProof w:val="0"/>
        </w:rPr>
        <w:t xml:space="preserve"> undertake soft market testing</w:t>
      </w:r>
      <w:r w:rsidR="00A62DBB" w:rsidRPr="00F72ECC">
        <w:rPr>
          <w:rFonts w:ascii="Arial" w:hAnsi="Arial" w:cs="Arial"/>
          <w:noProof w:val="0"/>
        </w:rPr>
        <w:t>, prepare contract documentation and with procurement and legal undertake evaluation and selection.  U</w:t>
      </w:r>
      <w:r w:rsidRPr="00F72ECC">
        <w:rPr>
          <w:rFonts w:ascii="Arial" w:hAnsi="Arial" w:cs="Arial"/>
          <w:noProof w:val="0"/>
        </w:rPr>
        <w:t>ndertake contract and procurement monitoring ensuring value for money, excellent service provision, work with contractors to develop and initiate service improvements throughout the term of the contracts</w:t>
      </w:r>
      <w:r w:rsidR="0029618D" w:rsidRPr="00F72ECC">
        <w:rPr>
          <w:rFonts w:ascii="Arial" w:hAnsi="Arial" w:cs="Arial"/>
          <w:noProof w:val="0"/>
        </w:rPr>
        <w:t>.</w:t>
      </w:r>
    </w:p>
    <w:p w14:paraId="01C3F717" w14:textId="77777777" w:rsidR="0029618D" w:rsidRPr="00F72ECC" w:rsidRDefault="0029618D" w:rsidP="00294836">
      <w:pPr>
        <w:pStyle w:val="DefaultText"/>
        <w:rPr>
          <w:rFonts w:ascii="Arial" w:hAnsi="Arial" w:cs="Arial"/>
          <w:noProof w:val="0"/>
        </w:rPr>
      </w:pPr>
    </w:p>
    <w:p w14:paraId="55EAE88C" w14:textId="77777777" w:rsidR="00E27308" w:rsidRPr="00F72ECC" w:rsidRDefault="00E27308" w:rsidP="00E27308">
      <w:pPr>
        <w:pStyle w:val="DefaultText"/>
        <w:numPr>
          <w:ilvl w:val="0"/>
          <w:numId w:val="2"/>
        </w:numPr>
        <w:rPr>
          <w:rFonts w:ascii="Arial" w:hAnsi="Arial" w:cs="Arial"/>
          <w:noProof w:val="0"/>
        </w:rPr>
      </w:pPr>
      <w:r w:rsidRPr="00F72ECC">
        <w:rPr>
          <w:rFonts w:ascii="Arial" w:hAnsi="Arial" w:cs="Arial"/>
          <w:noProof w:val="0"/>
        </w:rPr>
        <w:t>Provide support for City Clean Operations with health &amp; Safety including Risk Assessments, facilities management, health &amp; safety inspections, arrange reactive and preventative maintenance, report to the management team</w:t>
      </w:r>
      <w:r w:rsidR="0029618D" w:rsidRPr="00F72ECC">
        <w:rPr>
          <w:rFonts w:ascii="Arial" w:hAnsi="Arial" w:cs="Arial"/>
          <w:noProof w:val="0"/>
        </w:rPr>
        <w:t>.</w:t>
      </w:r>
    </w:p>
    <w:p w14:paraId="2FE82FBC" w14:textId="77777777" w:rsidR="0029618D" w:rsidRPr="00F72ECC" w:rsidRDefault="0029618D" w:rsidP="0029618D">
      <w:pPr>
        <w:pStyle w:val="DefaultText"/>
        <w:ind w:left="360"/>
        <w:rPr>
          <w:rFonts w:ascii="Arial" w:hAnsi="Arial" w:cs="Arial"/>
          <w:noProof w:val="0"/>
        </w:rPr>
      </w:pPr>
    </w:p>
    <w:p w14:paraId="797C06DA" w14:textId="50227309" w:rsidR="00E27308" w:rsidRPr="00F72ECC" w:rsidRDefault="00E27308" w:rsidP="00E27308">
      <w:pPr>
        <w:pStyle w:val="DefaultText"/>
        <w:numPr>
          <w:ilvl w:val="0"/>
          <w:numId w:val="2"/>
        </w:numPr>
        <w:rPr>
          <w:rFonts w:ascii="Arial" w:hAnsi="Arial" w:cs="Arial"/>
          <w:noProof w:val="0"/>
        </w:rPr>
      </w:pPr>
      <w:r w:rsidRPr="00F72ECC">
        <w:rPr>
          <w:rFonts w:ascii="Arial" w:hAnsi="Arial" w:cs="Arial"/>
          <w:noProof w:val="0"/>
        </w:rPr>
        <w:t xml:space="preserve">Provide </w:t>
      </w:r>
      <w:r w:rsidR="00ED758F" w:rsidRPr="00F72ECC">
        <w:rPr>
          <w:rFonts w:ascii="Arial" w:hAnsi="Arial" w:cs="Arial"/>
          <w:noProof w:val="0"/>
        </w:rPr>
        <w:t xml:space="preserve">the </w:t>
      </w:r>
      <w:r w:rsidR="00B41D10">
        <w:rPr>
          <w:rFonts w:ascii="Arial" w:hAnsi="Arial" w:cs="Arial"/>
          <w:noProof w:val="0"/>
        </w:rPr>
        <w:t>m</w:t>
      </w:r>
      <w:r w:rsidR="00ED758F" w:rsidRPr="00F72ECC">
        <w:rPr>
          <w:rFonts w:ascii="Arial" w:hAnsi="Arial" w:cs="Arial"/>
          <w:noProof w:val="0"/>
        </w:rPr>
        <w:t xml:space="preserve">anagement and </w:t>
      </w:r>
      <w:r w:rsidR="00B41D10">
        <w:rPr>
          <w:rFonts w:ascii="Arial" w:hAnsi="Arial" w:cs="Arial"/>
          <w:noProof w:val="0"/>
        </w:rPr>
        <w:t>a</w:t>
      </w:r>
      <w:r w:rsidR="00ED758F" w:rsidRPr="00F72ECC">
        <w:rPr>
          <w:rFonts w:ascii="Arial" w:hAnsi="Arial" w:cs="Arial"/>
          <w:noProof w:val="0"/>
        </w:rPr>
        <w:t xml:space="preserve">dministration </w:t>
      </w:r>
      <w:r w:rsidRPr="00F72ECC">
        <w:rPr>
          <w:rFonts w:ascii="Arial" w:hAnsi="Arial" w:cs="Arial"/>
          <w:noProof w:val="0"/>
        </w:rPr>
        <w:t>support for the Learning Resource Centre based at Hollingdean Depot.</w:t>
      </w:r>
    </w:p>
    <w:p w14:paraId="605F5F8C" w14:textId="77777777" w:rsidR="0029618D" w:rsidRPr="003452FE" w:rsidRDefault="0029618D" w:rsidP="00B41D10">
      <w:pPr>
        <w:pStyle w:val="DefaultText"/>
        <w:rPr>
          <w:rFonts w:ascii="Arial" w:hAnsi="Arial" w:cs="Arial"/>
          <w:noProof w:val="0"/>
        </w:rPr>
      </w:pPr>
    </w:p>
    <w:p w14:paraId="45E17705" w14:textId="77777777" w:rsidR="00E27308" w:rsidRDefault="00E27308" w:rsidP="00E27308">
      <w:pPr>
        <w:pStyle w:val="DefaultText"/>
        <w:numPr>
          <w:ilvl w:val="0"/>
          <w:numId w:val="2"/>
        </w:numPr>
        <w:rPr>
          <w:rFonts w:ascii="Arial" w:hAnsi="Arial" w:cs="Arial"/>
          <w:noProof w:val="0"/>
        </w:rPr>
      </w:pPr>
      <w:r>
        <w:rPr>
          <w:rFonts w:ascii="Arial" w:hAnsi="Arial" w:cs="Arial"/>
          <w:noProof w:val="0"/>
        </w:rPr>
        <w:t>Responsible for updating/monitoring project action tasks, project plans, risks/issues logs and budget sheets, ensuring that all agreed targets are met.</w:t>
      </w:r>
    </w:p>
    <w:p w14:paraId="759FC9A3" w14:textId="77777777" w:rsidR="0029618D" w:rsidRDefault="0029618D" w:rsidP="00294836">
      <w:pPr>
        <w:pStyle w:val="DefaultText"/>
        <w:rPr>
          <w:rFonts w:ascii="Arial" w:hAnsi="Arial" w:cs="Arial"/>
          <w:noProof w:val="0"/>
        </w:rPr>
      </w:pPr>
    </w:p>
    <w:p w14:paraId="0E0775B8" w14:textId="77777777" w:rsidR="00E27308" w:rsidRDefault="00E27308" w:rsidP="00E27308">
      <w:pPr>
        <w:pStyle w:val="DefaultText"/>
        <w:numPr>
          <w:ilvl w:val="0"/>
          <w:numId w:val="2"/>
        </w:numPr>
        <w:rPr>
          <w:rFonts w:ascii="Arial" w:hAnsi="Arial" w:cs="Arial"/>
          <w:noProof w:val="0"/>
        </w:rPr>
      </w:pPr>
      <w:r>
        <w:rPr>
          <w:rFonts w:ascii="Arial" w:hAnsi="Arial" w:cs="Arial"/>
          <w:noProof w:val="0"/>
        </w:rPr>
        <w:t>Main point of contact with other local authorities, Government departments, other external organisations and divisional Managers, concerning any information or work required of their sections to fulfil project objectives and to keep those concerned informed of project progress.</w:t>
      </w:r>
    </w:p>
    <w:p w14:paraId="4F3BBEED" w14:textId="77777777" w:rsidR="0029618D" w:rsidRDefault="0029618D" w:rsidP="0029618D">
      <w:pPr>
        <w:pStyle w:val="DefaultText"/>
        <w:ind w:left="360"/>
        <w:rPr>
          <w:rFonts w:ascii="Arial" w:hAnsi="Arial" w:cs="Arial"/>
          <w:noProof w:val="0"/>
        </w:rPr>
      </w:pPr>
    </w:p>
    <w:p w14:paraId="421874F2" w14:textId="77777777" w:rsidR="00E27308" w:rsidRDefault="00E27308" w:rsidP="00E27308">
      <w:pPr>
        <w:pStyle w:val="DefaultText"/>
        <w:numPr>
          <w:ilvl w:val="0"/>
          <w:numId w:val="2"/>
        </w:numPr>
        <w:rPr>
          <w:rFonts w:ascii="Arial" w:hAnsi="Arial" w:cs="Arial"/>
          <w:noProof w:val="0"/>
        </w:rPr>
      </w:pPr>
      <w:r w:rsidRPr="00F8194A">
        <w:rPr>
          <w:rFonts w:ascii="Arial" w:hAnsi="Arial" w:cs="Arial"/>
          <w:noProof w:val="0"/>
        </w:rPr>
        <w:t xml:space="preserve">To lead on quality initiatives for the division and advise managers on actions required. </w:t>
      </w:r>
    </w:p>
    <w:p w14:paraId="3F4B4281" w14:textId="77777777" w:rsidR="0029618D" w:rsidRDefault="0029618D" w:rsidP="00294836">
      <w:pPr>
        <w:pStyle w:val="DefaultText"/>
        <w:rPr>
          <w:rFonts w:ascii="Arial" w:hAnsi="Arial" w:cs="Arial"/>
          <w:noProof w:val="0"/>
        </w:rPr>
      </w:pPr>
    </w:p>
    <w:p w14:paraId="4543197E" w14:textId="77777777" w:rsidR="008272A5" w:rsidRDefault="008272A5" w:rsidP="008272A5">
      <w:pPr>
        <w:pStyle w:val="ListParagraph"/>
        <w:numPr>
          <w:ilvl w:val="0"/>
          <w:numId w:val="2"/>
        </w:numPr>
        <w:rPr>
          <w:rFonts w:ascii="Arial" w:hAnsi="Arial" w:cs="Arial"/>
          <w:sz w:val="24"/>
        </w:rPr>
      </w:pPr>
      <w:r w:rsidRPr="008272A5">
        <w:rPr>
          <w:rFonts w:ascii="Arial" w:hAnsi="Arial" w:cs="Arial"/>
          <w:sz w:val="24"/>
        </w:rPr>
        <w:t xml:space="preserve">To provide support to all </w:t>
      </w:r>
      <w:proofErr w:type="spellStart"/>
      <w:r w:rsidRPr="008272A5">
        <w:rPr>
          <w:rFonts w:ascii="Arial" w:hAnsi="Arial" w:cs="Arial"/>
          <w:sz w:val="24"/>
        </w:rPr>
        <w:t>Cityclean</w:t>
      </w:r>
      <w:proofErr w:type="spellEnd"/>
      <w:r w:rsidRPr="008272A5">
        <w:rPr>
          <w:rFonts w:ascii="Arial" w:hAnsi="Arial" w:cs="Arial"/>
          <w:sz w:val="24"/>
        </w:rPr>
        <w:t xml:space="preserve"> and </w:t>
      </w:r>
      <w:proofErr w:type="spellStart"/>
      <w:r w:rsidRPr="008272A5">
        <w:rPr>
          <w:rFonts w:ascii="Arial" w:hAnsi="Arial" w:cs="Arial"/>
          <w:sz w:val="24"/>
        </w:rPr>
        <w:t>Cityparks</w:t>
      </w:r>
      <w:proofErr w:type="spellEnd"/>
      <w:r w:rsidRPr="008272A5">
        <w:rPr>
          <w:rFonts w:ascii="Arial" w:hAnsi="Arial" w:cs="Arial"/>
          <w:sz w:val="24"/>
        </w:rPr>
        <w:t xml:space="preserve"> teams providing information and feedback and to ensure that issues raised by residents are resolved in an effective manner and</w:t>
      </w:r>
      <w:r w:rsidR="0029618D">
        <w:rPr>
          <w:rFonts w:ascii="Arial" w:hAnsi="Arial" w:cs="Arial"/>
          <w:sz w:val="24"/>
        </w:rPr>
        <w:t xml:space="preserve"> within agreed SLAs and KPIs.  P</w:t>
      </w:r>
      <w:r w:rsidRPr="008272A5">
        <w:rPr>
          <w:rFonts w:ascii="Arial" w:hAnsi="Arial" w:cs="Arial"/>
          <w:sz w:val="24"/>
        </w:rPr>
        <w:t>rovide regular service updates, and system or process training where necessary.</w:t>
      </w:r>
    </w:p>
    <w:p w14:paraId="3A35CD51" w14:textId="77777777" w:rsidR="0029618D" w:rsidRPr="008272A5" w:rsidRDefault="0029618D" w:rsidP="0029618D">
      <w:pPr>
        <w:pStyle w:val="ListParagraph"/>
        <w:ind w:left="360"/>
        <w:rPr>
          <w:rFonts w:ascii="Arial" w:hAnsi="Arial" w:cs="Arial"/>
          <w:sz w:val="24"/>
        </w:rPr>
      </w:pPr>
    </w:p>
    <w:p w14:paraId="3D126E66" w14:textId="77777777" w:rsidR="0029618D" w:rsidRDefault="008272A5" w:rsidP="008272A5">
      <w:pPr>
        <w:pStyle w:val="ListParagraph"/>
        <w:numPr>
          <w:ilvl w:val="0"/>
          <w:numId w:val="2"/>
        </w:numPr>
        <w:rPr>
          <w:rFonts w:ascii="Arial" w:hAnsi="Arial" w:cs="Arial"/>
          <w:sz w:val="24"/>
        </w:rPr>
      </w:pPr>
      <w:r w:rsidRPr="008272A5">
        <w:rPr>
          <w:rFonts w:ascii="Arial" w:hAnsi="Arial" w:cs="Arial"/>
          <w:sz w:val="24"/>
        </w:rPr>
        <w:t xml:space="preserve">The management and negotiation of environmental licenses and monitoring reports for sites including Sheepcote Valley landfill and Hollingdean depot, and </w:t>
      </w:r>
      <w:r w:rsidRPr="008272A5">
        <w:rPr>
          <w:rFonts w:ascii="Arial" w:hAnsi="Arial" w:cs="Arial"/>
          <w:sz w:val="24"/>
        </w:rPr>
        <w:lastRenderedPageBreak/>
        <w:t>liaison with the EA regarding the management and complaints for the materials recovery facility and waste transfer station.</w:t>
      </w:r>
    </w:p>
    <w:p w14:paraId="07220DF5" w14:textId="77777777" w:rsidR="0029618D" w:rsidRPr="008272A5" w:rsidRDefault="0029618D" w:rsidP="0029618D">
      <w:pPr>
        <w:pStyle w:val="ListParagraph"/>
        <w:ind w:left="360"/>
        <w:rPr>
          <w:rFonts w:ascii="Arial" w:hAnsi="Arial" w:cs="Arial"/>
          <w:sz w:val="24"/>
        </w:rPr>
      </w:pPr>
    </w:p>
    <w:p w14:paraId="407E2DBF" w14:textId="77777777" w:rsidR="00E27308" w:rsidRDefault="00E27308" w:rsidP="00E27308">
      <w:pPr>
        <w:pStyle w:val="DefaultText"/>
        <w:numPr>
          <w:ilvl w:val="0"/>
          <w:numId w:val="2"/>
        </w:numPr>
        <w:rPr>
          <w:rFonts w:ascii="Arial" w:hAnsi="Arial" w:cs="Arial"/>
          <w:noProof w:val="0"/>
        </w:rPr>
      </w:pPr>
      <w:r>
        <w:rPr>
          <w:rFonts w:ascii="Arial" w:hAnsi="Arial" w:cs="Arial"/>
          <w:noProof w:val="0"/>
        </w:rPr>
        <w:t>Produce internal and external communications including monthly updates for staff and producing marketing materials through a variety of methods including social media.</w:t>
      </w:r>
    </w:p>
    <w:p w14:paraId="43ADC5A3" w14:textId="77777777" w:rsidR="0029618D" w:rsidRDefault="0029618D" w:rsidP="0029618D">
      <w:pPr>
        <w:pStyle w:val="DefaultText"/>
        <w:rPr>
          <w:rFonts w:ascii="Arial" w:hAnsi="Arial" w:cs="Arial"/>
          <w:noProof w:val="0"/>
        </w:rPr>
      </w:pPr>
    </w:p>
    <w:p w14:paraId="7C83E277" w14:textId="77777777" w:rsidR="00E27308" w:rsidRDefault="00E27308" w:rsidP="00E27308">
      <w:pPr>
        <w:pStyle w:val="DefaultText"/>
        <w:numPr>
          <w:ilvl w:val="0"/>
          <w:numId w:val="2"/>
        </w:numPr>
        <w:rPr>
          <w:rFonts w:ascii="Arial" w:hAnsi="Arial" w:cs="Arial"/>
          <w:noProof w:val="0"/>
        </w:rPr>
      </w:pPr>
      <w:r>
        <w:rPr>
          <w:rFonts w:ascii="Arial" w:hAnsi="Arial" w:cs="Arial"/>
          <w:noProof w:val="0"/>
        </w:rPr>
        <w:t>To work with the AD of City Environmental Management on special initiatives as required e.g. planning, preparing and organising the launch of the new department, developing and enhancing communications withi</w:t>
      </w:r>
      <w:r w:rsidR="0029618D">
        <w:rPr>
          <w:rFonts w:ascii="Arial" w:hAnsi="Arial" w:cs="Arial"/>
          <w:noProof w:val="0"/>
        </w:rPr>
        <w:t>n City Environmental Management.</w:t>
      </w:r>
    </w:p>
    <w:p w14:paraId="6A93F0C7" w14:textId="77777777" w:rsidR="0029618D" w:rsidRDefault="0029618D" w:rsidP="0029618D">
      <w:pPr>
        <w:pStyle w:val="DefaultText"/>
        <w:rPr>
          <w:rFonts w:ascii="Arial" w:hAnsi="Arial" w:cs="Arial"/>
          <w:noProof w:val="0"/>
        </w:rPr>
      </w:pPr>
    </w:p>
    <w:p w14:paraId="488904BE" w14:textId="77777777" w:rsidR="00E27308" w:rsidRPr="0018222E" w:rsidRDefault="00E27308" w:rsidP="00E27308">
      <w:pPr>
        <w:pStyle w:val="DefaultText"/>
        <w:numPr>
          <w:ilvl w:val="0"/>
          <w:numId w:val="2"/>
        </w:numPr>
        <w:rPr>
          <w:rFonts w:ascii="Arial" w:hAnsi="Arial" w:cs="Arial"/>
          <w:i/>
          <w:noProof w:val="0"/>
        </w:rPr>
      </w:pPr>
      <w:r>
        <w:rPr>
          <w:rFonts w:ascii="Arial" w:hAnsi="Arial" w:cs="Arial"/>
          <w:noProof w:val="0"/>
        </w:rPr>
        <w:t>To plan, organise and undertaken customer surveys and to collate and analyse the results.</w:t>
      </w:r>
    </w:p>
    <w:p w14:paraId="4B87CFEE" w14:textId="77777777" w:rsidR="00E27308" w:rsidRPr="0018222E" w:rsidRDefault="00E27308" w:rsidP="00E27308">
      <w:pPr>
        <w:rPr>
          <w:rFonts w:ascii="Arial" w:hAnsi="Arial" w:cs="Arial"/>
          <w:b/>
          <w:bCs/>
          <w:sz w:val="24"/>
        </w:rPr>
      </w:pPr>
    </w:p>
    <w:p w14:paraId="3440AE4F" w14:textId="77777777" w:rsidR="00E27308" w:rsidRPr="0018222E" w:rsidRDefault="00E27308" w:rsidP="00E27308">
      <w:pPr>
        <w:pStyle w:val="DefaultText"/>
        <w:rPr>
          <w:rFonts w:ascii="Arial" w:hAnsi="Arial" w:cs="Arial"/>
        </w:rPr>
      </w:pPr>
      <w:r w:rsidRPr="0018222E">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306BE62A" w14:textId="77777777" w:rsidR="00E27308" w:rsidRPr="0018222E" w:rsidRDefault="00E27308" w:rsidP="00E27308">
      <w:pPr>
        <w:pStyle w:val="DefaultText"/>
        <w:rPr>
          <w:rFonts w:ascii="Arial" w:hAnsi="Arial" w:cs="Arial"/>
        </w:rPr>
      </w:pPr>
    </w:p>
    <w:p w14:paraId="3669AE74" w14:textId="77777777" w:rsidR="00E27308" w:rsidRPr="0018222E" w:rsidRDefault="00E27308" w:rsidP="00E27308">
      <w:pPr>
        <w:pStyle w:val="DefaultText"/>
        <w:rPr>
          <w:rFonts w:ascii="Arial" w:hAnsi="Arial" w:cs="Arial"/>
        </w:rPr>
      </w:pPr>
      <w:r w:rsidRPr="0018222E">
        <w:rPr>
          <w:rFonts w:ascii="Arial" w:hAnsi="Arial" w:cs="Arial"/>
        </w:rPr>
        <w:t>You will be consulted about any proposed changes.</w:t>
      </w:r>
    </w:p>
    <w:p w14:paraId="0F565FC6" w14:textId="77777777" w:rsidR="00E27308" w:rsidRPr="0018222E" w:rsidRDefault="00E27308" w:rsidP="00E27308">
      <w:pPr>
        <w:pStyle w:val="Heading2"/>
        <w:rPr>
          <w:rFonts w:ascii="Arial" w:hAnsi="Arial" w:cs="Arial"/>
          <w:b w:val="0"/>
        </w:rPr>
      </w:pPr>
      <w:r w:rsidRPr="0018222E">
        <w:rPr>
          <w:rFonts w:ascii="Arial" w:hAnsi="Arial" w:cs="Arial"/>
          <w:b w:val="0"/>
        </w:rPr>
        <w:t xml:space="preserve">The list of duties in the job description should not be regarded as exclusive or exhaustive. </w:t>
      </w:r>
    </w:p>
    <w:p w14:paraId="7FA4FB47" w14:textId="77777777" w:rsidR="00E27308" w:rsidRPr="0018222E" w:rsidRDefault="00E27308" w:rsidP="00E27308">
      <w:pPr>
        <w:pStyle w:val="Heading2"/>
        <w:rPr>
          <w:rFonts w:ascii="Arial" w:hAnsi="Arial" w:cs="Arial"/>
          <w:b w:val="0"/>
        </w:rPr>
      </w:pPr>
    </w:p>
    <w:p w14:paraId="7748D684" w14:textId="77777777" w:rsidR="00E27308" w:rsidRPr="0018222E" w:rsidRDefault="00E27308" w:rsidP="00E27308">
      <w:pPr>
        <w:rPr>
          <w:rFonts w:ascii="Arial" w:hAnsi="Arial" w:cs="Arial"/>
          <w:sz w:val="24"/>
        </w:rPr>
      </w:pPr>
      <w:r w:rsidRPr="0018222E">
        <w:rPr>
          <w:rFonts w:ascii="Arial" w:hAnsi="Arial" w:cs="Arial"/>
          <w:sz w:val="24"/>
        </w:rPr>
        <w:t>There will be other duties and requirements associated with your job and, in addition, as a term of your employment you may be required to undertake various other duties as may reasonably be required.</w:t>
      </w:r>
    </w:p>
    <w:p w14:paraId="228DB05D" w14:textId="77777777" w:rsidR="0083044F" w:rsidRDefault="00E27308" w:rsidP="00F72ECC">
      <w:pPr>
        <w:keepNext/>
        <w:rPr>
          <w:rFonts w:ascii="Arial" w:hAnsi="Arial" w:cs="Arial"/>
          <w:b/>
          <w:bCs/>
          <w:sz w:val="24"/>
        </w:rPr>
      </w:pPr>
      <w:r w:rsidRPr="0018222E">
        <w:rPr>
          <w:rFonts w:ascii="Arial" w:hAnsi="Arial" w:cs="Arial"/>
          <w:b/>
          <w:bCs/>
          <w:sz w:val="24"/>
        </w:rPr>
        <w:br w:type="page"/>
      </w:r>
    </w:p>
    <w:p w14:paraId="771C20DE" w14:textId="77777777" w:rsidR="0083044F" w:rsidRDefault="0083044F" w:rsidP="00F72ECC">
      <w:pPr>
        <w:keepNext/>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27308" w:rsidRPr="00A422C0" w14:paraId="78F6AFEC" w14:textId="77777777" w:rsidTr="008272A5">
        <w:tc>
          <w:tcPr>
            <w:tcW w:w="1951" w:type="dxa"/>
            <w:shd w:val="clear" w:color="auto" w:fill="auto"/>
          </w:tcPr>
          <w:p w14:paraId="4A60D69F" w14:textId="77777777" w:rsidR="00E27308" w:rsidRPr="00A422C0" w:rsidRDefault="00E27308" w:rsidP="00F72ECC">
            <w:pPr>
              <w:keepNext/>
              <w:rPr>
                <w:rFonts w:ascii="Arial" w:hAnsi="Arial" w:cs="Arial"/>
                <w:b/>
                <w:bCs/>
                <w:sz w:val="24"/>
              </w:rPr>
            </w:pPr>
            <w:r w:rsidRPr="00A422C0">
              <w:rPr>
                <w:rFonts w:ascii="Arial" w:hAnsi="Arial" w:cs="Arial"/>
                <w:b/>
                <w:bCs/>
                <w:sz w:val="24"/>
              </w:rPr>
              <w:t>Job Title:</w:t>
            </w:r>
            <w:r w:rsidRPr="00A422C0">
              <w:rPr>
                <w:rFonts w:ascii="Arial" w:hAnsi="Arial" w:cs="Arial"/>
                <w:b/>
                <w:bCs/>
                <w:sz w:val="24"/>
              </w:rPr>
              <w:tab/>
            </w:r>
          </w:p>
        </w:tc>
        <w:tc>
          <w:tcPr>
            <w:tcW w:w="6577" w:type="dxa"/>
            <w:shd w:val="clear" w:color="auto" w:fill="auto"/>
          </w:tcPr>
          <w:p w14:paraId="00167798" w14:textId="77777777" w:rsidR="00E27308" w:rsidRPr="00A422C0" w:rsidRDefault="00E27308" w:rsidP="00F72ECC">
            <w:pPr>
              <w:keepNext/>
              <w:rPr>
                <w:rFonts w:ascii="Arial" w:hAnsi="Arial" w:cs="Arial"/>
                <w:bCs/>
                <w:sz w:val="24"/>
              </w:rPr>
            </w:pPr>
            <w:r w:rsidRPr="00A422C0">
              <w:rPr>
                <w:rFonts w:ascii="Arial" w:hAnsi="Arial" w:cs="Arial"/>
                <w:bCs/>
                <w:sz w:val="24"/>
              </w:rPr>
              <w:t>Project Development Officer</w:t>
            </w:r>
          </w:p>
        </w:tc>
      </w:tr>
      <w:tr w:rsidR="00E27308" w:rsidRPr="00A422C0" w14:paraId="0EC1C0CD" w14:textId="77777777" w:rsidTr="008272A5">
        <w:tc>
          <w:tcPr>
            <w:tcW w:w="1951" w:type="dxa"/>
            <w:shd w:val="clear" w:color="auto" w:fill="auto"/>
          </w:tcPr>
          <w:p w14:paraId="2AC7E94C" w14:textId="77777777" w:rsidR="00E27308" w:rsidRPr="00A422C0" w:rsidRDefault="00E27308" w:rsidP="00F72ECC">
            <w:pPr>
              <w:keepNext/>
              <w:rPr>
                <w:rFonts w:ascii="Arial" w:hAnsi="Arial" w:cs="Arial"/>
                <w:bCs/>
                <w:sz w:val="24"/>
              </w:rPr>
            </w:pPr>
            <w:r w:rsidRPr="00A422C0">
              <w:rPr>
                <w:rFonts w:ascii="Arial" w:hAnsi="Arial" w:cs="Arial"/>
                <w:b/>
                <w:bCs/>
                <w:sz w:val="24"/>
              </w:rPr>
              <w:t>Reports to:</w:t>
            </w:r>
            <w:r w:rsidRPr="00A422C0">
              <w:rPr>
                <w:rFonts w:ascii="Arial" w:hAnsi="Arial" w:cs="Arial"/>
                <w:b/>
                <w:bCs/>
                <w:sz w:val="24"/>
              </w:rPr>
              <w:tab/>
            </w:r>
          </w:p>
        </w:tc>
        <w:tc>
          <w:tcPr>
            <w:tcW w:w="6577" w:type="dxa"/>
            <w:shd w:val="clear" w:color="auto" w:fill="auto"/>
          </w:tcPr>
          <w:p w14:paraId="524DD3C3" w14:textId="77777777" w:rsidR="00E27308" w:rsidRPr="00A422C0" w:rsidRDefault="00E27308" w:rsidP="00F72ECC">
            <w:pPr>
              <w:keepNext/>
              <w:rPr>
                <w:rFonts w:ascii="Arial" w:hAnsi="Arial" w:cs="Arial"/>
                <w:bCs/>
                <w:sz w:val="24"/>
              </w:rPr>
            </w:pPr>
            <w:r>
              <w:rPr>
                <w:rFonts w:ascii="Arial" w:hAnsi="Arial" w:cs="Arial"/>
                <w:bCs/>
                <w:sz w:val="24"/>
              </w:rPr>
              <w:t>Head of Business Development &amp; Projects</w:t>
            </w:r>
          </w:p>
        </w:tc>
      </w:tr>
      <w:tr w:rsidR="00E27308" w:rsidRPr="00A422C0" w14:paraId="64C18F42" w14:textId="77777777" w:rsidTr="008272A5">
        <w:tc>
          <w:tcPr>
            <w:tcW w:w="1951" w:type="dxa"/>
            <w:shd w:val="clear" w:color="auto" w:fill="auto"/>
          </w:tcPr>
          <w:p w14:paraId="3A0E2D99" w14:textId="77777777" w:rsidR="00E27308" w:rsidRPr="00A422C0" w:rsidRDefault="00E27308" w:rsidP="00F72ECC">
            <w:pPr>
              <w:keepNext/>
              <w:rPr>
                <w:rFonts w:ascii="Arial" w:hAnsi="Arial" w:cs="Arial"/>
                <w:b/>
                <w:bCs/>
                <w:sz w:val="24"/>
              </w:rPr>
            </w:pPr>
            <w:r w:rsidRPr="00A422C0">
              <w:rPr>
                <w:rFonts w:ascii="Arial" w:hAnsi="Arial" w:cs="Arial"/>
                <w:b/>
                <w:bCs/>
                <w:sz w:val="24"/>
              </w:rPr>
              <w:t>Department:</w:t>
            </w:r>
          </w:p>
        </w:tc>
        <w:tc>
          <w:tcPr>
            <w:tcW w:w="6577" w:type="dxa"/>
            <w:shd w:val="clear" w:color="auto" w:fill="auto"/>
          </w:tcPr>
          <w:p w14:paraId="4CF8181B" w14:textId="77777777" w:rsidR="00E27308" w:rsidRPr="00A422C0" w:rsidRDefault="00E27308" w:rsidP="00F72ECC">
            <w:pPr>
              <w:keepNext/>
              <w:rPr>
                <w:rFonts w:ascii="Arial" w:hAnsi="Arial" w:cs="Arial"/>
                <w:bCs/>
                <w:sz w:val="24"/>
              </w:rPr>
            </w:pPr>
            <w:r>
              <w:rPr>
                <w:rFonts w:ascii="Arial" w:hAnsi="Arial" w:cs="Arial"/>
                <w:bCs/>
                <w:sz w:val="24"/>
              </w:rPr>
              <w:t>City Environmental Management</w:t>
            </w:r>
          </w:p>
        </w:tc>
      </w:tr>
      <w:tr w:rsidR="00E27308" w:rsidRPr="00A422C0" w14:paraId="4FB4D8FC" w14:textId="77777777" w:rsidTr="008272A5">
        <w:tc>
          <w:tcPr>
            <w:tcW w:w="1951" w:type="dxa"/>
            <w:shd w:val="clear" w:color="auto" w:fill="auto"/>
          </w:tcPr>
          <w:p w14:paraId="70A1D3CE" w14:textId="77777777" w:rsidR="00E27308" w:rsidRPr="00A422C0" w:rsidRDefault="00E27308" w:rsidP="00F72ECC">
            <w:pPr>
              <w:keepNext/>
              <w:rPr>
                <w:rFonts w:ascii="Arial" w:hAnsi="Arial" w:cs="Arial"/>
                <w:b/>
                <w:bCs/>
                <w:sz w:val="24"/>
              </w:rPr>
            </w:pPr>
            <w:r w:rsidRPr="00A422C0">
              <w:rPr>
                <w:rFonts w:ascii="Arial" w:hAnsi="Arial" w:cs="Arial"/>
                <w:b/>
                <w:bCs/>
                <w:sz w:val="24"/>
              </w:rPr>
              <w:t>Section:</w:t>
            </w:r>
            <w:r w:rsidRPr="00A422C0">
              <w:rPr>
                <w:rFonts w:ascii="Arial" w:hAnsi="Arial" w:cs="Arial"/>
                <w:b/>
                <w:bCs/>
                <w:sz w:val="24"/>
              </w:rPr>
              <w:tab/>
            </w:r>
          </w:p>
        </w:tc>
        <w:tc>
          <w:tcPr>
            <w:tcW w:w="6577" w:type="dxa"/>
            <w:shd w:val="clear" w:color="auto" w:fill="auto"/>
          </w:tcPr>
          <w:p w14:paraId="0B477735" w14:textId="77777777" w:rsidR="00E27308" w:rsidRPr="00A422C0" w:rsidRDefault="00E27308" w:rsidP="00F72ECC">
            <w:pPr>
              <w:keepNext/>
              <w:rPr>
                <w:rFonts w:ascii="Arial" w:hAnsi="Arial" w:cs="Arial"/>
                <w:bCs/>
                <w:sz w:val="24"/>
              </w:rPr>
            </w:pPr>
            <w:r>
              <w:rPr>
                <w:rFonts w:ascii="Arial" w:hAnsi="Arial" w:cs="Arial"/>
                <w:bCs/>
                <w:sz w:val="24"/>
              </w:rPr>
              <w:t>City Clean and Parks</w:t>
            </w:r>
          </w:p>
        </w:tc>
      </w:tr>
    </w:tbl>
    <w:p w14:paraId="01577C29" w14:textId="77777777" w:rsidR="00E27308" w:rsidRPr="0018222E" w:rsidRDefault="00E27308" w:rsidP="00F72ECC">
      <w:pPr>
        <w:keepNext/>
        <w:rPr>
          <w:rFonts w:ascii="Arial" w:hAnsi="Arial" w:cs="Arial"/>
          <w:b/>
          <w:bCs/>
          <w:sz w:val="16"/>
          <w:szCs w:val="16"/>
        </w:rPr>
      </w:pPr>
    </w:p>
    <w:p w14:paraId="1442E38D" w14:textId="77777777" w:rsidR="00E27308" w:rsidRPr="0018222E" w:rsidRDefault="00E27308" w:rsidP="00F72ECC">
      <w:pPr>
        <w:pStyle w:val="Heading3"/>
        <w:rPr>
          <w:rFonts w:ascii="Arial" w:hAnsi="Arial" w:cs="Arial"/>
        </w:rPr>
      </w:pPr>
      <w:r w:rsidRPr="0018222E">
        <w:rPr>
          <w:rFonts w:ascii="Arial" w:hAnsi="Arial" w:cs="Arial"/>
        </w:rPr>
        <w:t>Essential Criteria</w:t>
      </w: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E27308" w:rsidRPr="0018222E" w14:paraId="17193331" w14:textId="77777777" w:rsidTr="008272A5">
        <w:tc>
          <w:tcPr>
            <w:tcW w:w="2235" w:type="dxa"/>
          </w:tcPr>
          <w:p w14:paraId="21CE7D2C" w14:textId="77777777" w:rsidR="00E27308" w:rsidRPr="0018222E" w:rsidRDefault="00E27308" w:rsidP="00F72ECC">
            <w:pPr>
              <w:keepNext/>
              <w:tabs>
                <w:tab w:val="left" w:pos="666"/>
              </w:tabs>
              <w:rPr>
                <w:rFonts w:ascii="Arial" w:hAnsi="Arial" w:cs="Arial"/>
                <w:b/>
                <w:bCs/>
                <w:sz w:val="24"/>
              </w:rPr>
            </w:pPr>
            <w:r w:rsidRPr="0018222E">
              <w:rPr>
                <w:rFonts w:ascii="Arial" w:hAnsi="Arial" w:cs="Arial"/>
                <w:b/>
                <w:bCs/>
                <w:sz w:val="24"/>
              </w:rPr>
              <w:t>Job Related Education, Qualifications and Knowledge</w:t>
            </w:r>
          </w:p>
        </w:tc>
        <w:tc>
          <w:tcPr>
            <w:tcW w:w="7087" w:type="dxa"/>
          </w:tcPr>
          <w:p w14:paraId="09A4B357" w14:textId="77777777" w:rsidR="00E27308" w:rsidRPr="00F72ECC" w:rsidRDefault="00E27308" w:rsidP="00F72ECC">
            <w:pPr>
              <w:pStyle w:val="DefaultText"/>
              <w:keepNext/>
              <w:numPr>
                <w:ilvl w:val="0"/>
                <w:numId w:val="1"/>
              </w:numPr>
              <w:rPr>
                <w:rFonts w:ascii="Arial" w:hAnsi="Arial" w:cs="Arial"/>
                <w:noProof w:val="0"/>
                <w:sz w:val="21"/>
                <w:szCs w:val="21"/>
              </w:rPr>
            </w:pPr>
            <w:r w:rsidRPr="00F72ECC">
              <w:rPr>
                <w:rFonts w:ascii="Arial" w:hAnsi="Arial" w:cs="Arial"/>
                <w:noProof w:val="0"/>
                <w:sz w:val="21"/>
                <w:szCs w:val="21"/>
              </w:rPr>
              <w:t>Excellent knowledge of Microsoft Office based applications, particularly Word, Excel, Publisher and Project.</w:t>
            </w:r>
          </w:p>
          <w:p w14:paraId="0E80C67B" w14:textId="77777777" w:rsidR="00E27308" w:rsidRPr="00F72ECC" w:rsidRDefault="00E27308" w:rsidP="00F72ECC">
            <w:pPr>
              <w:pStyle w:val="DefaultText"/>
              <w:keepNext/>
              <w:numPr>
                <w:ilvl w:val="0"/>
                <w:numId w:val="1"/>
              </w:numPr>
              <w:rPr>
                <w:rFonts w:ascii="Arial" w:hAnsi="Arial" w:cs="Arial"/>
                <w:noProof w:val="0"/>
                <w:sz w:val="21"/>
                <w:szCs w:val="21"/>
              </w:rPr>
            </w:pPr>
            <w:r w:rsidRPr="00F72ECC">
              <w:rPr>
                <w:rFonts w:ascii="Arial" w:hAnsi="Arial" w:cs="Arial"/>
                <w:noProof w:val="0"/>
                <w:sz w:val="21"/>
                <w:szCs w:val="21"/>
              </w:rPr>
              <w:t>Educated to ‘A’ level standard, NVQ 3 or evidence of equivalent experience.</w:t>
            </w:r>
          </w:p>
          <w:p w14:paraId="7D4B2729" w14:textId="77777777" w:rsidR="000D2C6A" w:rsidRPr="00F72ECC" w:rsidRDefault="000D2C6A" w:rsidP="00F72ECC">
            <w:pPr>
              <w:pStyle w:val="DefaultText"/>
              <w:keepNext/>
              <w:numPr>
                <w:ilvl w:val="0"/>
                <w:numId w:val="5"/>
              </w:numPr>
              <w:rPr>
                <w:rFonts w:ascii="Arial" w:hAnsi="Arial" w:cs="Arial"/>
                <w:noProof w:val="0"/>
                <w:sz w:val="21"/>
                <w:szCs w:val="21"/>
              </w:rPr>
            </w:pPr>
            <w:r w:rsidRPr="00F72ECC">
              <w:rPr>
                <w:rFonts w:ascii="Arial" w:hAnsi="Arial" w:cs="Arial"/>
                <w:sz w:val="21"/>
                <w:szCs w:val="21"/>
              </w:rPr>
              <w:t>In depth knowledge of one or more of the following;</w:t>
            </w:r>
          </w:p>
          <w:p w14:paraId="472A3EDD" w14:textId="77777777" w:rsidR="000D2C6A" w:rsidRPr="00F72ECC" w:rsidRDefault="000D2C6A" w:rsidP="00F72ECC">
            <w:pPr>
              <w:pStyle w:val="DefaultText"/>
              <w:keepNext/>
              <w:numPr>
                <w:ilvl w:val="0"/>
                <w:numId w:val="4"/>
              </w:numPr>
              <w:rPr>
                <w:rFonts w:ascii="Arial" w:hAnsi="Arial" w:cs="Arial"/>
                <w:noProof w:val="0"/>
                <w:sz w:val="21"/>
                <w:szCs w:val="21"/>
              </w:rPr>
            </w:pPr>
            <w:r w:rsidRPr="00F72ECC">
              <w:rPr>
                <w:rFonts w:ascii="Arial" w:hAnsi="Arial" w:cs="Arial"/>
                <w:sz w:val="21"/>
                <w:szCs w:val="21"/>
              </w:rPr>
              <w:t>Community engagement work in a neighbourhood setting,</w:t>
            </w:r>
          </w:p>
          <w:p w14:paraId="3ABA7E93" w14:textId="77777777" w:rsidR="000D2C6A" w:rsidRPr="00F72ECC" w:rsidRDefault="000D2C6A" w:rsidP="00F72ECC">
            <w:pPr>
              <w:pStyle w:val="DefaultText"/>
              <w:keepNext/>
              <w:numPr>
                <w:ilvl w:val="0"/>
                <w:numId w:val="4"/>
              </w:numPr>
              <w:rPr>
                <w:rFonts w:ascii="Arial" w:hAnsi="Arial" w:cs="Arial"/>
                <w:noProof w:val="0"/>
                <w:sz w:val="21"/>
                <w:szCs w:val="21"/>
              </w:rPr>
            </w:pPr>
            <w:r w:rsidRPr="00F72ECC">
              <w:rPr>
                <w:rFonts w:ascii="Arial" w:hAnsi="Arial" w:cs="Arial"/>
                <w:sz w:val="21"/>
                <w:szCs w:val="21"/>
              </w:rPr>
              <w:t>Community consultation and research,</w:t>
            </w:r>
          </w:p>
          <w:p w14:paraId="1F96A286" w14:textId="77777777" w:rsidR="000D2C6A" w:rsidRPr="00F72ECC" w:rsidRDefault="000D2C6A" w:rsidP="00F72ECC">
            <w:pPr>
              <w:pStyle w:val="DefaultText"/>
              <w:keepNext/>
              <w:numPr>
                <w:ilvl w:val="0"/>
                <w:numId w:val="4"/>
              </w:numPr>
              <w:rPr>
                <w:rFonts w:ascii="Arial" w:hAnsi="Arial" w:cs="Arial"/>
                <w:noProof w:val="0"/>
                <w:sz w:val="21"/>
                <w:szCs w:val="21"/>
              </w:rPr>
            </w:pPr>
            <w:r w:rsidRPr="00F72ECC">
              <w:rPr>
                <w:rFonts w:ascii="Arial" w:hAnsi="Arial" w:cs="Arial"/>
                <w:sz w:val="21"/>
                <w:szCs w:val="21"/>
              </w:rPr>
              <w:t>Working with disadvantaged minority groups,</w:t>
            </w:r>
          </w:p>
          <w:p w14:paraId="70E5AF57" w14:textId="77777777" w:rsidR="000D2C6A" w:rsidRPr="00F72ECC" w:rsidRDefault="000D2C6A" w:rsidP="00F72ECC">
            <w:pPr>
              <w:pStyle w:val="DefaultText"/>
              <w:keepNext/>
              <w:numPr>
                <w:ilvl w:val="0"/>
                <w:numId w:val="4"/>
              </w:numPr>
              <w:rPr>
                <w:rFonts w:ascii="Arial" w:hAnsi="Arial" w:cs="Arial"/>
                <w:noProof w:val="0"/>
                <w:sz w:val="21"/>
                <w:szCs w:val="21"/>
              </w:rPr>
            </w:pPr>
            <w:r w:rsidRPr="00F72ECC">
              <w:rPr>
                <w:rFonts w:ascii="Arial" w:hAnsi="Arial" w:cs="Arial"/>
                <w:sz w:val="21"/>
                <w:szCs w:val="21"/>
              </w:rPr>
              <w:t>Development of groups or activities within a neighbourhood setting</w:t>
            </w:r>
          </w:p>
          <w:p w14:paraId="36849371" w14:textId="77777777" w:rsidR="00C600EF" w:rsidRPr="00F72ECC" w:rsidRDefault="00C600EF" w:rsidP="00F72ECC">
            <w:pPr>
              <w:pStyle w:val="DefaultText"/>
              <w:keepNext/>
              <w:numPr>
                <w:ilvl w:val="0"/>
                <w:numId w:val="4"/>
              </w:numPr>
              <w:rPr>
                <w:rFonts w:ascii="Arial" w:hAnsi="Arial" w:cs="Arial"/>
                <w:noProof w:val="0"/>
                <w:sz w:val="21"/>
                <w:szCs w:val="21"/>
              </w:rPr>
            </w:pPr>
            <w:r w:rsidRPr="00F72ECC">
              <w:rPr>
                <w:rFonts w:ascii="Arial" w:hAnsi="Arial" w:cs="Arial"/>
                <w:sz w:val="21"/>
                <w:szCs w:val="21"/>
              </w:rPr>
              <w:t xml:space="preserve">Knowledge of Health &amp; Safety legislation and risk assessments </w:t>
            </w:r>
          </w:p>
        </w:tc>
      </w:tr>
      <w:tr w:rsidR="00E27308" w:rsidRPr="0018222E" w14:paraId="516D3BEC" w14:textId="77777777" w:rsidTr="008272A5">
        <w:tc>
          <w:tcPr>
            <w:tcW w:w="2235" w:type="dxa"/>
          </w:tcPr>
          <w:p w14:paraId="3CCD89CF" w14:textId="77777777" w:rsidR="00E27308" w:rsidRPr="0018222E" w:rsidRDefault="00E27308" w:rsidP="00F72ECC">
            <w:pPr>
              <w:pStyle w:val="Heading1"/>
              <w:rPr>
                <w:rFonts w:ascii="Arial" w:hAnsi="Arial" w:cs="Arial"/>
              </w:rPr>
            </w:pPr>
            <w:r w:rsidRPr="0018222E">
              <w:rPr>
                <w:rFonts w:ascii="Arial" w:hAnsi="Arial" w:cs="Arial"/>
              </w:rPr>
              <w:t>Experience</w:t>
            </w:r>
          </w:p>
        </w:tc>
        <w:tc>
          <w:tcPr>
            <w:tcW w:w="7087" w:type="dxa"/>
          </w:tcPr>
          <w:p w14:paraId="342CAE14" w14:textId="77777777" w:rsidR="00E27308" w:rsidRPr="00F72ECC" w:rsidRDefault="00E27308" w:rsidP="00F72ECC">
            <w:pPr>
              <w:keepNext/>
              <w:numPr>
                <w:ilvl w:val="0"/>
                <w:numId w:val="1"/>
              </w:numPr>
              <w:rPr>
                <w:rFonts w:ascii="Arial" w:hAnsi="Arial" w:cs="Arial"/>
                <w:bCs/>
                <w:sz w:val="21"/>
                <w:szCs w:val="21"/>
              </w:rPr>
            </w:pPr>
            <w:r w:rsidRPr="00F72ECC">
              <w:rPr>
                <w:rFonts w:ascii="Arial" w:hAnsi="Arial" w:cs="Arial"/>
                <w:bCs/>
                <w:sz w:val="21"/>
                <w:szCs w:val="21"/>
              </w:rPr>
              <w:t>Experience of Project Management</w:t>
            </w:r>
            <w:r w:rsidR="001B26A8" w:rsidRPr="00F72ECC">
              <w:rPr>
                <w:rFonts w:ascii="Arial" w:hAnsi="Arial" w:cs="Arial"/>
                <w:bCs/>
                <w:sz w:val="21"/>
                <w:szCs w:val="21"/>
              </w:rPr>
              <w:t xml:space="preserve"> and contract management</w:t>
            </w:r>
            <w:r w:rsidRPr="00F72ECC">
              <w:rPr>
                <w:rFonts w:ascii="Arial" w:hAnsi="Arial" w:cs="Arial"/>
                <w:bCs/>
                <w:sz w:val="21"/>
                <w:szCs w:val="21"/>
              </w:rPr>
              <w:t>.</w:t>
            </w:r>
          </w:p>
          <w:p w14:paraId="311F13FA" w14:textId="77777777" w:rsidR="00E27308" w:rsidRPr="00F72ECC" w:rsidRDefault="00E27308" w:rsidP="00F72ECC">
            <w:pPr>
              <w:keepNext/>
              <w:numPr>
                <w:ilvl w:val="0"/>
                <w:numId w:val="1"/>
              </w:numPr>
              <w:rPr>
                <w:rFonts w:ascii="Arial" w:hAnsi="Arial" w:cs="Arial"/>
                <w:bCs/>
                <w:sz w:val="21"/>
                <w:szCs w:val="21"/>
              </w:rPr>
            </w:pPr>
            <w:r w:rsidRPr="00F72ECC">
              <w:rPr>
                <w:rFonts w:ascii="Arial" w:hAnsi="Arial" w:cs="Arial"/>
                <w:bCs/>
                <w:sz w:val="21"/>
                <w:szCs w:val="21"/>
              </w:rPr>
              <w:t xml:space="preserve">Experience in waste management </w:t>
            </w:r>
          </w:p>
          <w:p w14:paraId="104E2814" w14:textId="77777777" w:rsidR="00E27308" w:rsidRPr="00F72ECC" w:rsidRDefault="00E27308" w:rsidP="00F72ECC">
            <w:pPr>
              <w:keepNext/>
              <w:numPr>
                <w:ilvl w:val="0"/>
                <w:numId w:val="1"/>
              </w:numPr>
              <w:rPr>
                <w:rFonts w:ascii="Arial" w:hAnsi="Arial" w:cs="Arial"/>
                <w:bCs/>
                <w:sz w:val="21"/>
                <w:szCs w:val="21"/>
              </w:rPr>
            </w:pPr>
            <w:r w:rsidRPr="00F72ECC">
              <w:rPr>
                <w:rFonts w:ascii="Arial" w:hAnsi="Arial" w:cs="Arial"/>
                <w:bCs/>
                <w:sz w:val="21"/>
                <w:szCs w:val="21"/>
              </w:rPr>
              <w:t>Experience in planning and delivering newsletters, publicity and information material.</w:t>
            </w:r>
          </w:p>
          <w:p w14:paraId="21643AF8" w14:textId="77777777" w:rsidR="00E27308" w:rsidRPr="00F72ECC" w:rsidRDefault="00E27308" w:rsidP="00F72ECC">
            <w:pPr>
              <w:keepNext/>
              <w:numPr>
                <w:ilvl w:val="0"/>
                <w:numId w:val="1"/>
              </w:numPr>
              <w:rPr>
                <w:rFonts w:ascii="Arial" w:hAnsi="Arial" w:cs="Arial"/>
                <w:bCs/>
                <w:sz w:val="21"/>
                <w:szCs w:val="21"/>
              </w:rPr>
            </w:pPr>
            <w:r w:rsidRPr="00F72ECC">
              <w:rPr>
                <w:rFonts w:ascii="Arial" w:hAnsi="Arial" w:cs="Arial"/>
                <w:bCs/>
                <w:sz w:val="21"/>
                <w:szCs w:val="21"/>
              </w:rPr>
              <w:t>Experience of analysing performance data.</w:t>
            </w:r>
          </w:p>
          <w:p w14:paraId="1D36FC4F" w14:textId="77777777" w:rsidR="00515B8D" w:rsidRPr="00F72ECC" w:rsidRDefault="00515B8D" w:rsidP="00F72ECC">
            <w:pPr>
              <w:keepNext/>
              <w:numPr>
                <w:ilvl w:val="0"/>
                <w:numId w:val="1"/>
              </w:numPr>
              <w:rPr>
                <w:rFonts w:ascii="Arial" w:hAnsi="Arial" w:cs="Arial"/>
                <w:bCs/>
                <w:sz w:val="21"/>
                <w:szCs w:val="21"/>
              </w:rPr>
            </w:pPr>
            <w:r w:rsidRPr="00F72ECC">
              <w:rPr>
                <w:rFonts w:ascii="Arial" w:hAnsi="Arial" w:cs="Arial"/>
                <w:bCs/>
                <w:sz w:val="21"/>
                <w:szCs w:val="21"/>
              </w:rPr>
              <w:t xml:space="preserve">Experience of </w:t>
            </w:r>
            <w:r w:rsidR="004E08A3" w:rsidRPr="00F72ECC">
              <w:rPr>
                <w:rFonts w:ascii="Arial" w:hAnsi="Arial" w:cs="Arial"/>
                <w:bCs/>
                <w:sz w:val="21"/>
                <w:szCs w:val="21"/>
              </w:rPr>
              <w:t>community engagement</w:t>
            </w:r>
          </w:p>
          <w:p w14:paraId="617A2FB9" w14:textId="77777777" w:rsidR="00E27308" w:rsidRPr="00F72ECC" w:rsidRDefault="00E27308" w:rsidP="00F72ECC">
            <w:pPr>
              <w:keepNext/>
              <w:numPr>
                <w:ilvl w:val="0"/>
                <w:numId w:val="1"/>
              </w:numPr>
              <w:rPr>
                <w:rFonts w:ascii="Arial" w:hAnsi="Arial" w:cs="Arial"/>
                <w:bCs/>
                <w:sz w:val="21"/>
                <w:szCs w:val="21"/>
              </w:rPr>
            </w:pPr>
            <w:r w:rsidRPr="00F72ECC">
              <w:rPr>
                <w:rFonts w:ascii="Arial" w:hAnsi="Arial" w:cs="Arial"/>
                <w:bCs/>
                <w:sz w:val="21"/>
                <w:szCs w:val="21"/>
              </w:rPr>
              <w:t>Experience of preparing agendas for various meetings including responsibility for their readiness for printing, electronic transmission and dispatch; ensure that background papers, project plans or other documents for the meeting are enclosed.</w:t>
            </w:r>
          </w:p>
          <w:p w14:paraId="2785C1EC" w14:textId="77777777" w:rsidR="00E27308" w:rsidRPr="00F72ECC" w:rsidRDefault="00E27308" w:rsidP="00F72ECC">
            <w:pPr>
              <w:keepNext/>
              <w:numPr>
                <w:ilvl w:val="0"/>
                <w:numId w:val="1"/>
              </w:numPr>
              <w:rPr>
                <w:rFonts w:ascii="Arial" w:hAnsi="Arial" w:cs="Arial"/>
                <w:bCs/>
                <w:sz w:val="21"/>
                <w:szCs w:val="21"/>
              </w:rPr>
            </w:pPr>
            <w:r w:rsidRPr="00F72ECC">
              <w:rPr>
                <w:rFonts w:ascii="Arial" w:hAnsi="Arial" w:cs="Arial"/>
                <w:bCs/>
                <w:sz w:val="21"/>
                <w:szCs w:val="21"/>
              </w:rPr>
              <w:t>Experience of initiating and organising meetings, presentations, events, visits and consultation programmes for various different Projects.</w:t>
            </w:r>
          </w:p>
        </w:tc>
      </w:tr>
      <w:tr w:rsidR="00E27308" w:rsidRPr="0018222E" w14:paraId="2EFA921D" w14:textId="77777777" w:rsidTr="008272A5">
        <w:tc>
          <w:tcPr>
            <w:tcW w:w="2235" w:type="dxa"/>
          </w:tcPr>
          <w:p w14:paraId="66A0A79F" w14:textId="77777777" w:rsidR="00E27308" w:rsidRPr="0018222E" w:rsidRDefault="00E27308" w:rsidP="00F72ECC">
            <w:pPr>
              <w:pStyle w:val="Heading1"/>
              <w:rPr>
                <w:rFonts w:ascii="Arial" w:hAnsi="Arial" w:cs="Arial"/>
              </w:rPr>
            </w:pPr>
            <w:r w:rsidRPr="0018222E">
              <w:rPr>
                <w:rFonts w:ascii="Arial" w:hAnsi="Arial" w:cs="Arial"/>
              </w:rPr>
              <w:t>Skills and Abilities</w:t>
            </w:r>
          </w:p>
        </w:tc>
        <w:tc>
          <w:tcPr>
            <w:tcW w:w="7087" w:type="dxa"/>
          </w:tcPr>
          <w:p w14:paraId="3C4B6544" w14:textId="77777777" w:rsidR="00E27308" w:rsidRDefault="00E27308" w:rsidP="00F72ECC">
            <w:pPr>
              <w:pStyle w:val="DefaultText"/>
              <w:keepNext/>
              <w:numPr>
                <w:ilvl w:val="0"/>
                <w:numId w:val="1"/>
              </w:numPr>
              <w:rPr>
                <w:rFonts w:ascii="Arial" w:hAnsi="Arial" w:cs="Arial"/>
                <w:noProof w:val="0"/>
                <w:sz w:val="21"/>
                <w:szCs w:val="21"/>
              </w:rPr>
            </w:pPr>
            <w:r>
              <w:rPr>
                <w:rFonts w:ascii="Arial" w:hAnsi="Arial" w:cs="Arial"/>
                <w:noProof w:val="0"/>
                <w:sz w:val="21"/>
                <w:szCs w:val="21"/>
              </w:rPr>
              <w:t>Ability to work independently and as part of a team, to use initiative and judgement to respond to and resolve urgent issues and to consistently achieve targets and deadlines without direct supervision.</w:t>
            </w:r>
          </w:p>
          <w:p w14:paraId="3378A7C3" w14:textId="77777777" w:rsidR="00E27308" w:rsidRDefault="00E27308" w:rsidP="00F72ECC">
            <w:pPr>
              <w:pStyle w:val="DefaultText"/>
              <w:keepNext/>
              <w:numPr>
                <w:ilvl w:val="0"/>
                <w:numId w:val="1"/>
              </w:numPr>
              <w:rPr>
                <w:rFonts w:ascii="Arial" w:hAnsi="Arial" w:cs="Arial"/>
                <w:noProof w:val="0"/>
                <w:sz w:val="21"/>
                <w:szCs w:val="21"/>
              </w:rPr>
            </w:pPr>
            <w:r>
              <w:rPr>
                <w:rFonts w:ascii="Arial" w:hAnsi="Arial" w:cs="Arial"/>
                <w:noProof w:val="0"/>
                <w:sz w:val="21"/>
                <w:szCs w:val="21"/>
              </w:rPr>
              <w:t>Excellent inter-personal skills – the ability to deal with internal and external contacts at a variety of levels; including Councillors, Project Managers, Board members, Council officers – written and oral, in person or over the telephone.</w:t>
            </w:r>
          </w:p>
          <w:p w14:paraId="36C8B750" w14:textId="77777777" w:rsidR="00444013" w:rsidRDefault="00444013" w:rsidP="00F72ECC">
            <w:pPr>
              <w:pStyle w:val="DefaultText"/>
              <w:keepNext/>
              <w:numPr>
                <w:ilvl w:val="0"/>
                <w:numId w:val="1"/>
              </w:numPr>
              <w:rPr>
                <w:rFonts w:ascii="Arial" w:hAnsi="Arial" w:cs="Arial"/>
                <w:noProof w:val="0"/>
                <w:sz w:val="21"/>
                <w:szCs w:val="21"/>
              </w:rPr>
            </w:pPr>
            <w:proofErr w:type="spellStart"/>
            <w:r>
              <w:rPr>
                <w:rFonts w:ascii="Arial" w:hAnsi="Arial" w:cs="Arial"/>
                <w:noProof w:val="0"/>
                <w:sz w:val="21"/>
                <w:szCs w:val="21"/>
              </w:rPr>
              <w:t>Abilitiy</w:t>
            </w:r>
            <w:proofErr w:type="spellEnd"/>
            <w:r>
              <w:rPr>
                <w:rFonts w:ascii="Arial" w:hAnsi="Arial" w:cs="Arial"/>
                <w:noProof w:val="0"/>
                <w:sz w:val="21"/>
                <w:szCs w:val="21"/>
              </w:rPr>
              <w:t xml:space="preserve"> to work collaboratively with others on delivering interrelated services</w:t>
            </w:r>
          </w:p>
          <w:p w14:paraId="4D2D38E0" w14:textId="77777777" w:rsidR="00E27308" w:rsidRPr="00F72ECC" w:rsidRDefault="00E27308" w:rsidP="00F72ECC">
            <w:pPr>
              <w:pStyle w:val="DefaultText"/>
              <w:keepNext/>
              <w:numPr>
                <w:ilvl w:val="0"/>
                <w:numId w:val="1"/>
              </w:numPr>
              <w:rPr>
                <w:rFonts w:ascii="Arial" w:hAnsi="Arial" w:cs="Arial"/>
                <w:noProof w:val="0"/>
                <w:sz w:val="21"/>
                <w:szCs w:val="21"/>
              </w:rPr>
            </w:pPr>
            <w:r>
              <w:rPr>
                <w:rFonts w:ascii="Arial" w:hAnsi="Arial" w:cs="Arial"/>
                <w:noProof w:val="0"/>
                <w:sz w:val="21"/>
                <w:szCs w:val="21"/>
              </w:rPr>
              <w:t xml:space="preserve">Good writing skills with the ability to draft communications for a variety </w:t>
            </w:r>
            <w:r w:rsidRPr="00F72ECC">
              <w:rPr>
                <w:rFonts w:ascii="Arial" w:hAnsi="Arial" w:cs="Arial"/>
                <w:noProof w:val="0"/>
                <w:sz w:val="21"/>
                <w:szCs w:val="21"/>
              </w:rPr>
              <w:t>of stakeholders.</w:t>
            </w:r>
          </w:p>
          <w:p w14:paraId="5AEBC7C9" w14:textId="77777777" w:rsidR="001B26A8" w:rsidRPr="00F72ECC" w:rsidRDefault="001B26A8" w:rsidP="00F72ECC">
            <w:pPr>
              <w:pStyle w:val="DefaultText"/>
              <w:keepNext/>
              <w:numPr>
                <w:ilvl w:val="0"/>
                <w:numId w:val="1"/>
              </w:numPr>
              <w:rPr>
                <w:rFonts w:ascii="Arial" w:hAnsi="Arial" w:cs="Arial"/>
                <w:noProof w:val="0"/>
                <w:sz w:val="21"/>
                <w:szCs w:val="21"/>
              </w:rPr>
            </w:pPr>
            <w:r w:rsidRPr="00F72ECC">
              <w:rPr>
                <w:rFonts w:ascii="Arial" w:hAnsi="Arial" w:cs="Arial"/>
                <w:noProof w:val="0"/>
                <w:sz w:val="21"/>
                <w:szCs w:val="21"/>
              </w:rPr>
              <w:t>Direct &amp; Indirect Marketing Skills</w:t>
            </w:r>
          </w:p>
          <w:p w14:paraId="225C3EC4" w14:textId="77777777" w:rsidR="00E27308" w:rsidRDefault="00E27308" w:rsidP="00F72ECC">
            <w:pPr>
              <w:pStyle w:val="DefaultText"/>
              <w:keepNext/>
              <w:numPr>
                <w:ilvl w:val="0"/>
                <w:numId w:val="1"/>
              </w:numPr>
              <w:rPr>
                <w:rFonts w:ascii="Arial" w:hAnsi="Arial" w:cs="Arial"/>
                <w:noProof w:val="0"/>
                <w:sz w:val="21"/>
                <w:szCs w:val="21"/>
              </w:rPr>
            </w:pPr>
            <w:r w:rsidRPr="00F72ECC">
              <w:rPr>
                <w:rFonts w:ascii="Arial" w:hAnsi="Arial" w:cs="Arial"/>
                <w:noProof w:val="0"/>
                <w:sz w:val="21"/>
                <w:szCs w:val="21"/>
              </w:rPr>
              <w:t xml:space="preserve">Capacity for creative thinking; ability to generate new ideas, alternative options and develop realistic </w:t>
            </w:r>
            <w:r>
              <w:rPr>
                <w:rFonts w:ascii="Arial" w:hAnsi="Arial" w:cs="Arial"/>
                <w:noProof w:val="0"/>
                <w:sz w:val="21"/>
                <w:szCs w:val="21"/>
              </w:rPr>
              <w:t>and practical plans.</w:t>
            </w:r>
          </w:p>
          <w:p w14:paraId="47E0A963" w14:textId="77777777" w:rsidR="00E27308" w:rsidRDefault="00E27308" w:rsidP="00F72ECC">
            <w:pPr>
              <w:pStyle w:val="DefaultText"/>
              <w:keepNext/>
              <w:numPr>
                <w:ilvl w:val="0"/>
                <w:numId w:val="1"/>
              </w:numPr>
              <w:rPr>
                <w:rFonts w:ascii="Arial" w:hAnsi="Arial" w:cs="Arial"/>
                <w:noProof w:val="0"/>
                <w:sz w:val="21"/>
                <w:szCs w:val="21"/>
              </w:rPr>
            </w:pPr>
            <w:r>
              <w:rPr>
                <w:rFonts w:ascii="Arial" w:hAnsi="Arial" w:cs="Arial"/>
                <w:noProof w:val="0"/>
                <w:sz w:val="21"/>
                <w:szCs w:val="21"/>
              </w:rPr>
              <w:t>Plan and organise own workload to meet project deadlines.</w:t>
            </w:r>
          </w:p>
          <w:p w14:paraId="10CF200C" w14:textId="77777777" w:rsidR="00E27308" w:rsidRDefault="00E27308" w:rsidP="00F72ECC">
            <w:pPr>
              <w:pStyle w:val="DefaultText"/>
              <w:keepNext/>
              <w:numPr>
                <w:ilvl w:val="0"/>
                <w:numId w:val="1"/>
              </w:numPr>
              <w:rPr>
                <w:rFonts w:ascii="Arial" w:hAnsi="Arial" w:cs="Arial"/>
                <w:noProof w:val="0"/>
                <w:sz w:val="21"/>
                <w:szCs w:val="21"/>
              </w:rPr>
            </w:pPr>
            <w:r>
              <w:rPr>
                <w:rFonts w:ascii="Arial" w:hAnsi="Arial" w:cs="Arial"/>
                <w:noProof w:val="0"/>
                <w:sz w:val="21"/>
                <w:szCs w:val="21"/>
              </w:rPr>
              <w:t>Ability to produce accurate, concise and clear minutes, sometimes on complex issues, to specified deadlines – ensuring that decisions are formally disseminated and follow up on agreed actions.</w:t>
            </w:r>
          </w:p>
          <w:p w14:paraId="750D211B" w14:textId="77777777" w:rsidR="00E27308" w:rsidRDefault="00E27308" w:rsidP="00F72ECC">
            <w:pPr>
              <w:pStyle w:val="DefaultText"/>
              <w:keepNext/>
              <w:numPr>
                <w:ilvl w:val="0"/>
                <w:numId w:val="1"/>
              </w:numPr>
              <w:rPr>
                <w:rFonts w:ascii="Arial" w:hAnsi="Arial" w:cs="Arial"/>
                <w:noProof w:val="0"/>
                <w:sz w:val="21"/>
                <w:szCs w:val="21"/>
              </w:rPr>
            </w:pPr>
            <w:r>
              <w:rPr>
                <w:rFonts w:ascii="Arial" w:hAnsi="Arial" w:cs="Arial"/>
                <w:noProof w:val="0"/>
                <w:sz w:val="21"/>
                <w:szCs w:val="21"/>
              </w:rPr>
              <w:t>Excellent problem solving skills.</w:t>
            </w:r>
          </w:p>
          <w:p w14:paraId="13BC0438" w14:textId="77777777" w:rsidR="00E27308" w:rsidRPr="0018222E" w:rsidRDefault="00E27308" w:rsidP="00F72ECC">
            <w:pPr>
              <w:pStyle w:val="DefaultText"/>
              <w:keepNext/>
              <w:numPr>
                <w:ilvl w:val="0"/>
                <w:numId w:val="1"/>
              </w:numPr>
              <w:rPr>
                <w:rFonts w:ascii="Arial" w:hAnsi="Arial" w:cs="Arial"/>
                <w:noProof w:val="0"/>
                <w:sz w:val="21"/>
                <w:szCs w:val="21"/>
              </w:rPr>
            </w:pPr>
            <w:r>
              <w:rPr>
                <w:rFonts w:ascii="Arial" w:hAnsi="Arial" w:cs="Arial"/>
                <w:noProof w:val="0"/>
                <w:sz w:val="21"/>
                <w:szCs w:val="21"/>
              </w:rPr>
              <w:t>Good influencing and negotiating skills.</w:t>
            </w:r>
          </w:p>
        </w:tc>
      </w:tr>
      <w:tr w:rsidR="00E27308" w:rsidRPr="0018222E" w14:paraId="296E57BC" w14:textId="77777777" w:rsidTr="008272A5">
        <w:tc>
          <w:tcPr>
            <w:tcW w:w="2235" w:type="dxa"/>
          </w:tcPr>
          <w:p w14:paraId="5DC43E19" w14:textId="77777777" w:rsidR="00E27308" w:rsidRPr="0018222E" w:rsidRDefault="00E27308" w:rsidP="00F72ECC">
            <w:pPr>
              <w:keepNext/>
              <w:rPr>
                <w:rFonts w:ascii="Arial" w:hAnsi="Arial" w:cs="Arial"/>
                <w:b/>
                <w:bCs/>
                <w:sz w:val="24"/>
              </w:rPr>
            </w:pPr>
            <w:r w:rsidRPr="0018222E">
              <w:rPr>
                <w:rFonts w:ascii="Arial" w:hAnsi="Arial" w:cs="Arial"/>
                <w:b/>
                <w:bCs/>
                <w:sz w:val="24"/>
              </w:rPr>
              <w:t>Equalities</w:t>
            </w:r>
          </w:p>
        </w:tc>
        <w:tc>
          <w:tcPr>
            <w:tcW w:w="7087" w:type="dxa"/>
          </w:tcPr>
          <w:p w14:paraId="4C8F1D92" w14:textId="77777777" w:rsidR="00E27308" w:rsidRPr="0018222E" w:rsidRDefault="00E27308" w:rsidP="00F72ECC">
            <w:pPr>
              <w:keepNext/>
              <w:numPr>
                <w:ilvl w:val="0"/>
                <w:numId w:val="3"/>
              </w:numPr>
              <w:rPr>
                <w:rFonts w:ascii="Arial" w:hAnsi="Arial" w:cs="Arial"/>
                <w:b/>
                <w:bCs/>
                <w:sz w:val="21"/>
                <w:szCs w:val="21"/>
              </w:rPr>
            </w:pPr>
            <w:r>
              <w:rPr>
                <w:rFonts w:ascii="Arial" w:hAnsi="Arial" w:cs="Arial"/>
                <w:bCs/>
                <w:sz w:val="21"/>
                <w:szCs w:val="21"/>
              </w:rPr>
              <w:t>To be able to demonstrate a commitment to the principles of Equal Opportunities and be able to carry out duties in accordance with that policy.</w:t>
            </w:r>
          </w:p>
        </w:tc>
      </w:tr>
      <w:tr w:rsidR="00E27308" w:rsidRPr="0018222E" w14:paraId="32CE5CBB" w14:textId="77777777" w:rsidTr="008272A5">
        <w:tc>
          <w:tcPr>
            <w:tcW w:w="2235" w:type="dxa"/>
          </w:tcPr>
          <w:p w14:paraId="09289E24" w14:textId="77777777" w:rsidR="00E27308" w:rsidRPr="0018222E" w:rsidRDefault="00E27308" w:rsidP="00F72ECC">
            <w:pPr>
              <w:keepNext/>
              <w:rPr>
                <w:rFonts w:ascii="Arial" w:hAnsi="Arial" w:cs="Arial"/>
                <w:b/>
                <w:bCs/>
                <w:sz w:val="24"/>
              </w:rPr>
            </w:pPr>
            <w:r w:rsidRPr="0018222E">
              <w:rPr>
                <w:rFonts w:ascii="Arial" w:hAnsi="Arial" w:cs="Arial"/>
                <w:b/>
                <w:bCs/>
                <w:sz w:val="24"/>
              </w:rPr>
              <w:t>Other Requirements</w:t>
            </w:r>
          </w:p>
        </w:tc>
        <w:tc>
          <w:tcPr>
            <w:tcW w:w="7087" w:type="dxa"/>
          </w:tcPr>
          <w:p w14:paraId="7647928F" w14:textId="77777777" w:rsidR="00E27308" w:rsidRPr="0018222E" w:rsidRDefault="00E27308" w:rsidP="00F72ECC">
            <w:pPr>
              <w:keepNext/>
              <w:numPr>
                <w:ilvl w:val="0"/>
                <w:numId w:val="3"/>
              </w:numPr>
              <w:rPr>
                <w:rFonts w:ascii="Arial" w:hAnsi="Arial" w:cs="Arial"/>
                <w:b/>
                <w:bCs/>
                <w:sz w:val="21"/>
                <w:szCs w:val="21"/>
              </w:rPr>
            </w:pPr>
            <w:r>
              <w:rPr>
                <w:rFonts w:ascii="Arial" w:hAnsi="Arial" w:cs="Arial"/>
                <w:bCs/>
                <w:sz w:val="21"/>
                <w:szCs w:val="21"/>
              </w:rPr>
              <w:t>Flexibility and ability to attend meetings outside of core hours when required.</w:t>
            </w:r>
          </w:p>
        </w:tc>
      </w:tr>
    </w:tbl>
    <w:p w14:paraId="31C83140" w14:textId="77777777" w:rsidR="00E27308" w:rsidRDefault="00E27308" w:rsidP="00E27308">
      <w:pPr>
        <w:rPr>
          <w:rFonts w:ascii="Arial" w:hAnsi="Arial" w:cs="Arial"/>
          <w:b/>
          <w:bCs/>
          <w:sz w:val="24"/>
        </w:rPr>
      </w:pPr>
    </w:p>
    <w:p w14:paraId="68162A61" w14:textId="77777777" w:rsidR="00140987" w:rsidRPr="0018222E" w:rsidRDefault="00140987" w:rsidP="00140987">
      <w:pPr>
        <w:rPr>
          <w:rFonts w:ascii="Arial" w:hAnsi="Arial" w:cs="Arial"/>
          <w:b/>
          <w:bCs/>
          <w:sz w:val="24"/>
        </w:rPr>
      </w:pPr>
    </w:p>
    <w:p w14:paraId="3564CC0A" w14:textId="77777777" w:rsidR="00E27308" w:rsidRDefault="00776A32" w:rsidP="00E27308">
      <w:pPr>
        <w:rPr>
          <w:rFonts w:ascii="Arial" w:hAnsi="Arial" w:cs="Arial"/>
          <w:b/>
          <w:bCs/>
          <w:sz w:val="24"/>
        </w:rPr>
      </w:pPr>
      <w:r>
        <w:rPr>
          <w:rFonts w:ascii="Arial" w:hAnsi="Arial" w:cs="Arial"/>
          <w:b/>
          <w:bCs/>
          <w:sz w:val="24"/>
          <w:szCs w:val="24"/>
        </w:rPr>
        <w:t xml:space="preserve"> </w:t>
      </w:r>
    </w:p>
    <w:sectPr w:rsidR="00E27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9AB"/>
    <w:multiLevelType w:val="hybridMultilevel"/>
    <w:tmpl w:val="6F86044E"/>
    <w:lvl w:ilvl="0" w:tplc="2B748C20">
      <w:start w:val="1"/>
      <w:numFmt w:val="bullet"/>
      <w:lvlText w:val=""/>
      <w:lvlJc w:val="left"/>
      <w:pPr>
        <w:tabs>
          <w:tab w:val="num" w:pos="340"/>
        </w:tabs>
        <w:ind w:left="340"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3FFD"/>
    <w:multiLevelType w:val="hybridMultilevel"/>
    <w:tmpl w:val="A2FE559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4F61AB"/>
    <w:multiLevelType w:val="hybridMultilevel"/>
    <w:tmpl w:val="465EE81A"/>
    <w:lvl w:ilvl="0" w:tplc="2B748C20">
      <w:start w:val="1"/>
      <w:numFmt w:val="bullet"/>
      <w:lvlText w:val=""/>
      <w:lvlJc w:val="left"/>
      <w:pPr>
        <w:tabs>
          <w:tab w:val="num" w:pos="340"/>
        </w:tabs>
        <w:ind w:left="340"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84FDE"/>
    <w:multiLevelType w:val="hybridMultilevel"/>
    <w:tmpl w:val="80CA28DC"/>
    <w:lvl w:ilvl="0" w:tplc="08090005">
      <w:start w:val="1"/>
      <w:numFmt w:val="bullet"/>
      <w:lvlText w:val=""/>
      <w:lvlJc w:val="left"/>
      <w:pPr>
        <w:tabs>
          <w:tab w:val="num" w:pos="340"/>
        </w:tabs>
        <w:ind w:left="340" w:hanging="227"/>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101F3"/>
    <w:multiLevelType w:val="hybridMultilevel"/>
    <w:tmpl w:val="5BD0CAAC"/>
    <w:lvl w:ilvl="0" w:tplc="9A1A7D20">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563335B"/>
    <w:multiLevelType w:val="hybridMultilevel"/>
    <w:tmpl w:val="DDB87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239AA"/>
    <w:multiLevelType w:val="hybridMultilevel"/>
    <w:tmpl w:val="D3DADE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D152E8"/>
    <w:multiLevelType w:val="hybridMultilevel"/>
    <w:tmpl w:val="E1E465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08"/>
    <w:rsid w:val="0004491A"/>
    <w:rsid w:val="000B7406"/>
    <w:rsid w:val="000D2C6A"/>
    <w:rsid w:val="00140987"/>
    <w:rsid w:val="001B26A8"/>
    <w:rsid w:val="00204B0E"/>
    <w:rsid w:val="00220DE9"/>
    <w:rsid w:val="00260EFF"/>
    <w:rsid w:val="00294836"/>
    <w:rsid w:val="0029618D"/>
    <w:rsid w:val="002B0B65"/>
    <w:rsid w:val="002F1B46"/>
    <w:rsid w:val="002F67CD"/>
    <w:rsid w:val="003904BE"/>
    <w:rsid w:val="003C2AD5"/>
    <w:rsid w:val="003E1290"/>
    <w:rsid w:val="00411EAC"/>
    <w:rsid w:val="004332C1"/>
    <w:rsid w:val="00444013"/>
    <w:rsid w:val="004C7256"/>
    <w:rsid w:val="004E08A3"/>
    <w:rsid w:val="004F2869"/>
    <w:rsid w:val="00515B8D"/>
    <w:rsid w:val="00585822"/>
    <w:rsid w:val="005863CE"/>
    <w:rsid w:val="005B1E55"/>
    <w:rsid w:val="005B1F72"/>
    <w:rsid w:val="005E5791"/>
    <w:rsid w:val="00626DC5"/>
    <w:rsid w:val="0064356C"/>
    <w:rsid w:val="006B2437"/>
    <w:rsid w:val="006E2E2D"/>
    <w:rsid w:val="00700516"/>
    <w:rsid w:val="00733E08"/>
    <w:rsid w:val="00776A32"/>
    <w:rsid w:val="007C6709"/>
    <w:rsid w:val="008272A5"/>
    <w:rsid w:val="0083044F"/>
    <w:rsid w:val="008520BE"/>
    <w:rsid w:val="009C0E72"/>
    <w:rsid w:val="009E2D45"/>
    <w:rsid w:val="00A62DBB"/>
    <w:rsid w:val="00B41D10"/>
    <w:rsid w:val="00B63532"/>
    <w:rsid w:val="00C600EF"/>
    <w:rsid w:val="00C932F5"/>
    <w:rsid w:val="00D54257"/>
    <w:rsid w:val="00D7096F"/>
    <w:rsid w:val="00D80C40"/>
    <w:rsid w:val="00DB3BF3"/>
    <w:rsid w:val="00E10DFC"/>
    <w:rsid w:val="00E27308"/>
    <w:rsid w:val="00ED758F"/>
    <w:rsid w:val="00F72ECC"/>
    <w:rsid w:val="00FC1559"/>
    <w:rsid w:val="00FC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9AFE81"/>
  <w15:docId w15:val="{4112FBD6-8CB1-4963-95AD-5B784C3E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3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7308"/>
    <w:pPr>
      <w:keepNext/>
      <w:outlineLvl w:val="0"/>
    </w:pPr>
    <w:rPr>
      <w:rFonts w:ascii="Gill Sans" w:hAnsi="Gill Sans"/>
      <w:b/>
      <w:bCs/>
      <w:sz w:val="24"/>
    </w:rPr>
  </w:style>
  <w:style w:type="paragraph" w:styleId="Heading2">
    <w:name w:val="heading 2"/>
    <w:basedOn w:val="Normal"/>
    <w:next w:val="Normal"/>
    <w:link w:val="Heading2Char"/>
    <w:qFormat/>
    <w:rsid w:val="00E27308"/>
    <w:pPr>
      <w:keepNext/>
      <w:outlineLvl w:val="1"/>
    </w:pPr>
    <w:rPr>
      <w:rFonts w:ascii="Gill Sans" w:hAnsi="Gill Sans"/>
      <w:b/>
      <w:sz w:val="24"/>
    </w:rPr>
  </w:style>
  <w:style w:type="paragraph" w:styleId="Heading3">
    <w:name w:val="heading 3"/>
    <w:basedOn w:val="Normal"/>
    <w:next w:val="Normal"/>
    <w:link w:val="Heading3Char"/>
    <w:qFormat/>
    <w:rsid w:val="00E27308"/>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308"/>
    <w:rPr>
      <w:rFonts w:ascii="Gill Sans" w:eastAsia="Times New Roman" w:hAnsi="Gill Sans" w:cs="Times New Roman"/>
      <w:b/>
      <w:bCs/>
      <w:sz w:val="24"/>
      <w:szCs w:val="20"/>
    </w:rPr>
  </w:style>
  <w:style w:type="character" w:customStyle="1" w:styleId="Heading2Char">
    <w:name w:val="Heading 2 Char"/>
    <w:basedOn w:val="DefaultParagraphFont"/>
    <w:link w:val="Heading2"/>
    <w:rsid w:val="00E27308"/>
    <w:rPr>
      <w:rFonts w:ascii="Gill Sans" w:eastAsia="Times New Roman" w:hAnsi="Gill Sans" w:cs="Times New Roman"/>
      <w:b/>
      <w:sz w:val="24"/>
      <w:szCs w:val="20"/>
    </w:rPr>
  </w:style>
  <w:style w:type="character" w:customStyle="1" w:styleId="Heading3Char">
    <w:name w:val="Heading 3 Char"/>
    <w:basedOn w:val="DefaultParagraphFont"/>
    <w:link w:val="Heading3"/>
    <w:rsid w:val="00E27308"/>
    <w:rPr>
      <w:rFonts w:ascii="Gill Sans" w:eastAsia="Times New Roman" w:hAnsi="Gill Sans" w:cs="Times New Roman"/>
      <w:b/>
      <w:bCs/>
      <w:sz w:val="24"/>
      <w:szCs w:val="20"/>
    </w:rPr>
  </w:style>
  <w:style w:type="paragraph" w:customStyle="1" w:styleId="DefaultText">
    <w:name w:val="Default Text"/>
    <w:basedOn w:val="Normal"/>
    <w:rsid w:val="00E27308"/>
    <w:rPr>
      <w:noProof/>
      <w:sz w:val="24"/>
    </w:rPr>
  </w:style>
  <w:style w:type="paragraph" w:styleId="ListParagraph">
    <w:name w:val="List Paragraph"/>
    <w:basedOn w:val="Normal"/>
    <w:uiPriority w:val="34"/>
    <w:qFormat/>
    <w:rsid w:val="008272A5"/>
    <w:pPr>
      <w:ind w:left="720"/>
      <w:contextualSpacing/>
    </w:pPr>
  </w:style>
  <w:style w:type="character" w:styleId="CommentReference">
    <w:name w:val="annotation reference"/>
    <w:basedOn w:val="DefaultParagraphFont"/>
    <w:uiPriority w:val="99"/>
    <w:semiHidden/>
    <w:unhideWhenUsed/>
    <w:rsid w:val="000D2C6A"/>
    <w:rPr>
      <w:sz w:val="16"/>
      <w:szCs w:val="16"/>
    </w:rPr>
  </w:style>
  <w:style w:type="paragraph" w:styleId="CommentText">
    <w:name w:val="annotation text"/>
    <w:basedOn w:val="Normal"/>
    <w:link w:val="CommentTextChar"/>
    <w:uiPriority w:val="99"/>
    <w:semiHidden/>
    <w:unhideWhenUsed/>
    <w:rsid w:val="000D2C6A"/>
  </w:style>
  <w:style w:type="character" w:customStyle="1" w:styleId="CommentTextChar">
    <w:name w:val="Comment Text Char"/>
    <w:basedOn w:val="DefaultParagraphFont"/>
    <w:link w:val="CommentText"/>
    <w:uiPriority w:val="99"/>
    <w:semiHidden/>
    <w:rsid w:val="000D2C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C6A"/>
    <w:rPr>
      <w:b/>
      <w:bCs/>
    </w:rPr>
  </w:style>
  <w:style w:type="character" w:customStyle="1" w:styleId="CommentSubjectChar">
    <w:name w:val="Comment Subject Char"/>
    <w:basedOn w:val="CommentTextChar"/>
    <w:link w:val="CommentSubject"/>
    <w:uiPriority w:val="99"/>
    <w:semiHidden/>
    <w:rsid w:val="000D2C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2C6A"/>
    <w:rPr>
      <w:rFonts w:ascii="Tahoma" w:hAnsi="Tahoma" w:cs="Tahoma"/>
      <w:sz w:val="16"/>
      <w:szCs w:val="16"/>
    </w:rPr>
  </w:style>
  <w:style w:type="character" w:customStyle="1" w:styleId="BalloonTextChar">
    <w:name w:val="Balloon Text Char"/>
    <w:basedOn w:val="DefaultParagraphFont"/>
    <w:link w:val="BalloonText"/>
    <w:uiPriority w:val="99"/>
    <w:semiHidden/>
    <w:rsid w:val="000D2C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400A-DB9E-455C-9554-97F2DFA1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Francis</dc:creator>
  <cp:lastModifiedBy>Clare Terry</cp:lastModifiedBy>
  <cp:revision>2</cp:revision>
  <dcterms:created xsi:type="dcterms:W3CDTF">2021-12-22T09:15:00Z</dcterms:created>
  <dcterms:modified xsi:type="dcterms:W3CDTF">2021-12-22T09:15:00Z</dcterms:modified>
</cp:coreProperties>
</file>