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198F10FB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010B42">
        <w:rPr>
          <w:rFonts w:ascii="Trebuchet MS" w:hAnsi="Trebuchet MS"/>
        </w:rPr>
        <w:t xml:space="preserve"> </w:t>
      </w:r>
      <w:r w:rsidR="00010B42" w:rsidRPr="00010B42">
        <w:rPr>
          <w:rFonts w:ascii="Trebuchet MS" w:hAnsi="Trebuchet MS"/>
          <w:b w:val="0"/>
          <w:bCs w:val="0"/>
          <w:kern w:val="0"/>
          <w:szCs w:val="24"/>
          <w:lang w:eastAsia="en-GB"/>
        </w:rPr>
        <w:t>Kitchen Assistant</w:t>
      </w:r>
    </w:p>
    <w:p w14:paraId="30154517" w14:textId="2FB09542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C850B9">
        <w:rPr>
          <w:rFonts w:ascii="Trebuchet MS" w:hAnsi="Trebuchet MS"/>
        </w:rPr>
        <w:t xml:space="preserve"> </w:t>
      </w:r>
    </w:p>
    <w:p w14:paraId="5BCC6FCD" w14:textId="3D7EA415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2" w:history="1">
        <w:r w:rsidR="00C850B9" w:rsidRPr="00C850B9">
          <w:rPr>
            <w:rStyle w:val="Hyperlink"/>
            <w:rFonts w:ascii="Trebuchet MS" w:hAnsi="Trebuchet MS"/>
            <w:b w:val="0"/>
            <w:bCs w:val="0"/>
          </w:rPr>
          <w:t>Single Status 2</w:t>
        </w:r>
      </w:hyperlink>
    </w:p>
    <w:p w14:paraId="38232885" w14:textId="4B3DCDA5" w:rsidR="003B26AF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C850B9" w:rsidRPr="00C850B9">
        <w:t xml:space="preserve"> 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671B11BE" w14:textId="0C8B261B" w:rsidR="00C850B9" w:rsidRPr="00C850B9" w:rsidRDefault="00C850B9" w:rsidP="00C850B9">
      <w:p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To assist the preparation, cooking and serving of hot and cold meals and undertaking cleaning of the kitchen and dining area in accordance with agreed schedules/rotas.</w:t>
      </w:r>
    </w:p>
    <w:p w14:paraId="6AF1805C" w14:textId="77777777" w:rsidR="00CF3A59" w:rsidRPr="009106CE" w:rsidRDefault="00CF3A59" w:rsidP="00CF3A59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1CDA585F" w14:textId="488100B7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Pr="00C850B9">
        <w:rPr>
          <w:rFonts w:ascii="Trebuchet MS" w:hAnsi="Trebuchet MS" w:cs="Arial"/>
        </w:rPr>
        <w:t>ndertake basic food preparation.</w:t>
      </w:r>
    </w:p>
    <w:p w14:paraId="7F7CF343" w14:textId="4B5567E0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Pr="00C850B9">
        <w:rPr>
          <w:rFonts w:ascii="Trebuchet MS" w:hAnsi="Trebuchet MS" w:cs="Arial"/>
        </w:rPr>
        <w:t>ndertake general kitchen and dining room duties e.g., laying and clearing of tables, washing up etc.</w:t>
      </w:r>
    </w:p>
    <w:p w14:paraId="778D431E" w14:textId="07B4029B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M</w:t>
      </w:r>
      <w:r w:rsidRPr="00C850B9">
        <w:rPr>
          <w:rFonts w:ascii="Trebuchet MS" w:hAnsi="Trebuchet MS" w:cs="Arial"/>
        </w:rPr>
        <w:t>ake and serve hot drinks.</w:t>
      </w:r>
    </w:p>
    <w:p w14:paraId="0154BC2E" w14:textId="50B17214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Pr="00C850B9">
        <w:rPr>
          <w:rFonts w:ascii="Trebuchet MS" w:hAnsi="Trebuchet MS" w:cs="Arial"/>
        </w:rPr>
        <w:t>ndertake general cleaning within the kitchen and dining room areas e.g., cleaning work surfaces, floors, cupboards.</w:t>
      </w:r>
    </w:p>
    <w:p w14:paraId="2AC3E1F1" w14:textId="54DF5AEF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C850B9">
        <w:rPr>
          <w:rFonts w:ascii="Trebuchet MS" w:hAnsi="Trebuchet MS" w:cs="Arial"/>
        </w:rPr>
        <w:t xml:space="preserve">lean kitchen equipment e.g., cookers, fridges.  </w:t>
      </w:r>
    </w:p>
    <w:p w14:paraId="37BF9AFE" w14:textId="74809D48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Pr="00C850B9">
        <w:rPr>
          <w:rFonts w:ascii="Trebuchet MS" w:hAnsi="Trebuchet MS" w:cs="Arial"/>
        </w:rPr>
        <w:t>mpty food waste bins.</w:t>
      </w:r>
    </w:p>
    <w:p w14:paraId="4CA9C958" w14:textId="4AAE8211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Pr="00C850B9">
        <w:rPr>
          <w:rFonts w:ascii="Trebuchet MS" w:hAnsi="Trebuchet MS" w:cs="Arial"/>
        </w:rPr>
        <w:t xml:space="preserve">ndertake other general light housekeeping duties e.g., defrosting fridge/freezers. </w:t>
      </w:r>
    </w:p>
    <w:p w14:paraId="289E06A4" w14:textId="0E345125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C850B9">
        <w:rPr>
          <w:rFonts w:ascii="Trebuchet MS" w:hAnsi="Trebuchet MS" w:cs="Arial"/>
        </w:rPr>
        <w:t>omplete any associated paperwork.</w:t>
      </w:r>
    </w:p>
    <w:p w14:paraId="51719AF8" w14:textId="68B03251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C850B9">
        <w:rPr>
          <w:rFonts w:ascii="Trebuchet MS" w:hAnsi="Trebuchet MS" w:cs="Arial"/>
        </w:rPr>
        <w:t>articipate in the process of Personal Development Plans and annual staff appraisal.</w:t>
      </w:r>
    </w:p>
    <w:p w14:paraId="0E52EA52" w14:textId="5D4CA981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C850B9">
        <w:rPr>
          <w:rFonts w:ascii="Trebuchet MS" w:hAnsi="Trebuchet MS" w:cs="Arial"/>
        </w:rPr>
        <w:t>ork flexibly to meet the needs of the service.  This may include early evening and/or weekends.</w:t>
      </w:r>
    </w:p>
    <w:p w14:paraId="3837FB79" w14:textId="5E23C8D5" w:rsidR="00C850B9" w:rsidRPr="00C850B9" w:rsidRDefault="00C850B9" w:rsidP="00C850B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Willingness to participate in any relevant training e.g., food hygiene.</w:t>
      </w:r>
      <w:r w:rsidRPr="00C850B9">
        <w:rPr>
          <w:rFonts w:ascii="Arial" w:hAnsi="Arial" w:cs="Arial"/>
        </w:rPr>
        <w:br w:type="page"/>
      </w:r>
    </w:p>
    <w:p w14:paraId="2D1C9E08" w14:textId="617FDC8F" w:rsidR="00C850B9" w:rsidRPr="00CF3A59" w:rsidRDefault="00C850B9" w:rsidP="00CF3A5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  <w:sectPr w:rsidR="00C850B9" w:rsidRPr="00CF3A59" w:rsidSect="003F5381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3C9C3CF6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73A7464B" w14:textId="77777777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Level 2 food preparation related qualification or willingness to complete Commis Chef (level 2) apprenticeship which will be funded by the Council.</w:t>
      </w:r>
    </w:p>
    <w:p w14:paraId="387FF4EE" w14:textId="1CE4C5E6" w:rsidR="00EA1283" w:rsidRPr="00C850B9" w:rsidRDefault="00C850B9" w:rsidP="00C850B9">
      <w:pPr>
        <w:spacing w:line="360" w:lineRule="auto"/>
        <w:ind w:left="360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 xml:space="preserve">For more information on apprenticeships and the training available for this position please visit our </w:t>
      </w:r>
      <w:hyperlink r:id="rId15" w:history="1">
        <w:r w:rsidRPr="00C850B9">
          <w:rPr>
            <w:rStyle w:val="Hyperlink"/>
            <w:rFonts w:ascii="Trebuchet MS" w:hAnsi="Trebuchet MS"/>
          </w:rPr>
          <w:t>apprenticeship page</w:t>
        </w:r>
      </w:hyperlink>
      <w:r w:rsidRPr="00C850B9">
        <w:rPr>
          <w:rFonts w:ascii="Trebuchet MS" w:hAnsi="Trebuchet MS" w:cs="Arial"/>
        </w:rPr>
        <w:t xml:space="preserve"> on our website</w:t>
      </w:r>
      <w:r>
        <w:rPr>
          <w:rFonts w:ascii="Trebuchet MS" w:hAnsi="Trebuchet MS" w:cs="Arial"/>
        </w:rPr>
        <w:t>.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43298E42" w14:textId="77777777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Ability to work on own initiative to the required standards.</w:t>
      </w:r>
    </w:p>
    <w:p w14:paraId="2C43559E" w14:textId="77777777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Able to communicate effectively.</w:t>
      </w:r>
    </w:p>
    <w:p w14:paraId="2E38477F" w14:textId="77777777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Assist with maintenance of stock records, temperature charts.</w:t>
      </w:r>
    </w:p>
    <w:p w14:paraId="401B9659" w14:textId="77777777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Able to understand instruction manuals and Health &amp; Safety guidance.</w:t>
      </w:r>
    </w:p>
    <w:p w14:paraId="7D63AB8C" w14:textId="77777777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Able to prepare hot drinks.</w:t>
      </w:r>
    </w:p>
    <w:p w14:paraId="73B9042E" w14:textId="77777777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Ability to serve, prepare and assist with cooking under supervision of the cook.</w:t>
      </w:r>
    </w:p>
    <w:p w14:paraId="02823B5A" w14:textId="565C9BAD" w:rsidR="00CF3A5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Ability to carry out kitchen cleaning to a high standard.</w:t>
      </w:r>
    </w:p>
    <w:p w14:paraId="0FFEA1FC" w14:textId="77777777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Ability to work flexibly and as part of a team.</w:t>
      </w:r>
    </w:p>
    <w:p w14:paraId="36990AF4" w14:textId="77777777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 willingness to adhere to Departmental regulations, which include those on Health &amp; Safety and manual handling.</w:t>
      </w:r>
    </w:p>
    <w:p w14:paraId="39CD31DC" w14:textId="2845F448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A courteous and respectful approach towards the people that use the service.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683E0EB0" w14:textId="74F2EEAE" w:rsid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Basic food hygiene certificate.</w:t>
      </w:r>
    </w:p>
    <w:p w14:paraId="26BB6CA5" w14:textId="0CE3E95B" w:rsidR="00C850B9" w:rsidRPr="00C850B9" w:rsidRDefault="00C850B9" w:rsidP="00C850B9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 w:cs="Arial"/>
        </w:rPr>
      </w:pPr>
      <w:r w:rsidRPr="00C850B9">
        <w:rPr>
          <w:rFonts w:ascii="Trebuchet MS" w:hAnsi="Trebuchet MS" w:cs="Arial"/>
        </w:rPr>
        <w:t>Kitchen experience</w:t>
      </w:r>
    </w:p>
    <w:p w14:paraId="0C1A2F7D" w14:textId="70076F19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25D7B790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521F5C">
        <w:rPr>
          <w:rFonts w:ascii="Trebuchet MS" w:hAnsi="Trebuchet MS" w:cs="Arial"/>
        </w:rPr>
        <w:t>Novembe</w:t>
      </w:r>
      <w:r w:rsidR="00C850B9">
        <w:rPr>
          <w:rFonts w:ascii="Trebuchet MS" w:hAnsi="Trebuchet MS" w:cs="Arial"/>
        </w:rPr>
        <w:t>r 2022</w:t>
      </w:r>
    </w:p>
    <w:p w14:paraId="68DBCB2D" w14:textId="392002B3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</w:p>
    <w:p w14:paraId="57B35048" w14:textId="1DDC7B15" w:rsidR="00CE013C" w:rsidRPr="00C850B9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C850B9">
        <w:rPr>
          <w:rFonts w:ascii="Trebuchet MS" w:hAnsi="Trebuchet MS" w:cs="Arial"/>
        </w:rPr>
        <w:t>12468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C850B9" w:rsidRPr="009106CE" w14:paraId="1C0F05BA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2CDA9537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850B9" w:rsidRPr="009106CE" w14:paraId="2CBFEE0C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50FA5A59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850B9" w:rsidRPr="009106CE" w14:paraId="7790F189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64B6CF4B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850B9" w:rsidRPr="009106CE" w14:paraId="2C0FDC9F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055BD437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850B9" w:rsidRPr="009106CE" w14:paraId="65D2A7F0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39822229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850B9" w:rsidRPr="009106CE" w14:paraId="2A07981F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59D383EF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850B9" w:rsidRPr="009106CE" w14:paraId="207ABEE7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243D0160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850B9" w:rsidRPr="009106CE" w14:paraId="45DBE800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38FCF128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850B9" w:rsidRPr="009106CE" w14:paraId="04D753CE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08058523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850B9" w:rsidRPr="009106CE" w14:paraId="2433D231" w14:textId="77777777" w:rsidTr="00C850B9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34A40521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No</w:t>
            </w:r>
          </w:p>
        </w:tc>
      </w:tr>
      <w:tr w:rsidR="00C850B9" w:rsidRPr="009106CE" w14:paraId="78555B28" w14:textId="77777777" w:rsidTr="00C850B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3B698C42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Yes</w:t>
            </w:r>
          </w:p>
        </w:tc>
      </w:tr>
      <w:tr w:rsidR="00C850B9" w:rsidRPr="009106CE" w14:paraId="03490C5A" w14:textId="77777777" w:rsidTr="00C850B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C850B9" w:rsidRPr="009106CE" w:rsidRDefault="00C850B9" w:rsidP="00C850B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585BBCBC" w:rsidR="00C850B9" w:rsidRPr="009106CE" w:rsidRDefault="00C850B9" w:rsidP="00C850B9">
            <w:pPr>
              <w:spacing w:line="360" w:lineRule="auto"/>
              <w:jc w:val="center"/>
              <w:rPr>
                <w:rFonts w:ascii="Trebuchet MS" w:hAnsi="Trebuchet MS" w:cs="Arial"/>
                <w:lang w:eastAsia="en-US"/>
              </w:rPr>
            </w:pPr>
            <w:r w:rsidRPr="00C850B9">
              <w:rPr>
                <w:rFonts w:ascii="Trebuchet MS" w:hAnsi="Trebuchet MS" w:cs="Arial"/>
                <w:lang w:eastAsia="en-US"/>
              </w:rPr>
              <w:t>No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B272" w14:textId="77777777" w:rsidR="00175E9C" w:rsidRDefault="00175E9C" w:rsidP="00E76A6D">
      <w:r>
        <w:separator/>
      </w:r>
    </w:p>
  </w:endnote>
  <w:endnote w:type="continuationSeparator" w:id="0">
    <w:p w14:paraId="0B95CA0D" w14:textId="77777777" w:rsidR="00175E9C" w:rsidRDefault="00175E9C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5517" w14:textId="77777777" w:rsidR="00175E9C" w:rsidRDefault="00175E9C" w:rsidP="00E76A6D">
      <w:r>
        <w:separator/>
      </w:r>
    </w:p>
  </w:footnote>
  <w:footnote w:type="continuationSeparator" w:id="0">
    <w:p w14:paraId="16D4A5BC" w14:textId="77777777" w:rsidR="00175E9C" w:rsidRDefault="00175E9C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22A"/>
    <w:multiLevelType w:val="hybridMultilevel"/>
    <w:tmpl w:val="6AE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3CBE"/>
    <w:multiLevelType w:val="hybridMultilevel"/>
    <w:tmpl w:val="B7B2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83F66"/>
    <w:multiLevelType w:val="hybridMultilevel"/>
    <w:tmpl w:val="12581FC8"/>
    <w:lvl w:ilvl="0" w:tplc="CEAE65C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535B5"/>
    <w:multiLevelType w:val="hybridMultilevel"/>
    <w:tmpl w:val="31ECB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6"/>
  </w:num>
  <w:num w:numId="2" w16cid:durableId="8263889">
    <w:abstractNumId w:val="0"/>
  </w:num>
  <w:num w:numId="3" w16cid:durableId="1884094964">
    <w:abstractNumId w:val="2"/>
  </w:num>
  <w:num w:numId="4" w16cid:durableId="1782335435">
    <w:abstractNumId w:val="7"/>
  </w:num>
  <w:num w:numId="5" w16cid:durableId="59640539">
    <w:abstractNumId w:val="3"/>
  </w:num>
  <w:num w:numId="6" w16cid:durableId="466899705">
    <w:abstractNumId w:val="5"/>
  </w:num>
  <w:num w:numId="7" w16cid:durableId="1966504668">
    <w:abstractNumId w:val="1"/>
  </w:num>
  <w:num w:numId="8" w16cid:durableId="1633555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10B42"/>
    <w:rsid w:val="00063252"/>
    <w:rsid w:val="000775BB"/>
    <w:rsid w:val="00094989"/>
    <w:rsid w:val="000A36FB"/>
    <w:rsid w:val="00141FA5"/>
    <w:rsid w:val="00153804"/>
    <w:rsid w:val="00175E9C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4C3DE8"/>
    <w:rsid w:val="0050384A"/>
    <w:rsid w:val="00512005"/>
    <w:rsid w:val="00521F5C"/>
    <w:rsid w:val="00595D51"/>
    <w:rsid w:val="005A4D3E"/>
    <w:rsid w:val="005C772C"/>
    <w:rsid w:val="005E0B6D"/>
    <w:rsid w:val="005E5AFC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993061"/>
    <w:rsid w:val="009D10D8"/>
    <w:rsid w:val="009E3E54"/>
    <w:rsid w:val="00A34D9B"/>
    <w:rsid w:val="00A42132"/>
    <w:rsid w:val="00AE4FEB"/>
    <w:rsid w:val="00B05B0B"/>
    <w:rsid w:val="00B82E31"/>
    <w:rsid w:val="00C374FD"/>
    <w:rsid w:val="00C5268E"/>
    <w:rsid w:val="00C63B5F"/>
    <w:rsid w:val="00C850B9"/>
    <w:rsid w:val="00CE013C"/>
    <w:rsid w:val="00CF3A59"/>
    <w:rsid w:val="00D91BB1"/>
    <w:rsid w:val="00DC0E43"/>
    <w:rsid w:val="00DD6534"/>
    <w:rsid w:val="00DD7718"/>
    <w:rsid w:val="00E053C6"/>
    <w:rsid w:val="00E76A6D"/>
    <w:rsid w:val="00EA1283"/>
    <w:rsid w:val="00EA5E4C"/>
    <w:rsid w:val="00EE479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850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stsussex.gov.uk/jobs/working-here/pay/east-sussex-single-stat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astsussex.gov.uk/jobs/apprenticeships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content_x0020_type xmlns="9043577a-e112-42de-803f-4bae71f06cca" xsi:nil="true"/>
    <Document_x0020_Owner xmlns="35d50fdb-5f5c-4301-b5cf-226a0456e81a">
      <UserInfo>
        <DisplayName>Hannah Grevatt</DisplayName>
        <AccountId>62</AccountId>
        <AccountType/>
      </UserInfo>
    </Document_x0020_Owner>
    <Working_x0020_conditions xmlns="35d50fdb-5f5c-4301-b5cf-226a0456e81a">3</Working_x0020_conditions>
    <Responsibility_x0020_for_x0020_supervision xmlns="35d50fdb-5f5c-4301-b5cf-226a0456e81a">1</Responsibility_x0020_for_x0020_supervision>
    <Document_x0020_Date xmlns="35d50fdb-5f5c-4301-b5cf-226a0456e81a">2022-11-15T00:00:00+00:00</Document_x0020_Date>
    <jbd1e4a83b4c49908aa04ecd2ef873f2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MIX</TermName>
          <TermId xmlns="http://schemas.microsoft.com/office/infopath/2007/PartnerControls">e00a9c3e-40ff-48c2-aa59-9f259dbbc355</TermId>
        </TermInfo>
      </Terms>
    </jbd1e4a83b4c49908aa04ecd2ef873f2>
    <Responsibility_x0020_for_x0020_financial_x0020_resources xmlns="35d50fdb-5f5c-4301-b5cf-226a0456e81a">1</Responsibility_x0020_for_x0020_financial_x0020_resources>
    <Initiative_x0020_and_x0020_independence xmlns="35d50fdb-5f5c-4301-b5cf-226a0456e81a">2</Initiative_x0020_and_x0020_independence>
    <Knowledge xmlns="35d50fdb-5f5c-4301-b5cf-226a0456e81a">2</Knowledge>
    <Protective_x0020_Marking xmlns="35d50fdb-5f5c-4301-b5cf-226a0456e81a">OFFICIAL – DISCLOSABLE</Protective_x0020_Marking>
    <Mental_x0020_skills xmlns="35d50fdb-5f5c-4301-b5cf-226a0456e81a">1</Mental_x0020_skills>
    <Physical_x0020_skills xmlns="35d50fdb-5f5c-4301-b5cf-226a0456e81a">3</Physical_x0020_skills>
    <Responsibility_x0020_for_x0020_physical_x0020_resources xmlns="35d50fdb-5f5c-4301-b5cf-226a0456e81a">2</Responsibility_x0020_for_x0020_physical_x0020_resources>
    <Physical_x0020_demands xmlns="35d50fdb-5f5c-4301-b5cf-226a0456e81a">3</Physical_x0020_demands>
    <Responsibility_x0020_for_x0020_people xmlns="35d50fdb-5f5c-4301-b5cf-226a0456e81a">2</Responsibility_x0020_for_x0020_people>
    <Document_x0020_name xmlns="35d50fdb-5f5c-4301-b5cf-226a0456e81a" xsi:nil="true"/>
    <Total_x0020_score xmlns="35d50fdb-5f5c-4301-b5cf-226a0456e81a">312</Total_x0020_score>
    <Mental_x0020_demands xmlns="35d50fdb-5f5c-4301-b5cf-226a0456e81a">2</Mental_x0020_demands>
    <Emotional_x0020_demands xmlns="35d50fdb-5f5c-4301-b5cf-226a0456e81a">1</Emotional_x0020_demands>
    <j7380196a0d64225b365aa46a4bfc680 xmlns="35d50fdb-5f5c-4301-b5cf-226a0456e8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SS2</TermName>
          <TermId xmlns="http://schemas.microsoft.com/office/infopath/2007/PartnerControls">9f1e1c7b-6699-421f-98f0-4412c64303f2</TermId>
        </TermInfo>
      </Terms>
    </j7380196a0d64225b365aa46a4bfc680>
    <JE_x0020_number xmlns="35d50fdb-5f5c-4301-b5cf-226a0456e81a">12468</JE_x0020_number>
    <Interpersonal_x0020_communication_x0020_skills xmlns="35d50fdb-5f5c-4301-b5cf-226a0456e81a">2</Interpersonal_x0020_communication_x0020_skills>
    <TaxCatchAll xmlns="35d50fdb-5f5c-4301-b5cf-226a0456e81a">
      <Value>5</Value>
      <Value>4</Value>
      <Value>26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7BE370FFBEC82F4E82D43142B266F19C07006BFB411D7947934F8F397DF5896134ED" ma:contentTypeVersion="21" ma:contentTypeDescription="" ma:contentTypeScope="" ma:versionID="4eca835bdb809b94c03c512d4e9a29c2">
  <xsd:schema xmlns:xsd="http://www.w3.org/2001/XMLSchema" xmlns:xs="http://www.w3.org/2001/XMLSchema" xmlns:p="http://schemas.microsoft.com/office/2006/metadata/properties" xmlns:ns2="35d50fdb-5f5c-4301-b5cf-226a0456e81a" xmlns:ns3="9043577a-e112-42de-803f-4bae71f06cca" targetNamespace="http://schemas.microsoft.com/office/2006/metadata/properties" ma:root="true" ma:fieldsID="9f2cb4853f661b33a8b890ed3ce4336b" ns2:_="" ns3:_="">
    <xsd:import namespace="35d50fdb-5f5c-4301-b5cf-226a0456e81a"/>
    <xsd:import namespace="9043577a-e112-42de-803f-4bae71f06cca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Document_x0020_name" minOccurs="0"/>
                <xsd:element ref="ns2:TaxCatchAll" minOccurs="0"/>
                <xsd:element ref="ns2:JE_x0020_number" minOccurs="0"/>
                <xsd:element ref="ns3:content_x0020_type" minOccurs="0"/>
                <xsd:element ref="ns2:jbd1e4a83b4c49908aa04ecd2ef873f2" minOccurs="0"/>
                <xsd:element ref="ns2:TaxCatchAllLabel" minOccurs="0"/>
                <xsd:element ref="ns2:Knowledge" minOccurs="0"/>
                <xsd:element ref="ns2:Mental_x0020_skills" minOccurs="0"/>
                <xsd:element ref="ns2:Interpersonal_x0020_communication_x0020_skills" minOccurs="0"/>
                <xsd:element ref="ns2:Physical_x0020_skills" minOccurs="0"/>
                <xsd:element ref="ns2:Initiative_x0020_and_x0020_independence" minOccurs="0"/>
                <xsd:element ref="ns2:Physical_x0020_demands" minOccurs="0"/>
                <xsd:element ref="ns2:Mental_x0020_demands" minOccurs="0"/>
                <xsd:element ref="ns2:Emotional_x0020_demands" minOccurs="0"/>
                <xsd:element ref="ns2:Responsibility_x0020_for_x0020_people" minOccurs="0"/>
                <xsd:element ref="ns2:Responsibility_x0020_for_x0020_supervision" minOccurs="0"/>
                <xsd:element ref="ns2:Responsibility_x0020_for_x0020_financial_x0020_resources" minOccurs="0"/>
                <xsd:element ref="ns2:Responsibility_x0020_for_x0020_physical_x0020_resources" minOccurs="0"/>
                <xsd:element ref="ns2:Working_x0020_conditions" minOccurs="0"/>
                <xsd:element ref="ns2:Total_x0020_score" minOccurs="0"/>
                <xsd:element ref="ns2:j7380196a0d64225b365aa46a4bfc68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0fdb-5f5c-4301-b5cf-226a0456e81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Document_x0020_name" ma:index="11" nillable="true" ma:displayName="Document name" ma:internalName="Document_x0020_name" ma:readOnly="false">
      <xsd:simpleType>
        <xsd:restriction base="dms:Text">
          <xsd:maxLength value="255"/>
        </xsd:restriction>
      </xsd:simpleType>
    </xsd:element>
    <xsd:element name="TaxCatchAll" ma:index="12" nillable="true" ma:displayName="Taxonomy Catch All Column" ma:hidden="true" ma:list="{ba1452dc-c3ca-4e87-b952-0304e4aee93e}" ma:internalName="TaxCatchAll" ma:readOnly="false" ma:showField="CatchAllData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_x0020_number" ma:index="14" nillable="true" ma:displayName="JE number" ma:internalName="JE_x0020_number" ma:readOnly="false">
      <xsd:simpleType>
        <xsd:restriction base="dms:Text">
          <xsd:maxLength value="255"/>
        </xsd:restriction>
      </xsd:simpleType>
    </xsd:element>
    <xsd:element name="jbd1e4a83b4c49908aa04ecd2ef873f2" ma:index="17" nillable="true" ma:taxonomy="true" ma:internalName="jbd1e4a83b4c49908aa04ecd2ef873f2" ma:taxonomyFieldName="Dept_x002e_" ma:displayName="Dept." ma:readOnly="false" ma:fieldId="{3bd1e4a8-3b4c-4990-8aa0-4ecd2ef873f2}" ma:sspId="97e113a4-ce7e-45f6-892f-b3d6c5566dfa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ba1452dc-c3ca-4e87-b952-0304e4aee93e}" ma:internalName="TaxCatchAllLabel" ma:readOnly="true" ma:showField="CatchAllDataLabel" ma:web="35d50fdb-5f5c-4301-b5cf-226a0456e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nowledge" ma:index="19" nillable="true" ma:displayName="Knowledge" ma:internalName="Knowledge" ma:readOnly="false">
      <xsd:simpleType>
        <xsd:restriction base="dms:Text">
          <xsd:maxLength value="255"/>
        </xsd:restriction>
      </xsd:simpleType>
    </xsd:element>
    <xsd:element name="Mental_x0020_skills" ma:index="20" nillable="true" ma:displayName="Mental skills" ma:internalName="Mental_x0020_skills" ma:readOnly="false">
      <xsd:simpleType>
        <xsd:restriction base="dms:Text">
          <xsd:maxLength value="255"/>
        </xsd:restriction>
      </xsd:simpleType>
    </xsd:element>
    <xsd:element name="Interpersonal_x0020_communication_x0020_skills" ma:index="21" nillable="true" ma:displayName="Interpersonal communication skills" ma:internalName="Interpersonal_x0020_communication_x0020_skills" ma:readOnly="false">
      <xsd:simpleType>
        <xsd:restriction base="dms:Text">
          <xsd:maxLength value="255"/>
        </xsd:restriction>
      </xsd:simpleType>
    </xsd:element>
    <xsd:element name="Physical_x0020_skills" ma:index="22" nillable="true" ma:displayName="Physical skills" ma:internalName="Physical_x0020_skills" ma:readOnly="false">
      <xsd:simpleType>
        <xsd:restriction base="dms:Text">
          <xsd:maxLength value="255"/>
        </xsd:restriction>
      </xsd:simpleType>
    </xsd:element>
    <xsd:element name="Initiative_x0020_and_x0020_independence" ma:index="23" nillable="true" ma:displayName="Initiative and independence" ma:internalName="Initiative_x0020_and_x0020_independence" ma:readOnly="false">
      <xsd:simpleType>
        <xsd:restriction base="dms:Text">
          <xsd:maxLength value="255"/>
        </xsd:restriction>
      </xsd:simpleType>
    </xsd:element>
    <xsd:element name="Physical_x0020_demands" ma:index="24" nillable="true" ma:displayName="Physical demands" ma:internalName="Physical_x0020_demands" ma:readOnly="false">
      <xsd:simpleType>
        <xsd:restriction base="dms:Text">
          <xsd:maxLength value="255"/>
        </xsd:restriction>
      </xsd:simpleType>
    </xsd:element>
    <xsd:element name="Mental_x0020_demands" ma:index="25" nillable="true" ma:displayName="Mental demands" ma:internalName="Mental_x0020_demands" ma:readOnly="false">
      <xsd:simpleType>
        <xsd:restriction base="dms:Text">
          <xsd:maxLength value="255"/>
        </xsd:restriction>
      </xsd:simpleType>
    </xsd:element>
    <xsd:element name="Emotional_x0020_demands" ma:index="26" nillable="true" ma:displayName="Emotional demands" ma:internalName="Emotional_x0020_demands" ma:readOnly="false">
      <xsd:simpleType>
        <xsd:restriction base="dms:Text">
          <xsd:maxLength value="255"/>
        </xsd:restriction>
      </xsd:simpleType>
    </xsd:element>
    <xsd:element name="Responsibility_x0020_for_x0020_people" ma:index="27" nillable="true" ma:displayName="Responsibility for people" ma:internalName="Responsibility_x0020_for_x0020_people" ma:readOnly="false">
      <xsd:simpleType>
        <xsd:restriction base="dms:Text">
          <xsd:maxLength value="255"/>
        </xsd:restriction>
      </xsd:simpleType>
    </xsd:element>
    <xsd:element name="Responsibility_x0020_for_x0020_supervision" ma:index="28" nillable="true" ma:displayName="Responsibility for supervision" ma:internalName="Responsibility_x0020_for_x0020_supervision" ma:readOnly="false">
      <xsd:simpleType>
        <xsd:restriction base="dms:Text">
          <xsd:maxLength value="255"/>
        </xsd:restriction>
      </xsd:simpleType>
    </xsd:element>
    <xsd:element name="Responsibility_x0020_for_x0020_financial_x0020_resources" ma:index="29" nillable="true" ma:displayName="Responsibility for financial resources" ma:internalName="Responsibility_x0020_for_x0020_financial_x0020_resources" ma:readOnly="false">
      <xsd:simpleType>
        <xsd:restriction base="dms:Text">
          <xsd:maxLength value="255"/>
        </xsd:restriction>
      </xsd:simpleType>
    </xsd:element>
    <xsd:element name="Responsibility_x0020_for_x0020_physical_x0020_resources" ma:index="30" nillable="true" ma:displayName="Responsibility for physical resources" ma:internalName="Responsibility_x0020_for_x0020_physical_x0020_resources" ma:readOnly="false">
      <xsd:simpleType>
        <xsd:restriction base="dms:Text">
          <xsd:maxLength value="255"/>
        </xsd:restriction>
      </xsd:simpleType>
    </xsd:element>
    <xsd:element name="Working_x0020_conditions" ma:index="31" nillable="true" ma:displayName="Working conditions" ma:internalName="Working_x0020_conditions" ma:readOnly="false">
      <xsd:simpleType>
        <xsd:restriction base="dms:Text">
          <xsd:maxLength value="255"/>
        </xsd:restriction>
      </xsd:simpleType>
    </xsd:element>
    <xsd:element name="Total_x0020_score" ma:index="32" nillable="true" ma:displayName="Total score" ma:internalName="Total_x0020_score" ma:readOnly="false">
      <xsd:simpleType>
        <xsd:restriction base="dms:Text">
          <xsd:maxLength value="255"/>
        </xsd:restriction>
      </xsd:simpleType>
    </xsd:element>
    <xsd:element name="j7380196a0d64225b365aa46a4bfc680" ma:index="33" nillable="true" ma:taxonomy="true" ma:internalName="j7380196a0d64225b365aa46a4bfc680" ma:taxonomyFieldName="Grade" ma:displayName="Grade" ma:readOnly="false" ma:fieldId="{37380196-a0d6-4225-b365-aa46a4bfc680}" ma:sspId="97e113a4-ce7e-45f6-892f-b3d6c5566dfa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577a-e112-42de-803f-4bae71f06cca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6" nillable="true" ma:displayName="content type" ma:internalName="content_x0020_typ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9043577a-e112-42de-803f-4bae71f06cca"/>
    <ds:schemaRef ds:uri="35d50fdb-5f5c-4301-b5cf-226a0456e81a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B3F05-7A60-45C5-87CB-3FECA996C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50fdb-5f5c-4301-b5cf-226a0456e81a"/>
    <ds:schemaRef ds:uri="9043577a-e112-42de-803f-4bae71f06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Karen Ellis</cp:lastModifiedBy>
  <cp:revision>2</cp:revision>
  <cp:lastPrinted>2021-01-14T11:57:00Z</cp:lastPrinted>
  <dcterms:created xsi:type="dcterms:W3CDTF">2024-04-17T10:11:00Z</dcterms:created>
  <dcterms:modified xsi:type="dcterms:W3CDTF">2024-04-17T10:11:00Z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0x0101007BE370FFBEC82F4E82D43142B266F19C07006BFB411D7947934F8F397DF5896134ED</vt:lpwstr>
  </property>
  <property fmtid="{D5CDD505-2E9C-101B-9397-08002B2CF9AE}" pid="3" name="_dlc_DocIdItemGuid">
    <vt:lpwstr>c3c330c5-6e4b-4a32-9067-689f23e19479</vt:lpwstr>
  </property>
  <property fmtid="{D5CDD505-2E9C-101B-9397-08002B2CF9AE}" pid="4" name="Grade">
    <vt:lpwstr>5;#SS2|9f1e1c7b-6699-421f-98f0-4412c64303f2</vt:lpwstr>
  </property>
  <property fmtid="{D5CDD505-2E9C-101B-9397-08002B2CF9AE}" pid="5" name="Dept.">
    <vt:lpwstr>26;#MIX|e00a9c3e-40ff-48c2-aa59-9f259dbbc355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https://services.escc.gov.uk/sites/HRJobEvaluation/ESCCJELib/12468 Kitchen Assistant JD V2.2.docx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Working conditions">
    <vt:lpwstr>3</vt:lpwstr>
  </property>
  <property fmtid="{D5CDD505-2E9C-101B-9397-08002B2CF9AE}" pid="61" name="Responsibility for supervision">
    <vt:lpwstr>1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Initiative and independence">
    <vt:lpwstr>2</vt:lpwstr>
  </property>
  <property fmtid="{D5CDD505-2E9C-101B-9397-08002B2CF9AE}" pid="67" name="Knowledge">
    <vt:lpwstr>2</vt:lpwstr>
  </property>
  <property fmtid="{D5CDD505-2E9C-101B-9397-08002B2CF9AE}" pid="68" name="Mental skills">
    <vt:lpwstr>1</vt:lpwstr>
  </property>
  <property fmtid="{D5CDD505-2E9C-101B-9397-08002B2CF9AE}" pid="69" name="Physical skills">
    <vt:lpwstr>3</vt:lpwstr>
  </property>
  <property fmtid="{D5CDD505-2E9C-101B-9397-08002B2CF9AE}" pid="70" name="Responsibility for physical resources">
    <vt:lpwstr>2</vt:lpwstr>
  </property>
  <property fmtid="{D5CDD505-2E9C-101B-9397-08002B2CF9AE}" pid="71" name="Physical demands">
    <vt:lpwstr>3</vt:lpwstr>
  </property>
  <property fmtid="{D5CDD505-2E9C-101B-9397-08002B2CF9AE}" pid="72" name="Responsibility for people">
    <vt:lpwstr>2</vt:lpwstr>
  </property>
  <property fmtid="{D5CDD505-2E9C-101B-9397-08002B2CF9AE}" pid="73" name="Total score">
    <vt:lpwstr>312</vt:lpwstr>
  </property>
  <property fmtid="{D5CDD505-2E9C-101B-9397-08002B2CF9AE}" pid="74" name="Mental demands">
    <vt:lpwstr>2</vt:lpwstr>
  </property>
  <property fmtid="{D5CDD505-2E9C-101B-9397-08002B2CF9AE}" pid="75" name="Emotional demands">
    <vt:lpwstr>1</vt:lpwstr>
  </property>
  <property fmtid="{D5CDD505-2E9C-101B-9397-08002B2CF9AE}" pid="76" name="Interpersonal communication skills">
    <vt:lpwstr>2</vt:lpwstr>
  </property>
  <property fmtid="{D5CDD505-2E9C-101B-9397-08002B2CF9AE}" pid="77" name="Profile">
    <vt:lpwstr/>
  </property>
  <property fmtid="{D5CDD505-2E9C-101B-9397-08002B2CF9AE}" pid="78" name="fd33f9f2be204c3cbfa42b3227ee037c">
    <vt:lpwstr/>
  </property>
  <property fmtid="{D5CDD505-2E9C-101B-9397-08002B2CF9AE}" pid="79" name="Education">
    <vt:lpwstr/>
  </property>
  <property fmtid="{D5CDD505-2E9C-101B-9397-08002B2CF9AE}" pid="80" name="lc8e91d5afff4da3a4189ecf6f72a859">
    <vt:lpwstr/>
  </property>
  <property fmtid="{D5CDD505-2E9C-101B-9397-08002B2CF9AE}" pid="81" name="Audit Document Type">
    <vt:lpwstr/>
  </property>
  <property fmtid="{D5CDD505-2E9C-101B-9397-08002B2CF9AE}" pid="82" name="l2a2c13191bf4335b2c36228ef62c53e">
    <vt:lpwstr>Job Description|b8eccfba-acb4-4eb9-b2f3-67f397e12bbe</vt:lpwstr>
  </property>
</Properties>
</file>