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7673" w14:textId="77777777" w:rsidR="00B600D5" w:rsidRDefault="00B600D5" w:rsidP="00B600D5">
      <w:pPr>
        <w:jc w:val="right"/>
        <w:rPr>
          <w:rFonts w:ascii="Tahoma" w:hAnsi="Tahoma" w:cs="Tahoma"/>
        </w:rPr>
      </w:pPr>
    </w:p>
    <w:p w14:paraId="635982A6" w14:textId="77777777" w:rsidR="00B600D5" w:rsidRDefault="00B600D5" w:rsidP="00B600D5">
      <w:pPr>
        <w:jc w:val="right"/>
        <w:rPr>
          <w:rFonts w:ascii="Tahoma" w:hAnsi="Tahoma" w:cs="Tahoma"/>
        </w:rPr>
      </w:pPr>
    </w:p>
    <w:p w14:paraId="51C6BCCB" w14:textId="0EFEE30F" w:rsidR="00B600D5" w:rsidRPr="00B600D5" w:rsidRDefault="00B600D5" w:rsidP="00B600D5">
      <w:pPr>
        <w:jc w:val="right"/>
        <w:rPr>
          <w:rFonts w:ascii="Tahoma" w:hAnsi="Tahoma" w:cs="Tahoma"/>
        </w:rPr>
      </w:pPr>
      <w:r w:rsidRPr="00B600D5">
        <w:rPr>
          <w:rFonts w:ascii="Tahoma" w:hAnsi="Tahoma" w:cs="Tahoma"/>
        </w:rPr>
        <w:t>Date as postmarked</w:t>
      </w:r>
    </w:p>
    <w:p w14:paraId="5045A8E3" w14:textId="77777777" w:rsidR="00B600D5" w:rsidRPr="00B600D5" w:rsidRDefault="00B600D5" w:rsidP="00B600D5">
      <w:pPr>
        <w:rPr>
          <w:rFonts w:ascii="Tahoma" w:hAnsi="Tahoma" w:cs="Tahoma"/>
        </w:rPr>
      </w:pPr>
    </w:p>
    <w:p w14:paraId="1B6CF0F2" w14:textId="77777777" w:rsidR="00B600D5" w:rsidRPr="00B600D5" w:rsidRDefault="00B600D5" w:rsidP="00B600D5">
      <w:pPr>
        <w:rPr>
          <w:rFonts w:ascii="Tahoma" w:hAnsi="Tahoma" w:cs="Tahoma"/>
        </w:rPr>
      </w:pPr>
      <w:r w:rsidRPr="00B600D5">
        <w:rPr>
          <w:rFonts w:ascii="Tahoma" w:hAnsi="Tahoma" w:cs="Tahoma"/>
        </w:rPr>
        <w:t xml:space="preserve">Dear Candidate </w:t>
      </w:r>
    </w:p>
    <w:p w14:paraId="3D643DA5" w14:textId="77777777" w:rsidR="00B600D5" w:rsidRPr="00B600D5" w:rsidRDefault="00B600D5" w:rsidP="00B600D5">
      <w:pPr>
        <w:rPr>
          <w:rFonts w:ascii="Tahoma" w:hAnsi="Tahoma" w:cs="Tahoma"/>
        </w:rPr>
      </w:pPr>
    </w:p>
    <w:p w14:paraId="499DB297" w14:textId="44DC044A" w:rsidR="00B600D5" w:rsidRPr="00B600D5" w:rsidRDefault="00B600D5" w:rsidP="00B600D5">
      <w:pPr>
        <w:rPr>
          <w:rFonts w:ascii="Tahoma" w:hAnsi="Tahoma" w:cs="Tahoma"/>
          <w:b/>
        </w:rPr>
      </w:pPr>
      <w:r w:rsidRPr="00B600D5">
        <w:rPr>
          <w:rFonts w:ascii="Tahoma" w:hAnsi="Tahoma" w:cs="Tahoma"/>
          <w:b/>
        </w:rPr>
        <w:t>Class Teacher: Key Stage 2 (Maternity Cover)</w:t>
      </w:r>
    </w:p>
    <w:p w14:paraId="41D927EB" w14:textId="77777777" w:rsidR="00B600D5" w:rsidRPr="00B600D5" w:rsidRDefault="00B600D5" w:rsidP="00B600D5">
      <w:pPr>
        <w:rPr>
          <w:rFonts w:ascii="Tahoma" w:hAnsi="Tahoma" w:cs="Tahoma"/>
        </w:rPr>
      </w:pPr>
    </w:p>
    <w:p w14:paraId="42DD2CC6" w14:textId="77777777" w:rsidR="00B600D5" w:rsidRPr="00B600D5" w:rsidRDefault="00B600D5" w:rsidP="00B600D5">
      <w:pPr>
        <w:rPr>
          <w:rFonts w:ascii="Tahoma" w:hAnsi="Tahoma" w:cs="Tahoma"/>
        </w:rPr>
      </w:pPr>
      <w:r w:rsidRPr="00B600D5">
        <w:rPr>
          <w:rFonts w:ascii="Tahoma" w:hAnsi="Tahoma" w:cs="Tahoma"/>
        </w:rPr>
        <w:t xml:space="preserve">Thank you for requesting an application form for the teaching vacancy at </w:t>
      </w:r>
      <w:proofErr w:type="spellStart"/>
      <w:r w:rsidRPr="00B600D5">
        <w:rPr>
          <w:rFonts w:ascii="Tahoma" w:hAnsi="Tahoma" w:cs="Tahoma"/>
        </w:rPr>
        <w:t>Coldean</w:t>
      </w:r>
      <w:proofErr w:type="spellEnd"/>
      <w:r w:rsidRPr="00B600D5">
        <w:rPr>
          <w:rFonts w:ascii="Tahoma" w:hAnsi="Tahoma" w:cs="Tahoma"/>
        </w:rPr>
        <w:t xml:space="preserve"> Primary School.  </w:t>
      </w:r>
    </w:p>
    <w:p w14:paraId="3A0B8FEE" w14:textId="77777777" w:rsidR="00B600D5" w:rsidRPr="00B600D5" w:rsidRDefault="00B600D5" w:rsidP="00B600D5">
      <w:pPr>
        <w:rPr>
          <w:rFonts w:ascii="Tahoma" w:hAnsi="Tahoma" w:cs="Tahoma"/>
        </w:rPr>
      </w:pPr>
    </w:p>
    <w:p w14:paraId="689D7BCB" w14:textId="08627200" w:rsidR="00B600D5" w:rsidRPr="00B600D5" w:rsidRDefault="00B600D5" w:rsidP="00B600D5">
      <w:pPr>
        <w:rPr>
          <w:rFonts w:ascii="Tahoma" w:hAnsi="Tahoma" w:cs="Tahoma"/>
          <w:u w:val="single"/>
        </w:rPr>
      </w:pPr>
      <w:r w:rsidRPr="00B600D5">
        <w:rPr>
          <w:rFonts w:ascii="Tahoma" w:hAnsi="Tahoma" w:cs="Tahoma"/>
        </w:rPr>
        <w:t xml:space="preserve">When completing the application form please ensure that you address all the points in the Person Specification.  Completed applications must be returned to </w:t>
      </w:r>
      <w:proofErr w:type="spellStart"/>
      <w:r w:rsidRPr="00B600D5">
        <w:rPr>
          <w:rFonts w:ascii="Tahoma" w:hAnsi="Tahoma" w:cs="Tahoma"/>
        </w:rPr>
        <w:t>Coldean</w:t>
      </w:r>
      <w:proofErr w:type="spellEnd"/>
      <w:r w:rsidRPr="00B600D5">
        <w:rPr>
          <w:rFonts w:ascii="Tahoma" w:hAnsi="Tahoma" w:cs="Tahoma"/>
        </w:rPr>
        <w:t xml:space="preserve"> Primary School by midday on Thursday 10</w:t>
      </w:r>
      <w:r w:rsidRPr="00B600D5">
        <w:rPr>
          <w:rFonts w:ascii="Tahoma" w:hAnsi="Tahoma" w:cs="Tahoma"/>
          <w:vertAlign w:val="superscript"/>
        </w:rPr>
        <w:t>th</w:t>
      </w:r>
      <w:r w:rsidRPr="00B600D5">
        <w:rPr>
          <w:rFonts w:ascii="Tahoma" w:hAnsi="Tahoma" w:cs="Tahoma"/>
        </w:rPr>
        <w:t xml:space="preserve"> February. </w:t>
      </w:r>
    </w:p>
    <w:p w14:paraId="7CA30EE2" w14:textId="77777777" w:rsidR="00B600D5" w:rsidRPr="00B600D5" w:rsidRDefault="00B600D5" w:rsidP="00B600D5">
      <w:pPr>
        <w:rPr>
          <w:rFonts w:ascii="Tahoma" w:hAnsi="Tahoma" w:cs="Tahoma"/>
        </w:rPr>
      </w:pPr>
    </w:p>
    <w:p w14:paraId="167EE2C6" w14:textId="77777777" w:rsidR="00B600D5" w:rsidRPr="00B600D5" w:rsidRDefault="00B600D5" w:rsidP="00B600D5">
      <w:pPr>
        <w:rPr>
          <w:rFonts w:ascii="Tahoma" w:hAnsi="Tahoma" w:cs="Tahoma"/>
        </w:rPr>
      </w:pPr>
      <w:r w:rsidRPr="00B600D5">
        <w:rPr>
          <w:rFonts w:ascii="Tahoma" w:hAnsi="Tahoma" w:cs="Tahoma"/>
        </w:rPr>
        <w:t>If you require any further information do not hesitate to get in contact with the school.  I look forward to receiving your application.</w:t>
      </w:r>
    </w:p>
    <w:p w14:paraId="1CCE8459" w14:textId="77777777" w:rsidR="00B600D5" w:rsidRPr="00B600D5" w:rsidRDefault="00B600D5" w:rsidP="00B600D5">
      <w:pPr>
        <w:rPr>
          <w:rFonts w:ascii="Tahoma" w:hAnsi="Tahoma" w:cs="Tahoma"/>
        </w:rPr>
      </w:pPr>
    </w:p>
    <w:p w14:paraId="39B80992" w14:textId="77777777" w:rsidR="00B600D5" w:rsidRPr="00B600D5" w:rsidRDefault="00B600D5" w:rsidP="00B600D5">
      <w:pPr>
        <w:rPr>
          <w:rFonts w:ascii="Tahoma" w:hAnsi="Tahoma" w:cs="Tahoma"/>
        </w:rPr>
      </w:pPr>
      <w:r w:rsidRPr="00B600D5">
        <w:rPr>
          <w:rFonts w:ascii="Tahoma" w:hAnsi="Tahoma" w:cs="Tahoma"/>
        </w:rPr>
        <w:t>Yours faithfully</w:t>
      </w:r>
    </w:p>
    <w:p w14:paraId="64540B91" w14:textId="77777777" w:rsidR="00B600D5" w:rsidRPr="00B600D5" w:rsidRDefault="00B600D5" w:rsidP="00B600D5">
      <w:pPr>
        <w:rPr>
          <w:rFonts w:ascii="Tahoma" w:hAnsi="Tahoma" w:cs="Tahoma"/>
        </w:rPr>
      </w:pPr>
      <w:r w:rsidRPr="00B600D5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95A9DE" wp14:editId="58A275A0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485900" cy="590550"/>
            <wp:effectExtent l="0" t="0" r="12700" b="0"/>
            <wp:wrapNone/>
            <wp:docPr id="9" name="Picture 2" descr="Stuart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art's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C983D" w14:textId="77777777" w:rsidR="00B600D5" w:rsidRPr="00B600D5" w:rsidRDefault="00B600D5" w:rsidP="00B600D5">
      <w:pPr>
        <w:rPr>
          <w:rFonts w:ascii="Tahoma" w:hAnsi="Tahoma" w:cs="Tahoma"/>
        </w:rPr>
      </w:pPr>
    </w:p>
    <w:p w14:paraId="2079187B" w14:textId="77777777" w:rsidR="00B600D5" w:rsidRPr="00B600D5" w:rsidRDefault="00B600D5" w:rsidP="00B600D5">
      <w:pPr>
        <w:rPr>
          <w:rFonts w:ascii="Tahoma" w:hAnsi="Tahoma" w:cs="Tahoma"/>
        </w:rPr>
      </w:pPr>
    </w:p>
    <w:p w14:paraId="60ACE2A0" w14:textId="77777777" w:rsidR="00B600D5" w:rsidRPr="00B600D5" w:rsidRDefault="00B600D5" w:rsidP="00B600D5">
      <w:pPr>
        <w:rPr>
          <w:rFonts w:ascii="Tahoma" w:hAnsi="Tahoma" w:cs="Tahoma"/>
        </w:rPr>
      </w:pPr>
    </w:p>
    <w:p w14:paraId="637EF9F3" w14:textId="77777777" w:rsidR="00B600D5" w:rsidRPr="00B600D5" w:rsidRDefault="00B600D5" w:rsidP="00B600D5">
      <w:pPr>
        <w:rPr>
          <w:rFonts w:ascii="Tahoma" w:hAnsi="Tahoma" w:cs="Tahoma"/>
        </w:rPr>
      </w:pPr>
      <w:r w:rsidRPr="00B600D5">
        <w:rPr>
          <w:rFonts w:ascii="Tahoma" w:hAnsi="Tahoma" w:cs="Tahoma"/>
        </w:rPr>
        <w:t xml:space="preserve">Stuart </w:t>
      </w:r>
      <w:proofErr w:type="spellStart"/>
      <w:r w:rsidRPr="00B600D5">
        <w:rPr>
          <w:rFonts w:ascii="Tahoma" w:hAnsi="Tahoma" w:cs="Tahoma"/>
        </w:rPr>
        <w:t>M</w:t>
      </w:r>
      <w:r w:rsidRPr="00B600D5">
        <w:rPr>
          <w:rFonts w:ascii="Tahoma" w:hAnsi="Tahoma" w:cs="Tahoma"/>
          <w:vertAlign w:val="superscript"/>
        </w:rPr>
        <w:t>c</w:t>
      </w:r>
      <w:r w:rsidRPr="00B600D5">
        <w:rPr>
          <w:rFonts w:ascii="Tahoma" w:hAnsi="Tahoma" w:cs="Tahoma"/>
        </w:rPr>
        <w:t>Connachie</w:t>
      </w:r>
      <w:proofErr w:type="spellEnd"/>
    </w:p>
    <w:p w14:paraId="1947D9B6" w14:textId="77777777" w:rsidR="00B600D5" w:rsidRPr="00B600D5" w:rsidRDefault="00B600D5" w:rsidP="00B600D5">
      <w:pPr>
        <w:rPr>
          <w:rFonts w:ascii="Tahoma" w:hAnsi="Tahoma" w:cs="Tahoma"/>
          <w:b/>
        </w:rPr>
      </w:pPr>
      <w:r w:rsidRPr="00B600D5">
        <w:rPr>
          <w:rFonts w:ascii="Tahoma" w:hAnsi="Tahoma" w:cs="Tahoma"/>
          <w:b/>
        </w:rPr>
        <w:t>HEADTEACHER</w:t>
      </w:r>
    </w:p>
    <w:p w14:paraId="7477ED50" w14:textId="77777777" w:rsidR="00B600D5" w:rsidRPr="00B600D5" w:rsidRDefault="00B600D5" w:rsidP="00B600D5">
      <w:pPr>
        <w:rPr>
          <w:rFonts w:ascii="Tahoma" w:hAnsi="Tahoma" w:cs="Tahoma"/>
        </w:rPr>
      </w:pPr>
    </w:p>
    <w:p w14:paraId="37D7F9DE" w14:textId="77777777" w:rsidR="00B600D5" w:rsidRPr="00B600D5" w:rsidRDefault="00B600D5" w:rsidP="00B600D5">
      <w:pPr>
        <w:rPr>
          <w:rFonts w:ascii="Tahoma" w:hAnsi="Tahoma" w:cs="Tahoma"/>
          <w:sz w:val="22"/>
        </w:rPr>
      </w:pPr>
    </w:p>
    <w:p w14:paraId="73999163" w14:textId="77777777" w:rsidR="00B600D5" w:rsidRPr="00B600D5" w:rsidRDefault="00B600D5" w:rsidP="00B600D5">
      <w:pPr>
        <w:rPr>
          <w:rFonts w:ascii="Tahoma" w:hAnsi="Tahoma" w:cs="Tahoma"/>
          <w:sz w:val="22"/>
        </w:rPr>
      </w:pPr>
    </w:p>
    <w:p w14:paraId="656B77B4" w14:textId="77777777" w:rsidR="00B600D5" w:rsidRDefault="00B600D5" w:rsidP="00B600D5">
      <w:pPr>
        <w:rPr>
          <w:rFonts w:ascii="Tahoma" w:hAnsi="Tahoma"/>
          <w:sz w:val="22"/>
        </w:rPr>
      </w:pPr>
    </w:p>
    <w:p w14:paraId="66DC0E3A" w14:textId="77777777" w:rsidR="00B600D5" w:rsidRDefault="00B600D5" w:rsidP="00B600D5">
      <w:pPr>
        <w:rPr>
          <w:rFonts w:ascii="Tahoma" w:hAnsi="Tahoma"/>
          <w:sz w:val="22"/>
        </w:rPr>
      </w:pPr>
    </w:p>
    <w:p w14:paraId="231ABF1C" w14:textId="77777777" w:rsidR="00B600D5" w:rsidRDefault="00B600D5" w:rsidP="00B600D5">
      <w:pPr>
        <w:rPr>
          <w:rFonts w:ascii="Tahoma" w:hAnsi="Tahoma"/>
          <w:sz w:val="22"/>
        </w:rPr>
      </w:pPr>
    </w:p>
    <w:p w14:paraId="54224832" w14:textId="77777777" w:rsidR="00B600D5" w:rsidRDefault="00B600D5" w:rsidP="00B600D5">
      <w:pPr>
        <w:rPr>
          <w:rFonts w:ascii="Tahoma" w:hAnsi="Tahoma"/>
          <w:sz w:val="22"/>
        </w:rPr>
      </w:pPr>
    </w:p>
    <w:p w14:paraId="42389AC1" w14:textId="77777777" w:rsidR="00B600D5" w:rsidRDefault="00B600D5" w:rsidP="00B600D5">
      <w:pPr>
        <w:rPr>
          <w:rFonts w:ascii="Tahoma" w:hAnsi="Tahoma"/>
          <w:sz w:val="22"/>
        </w:rPr>
      </w:pPr>
    </w:p>
    <w:p w14:paraId="23875AA5" w14:textId="77777777" w:rsidR="00585BEF" w:rsidRPr="00D02F67" w:rsidRDefault="00585BEF" w:rsidP="00D02F67">
      <w:pPr>
        <w:rPr>
          <w:rFonts w:ascii="Tahoma" w:hAnsi="Tahoma"/>
          <w:sz w:val="22"/>
        </w:rPr>
      </w:pPr>
    </w:p>
    <w:sectPr w:rsidR="00585BEF" w:rsidRPr="00D02F67" w:rsidSect="00C3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680" w:bottom="851" w:left="68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E899" w14:textId="77777777" w:rsidR="00B600D5" w:rsidRDefault="00B600D5">
      <w:r>
        <w:separator/>
      </w:r>
    </w:p>
  </w:endnote>
  <w:endnote w:type="continuationSeparator" w:id="0">
    <w:p w14:paraId="4B6153D7" w14:textId="77777777" w:rsidR="00B600D5" w:rsidRDefault="00B6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C9E5" w14:textId="77777777" w:rsidR="00C36A40" w:rsidRDefault="00C36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1934"/>
      <w:gridCol w:w="1417"/>
      <w:gridCol w:w="1420"/>
      <w:gridCol w:w="1468"/>
      <w:gridCol w:w="1148"/>
      <w:gridCol w:w="1474"/>
      <w:gridCol w:w="1685"/>
    </w:tblGrid>
    <w:tr w:rsidR="00C36A40" w14:paraId="46978FCF" w14:textId="77777777" w:rsidTr="00C36A40">
      <w:trPr>
        <w:jc w:val="right"/>
      </w:trPr>
      <w:tc>
        <w:tcPr>
          <w:tcW w:w="1320" w:type="dxa"/>
          <w:vAlign w:val="center"/>
        </w:tcPr>
        <w:p w14:paraId="317DB0A5" w14:textId="77777777" w:rsidR="00C36A40" w:rsidRPr="00992564" w:rsidRDefault="002D0596" w:rsidP="00675442">
          <w:pPr>
            <w:pStyle w:val="Footer"/>
            <w:jc w:val="center"/>
            <w:rPr>
              <w:rFonts w:ascii="Tahoma" w:hAnsi="Tahoma" w:cs="Tahoma"/>
              <w:noProof/>
              <w:lang w:val="en-US" w:eastAsia="en-US"/>
            </w:rPr>
          </w:pPr>
          <w:r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136AD6EA" wp14:editId="04C38E67">
                <wp:extent cx="1090930" cy="63373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3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vAlign w:val="center"/>
        </w:tcPr>
        <w:p w14:paraId="3DEE68E2" w14:textId="77777777" w:rsidR="00C36A40" w:rsidRDefault="002D0596" w:rsidP="00675442">
          <w:pPr>
            <w:pStyle w:val="Footer"/>
            <w:jc w:val="center"/>
            <w:rPr>
              <w:rFonts w:ascii="Tahoma" w:hAnsi="Tahoma" w:cs="Tahoma"/>
              <w:noProof/>
              <w:lang w:val="en-US" w:eastAsia="en-US"/>
            </w:rPr>
          </w:pPr>
          <w:r w:rsidRPr="00992564"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5D3AAC28" wp14:editId="2EEB50DA">
                <wp:extent cx="746125" cy="713740"/>
                <wp:effectExtent l="0" t="0" r="0" b="0"/>
                <wp:docPr id="3" name="Picture 2" descr="Description: Description: Description: HCA-Standard-RGB-P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Description: HCA-Standard-RGB-POS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4" w:type="dxa"/>
          <w:shd w:val="clear" w:color="auto" w:fill="auto"/>
          <w:vAlign w:val="center"/>
        </w:tcPr>
        <w:p w14:paraId="7E3A6FC1" w14:textId="77777777" w:rsidR="00C36A40" w:rsidRPr="00675442" w:rsidRDefault="002D0596" w:rsidP="00675442">
          <w:pPr>
            <w:pStyle w:val="Footer"/>
            <w:jc w:val="center"/>
            <w:rPr>
              <w:rFonts w:ascii="Tahoma" w:hAnsi="Tahoma" w:cs="Tahoma"/>
            </w:rPr>
          </w:pPr>
          <w:r w:rsidRPr="00992564"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14897844" wp14:editId="78D77D99">
                <wp:extent cx="746125" cy="746125"/>
                <wp:effectExtent l="0" t="0" r="0" b="0"/>
                <wp:docPr id="4" name="Picture 1" descr="Description: Description: Description: Description: Macintosh HD:Users:nigel:Desktop:Sustrans GOL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Macintosh HD:Users:nigel:Desktop:Sustrans GOLD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2" w:type="dxa"/>
          <w:shd w:val="clear" w:color="auto" w:fill="auto"/>
          <w:vAlign w:val="center"/>
        </w:tcPr>
        <w:p w14:paraId="22DE2E29" w14:textId="77777777" w:rsidR="00C36A40" w:rsidRPr="00675442" w:rsidRDefault="002D0596" w:rsidP="00675442">
          <w:pPr>
            <w:pStyle w:val="Footer"/>
            <w:jc w:val="center"/>
            <w:rPr>
              <w:rFonts w:ascii="Tahoma" w:hAnsi="Tahoma" w:cs="Tahoma"/>
            </w:rPr>
          </w:pPr>
          <w:r w:rsidRPr="00992564"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7DFA5FEC" wp14:editId="093EDEFE">
                <wp:extent cx="762000" cy="762000"/>
                <wp:effectExtent l="0" t="0" r="0" b="0"/>
                <wp:docPr id="5" name="Picture 4" descr="Description: Description: Platinum sports ma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Platinum sports mark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2" w:type="dxa"/>
          <w:shd w:val="clear" w:color="auto" w:fill="auto"/>
          <w:vAlign w:val="center"/>
        </w:tcPr>
        <w:p w14:paraId="409D95DD" w14:textId="77777777" w:rsidR="00C36A40" w:rsidRPr="00675442" w:rsidRDefault="002D0596" w:rsidP="00675442">
          <w:pPr>
            <w:pStyle w:val="Footer"/>
            <w:jc w:val="center"/>
            <w:rPr>
              <w:rFonts w:ascii="Tahoma" w:hAnsi="Tahoma"/>
              <w:noProof/>
              <w:sz w:val="22"/>
              <w:lang w:val="en-US" w:eastAsia="en-US"/>
            </w:rPr>
          </w:pPr>
          <w:r w:rsidRPr="00992564">
            <w:rPr>
              <w:rFonts w:ascii="Tahoma" w:hAnsi="Tahoma"/>
              <w:noProof/>
              <w:sz w:val="22"/>
              <w:lang w:val="en-US" w:eastAsia="en-US"/>
            </w:rPr>
            <w:drawing>
              <wp:inline distT="0" distB="0" distL="0" distR="0" wp14:anchorId="4BFD6C4C" wp14:editId="54307806">
                <wp:extent cx="569595" cy="786130"/>
                <wp:effectExtent l="0" t="0" r="0" b="0"/>
                <wp:docPr id="6" name="Picture 3" descr="Description: Description: Description: Description: Macintosh HD:Users:nigel:Dropbox:Coldean Documents:SEF:Green Flag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Description: Description: Macintosh HD:Users:nigel:Dropbox:Coldean Documents:SEF:Green Flag Logo.jpg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3" w:type="dxa"/>
          <w:shd w:val="clear" w:color="auto" w:fill="auto"/>
          <w:vAlign w:val="center"/>
        </w:tcPr>
        <w:p w14:paraId="788B173F" w14:textId="77777777" w:rsidR="00C36A40" w:rsidRPr="00675442" w:rsidRDefault="002D0596" w:rsidP="00675442">
          <w:pPr>
            <w:pStyle w:val="Footer"/>
            <w:jc w:val="center"/>
            <w:rPr>
              <w:rFonts w:ascii="Tahoma" w:hAnsi="Tahoma" w:cs="Tahoma"/>
            </w:rPr>
          </w:pPr>
          <w:r w:rsidRPr="00992564"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627964E8" wp14:editId="6620F33E">
                <wp:extent cx="786130" cy="697865"/>
                <wp:effectExtent l="0" t="0" r="0" b="0"/>
                <wp:docPr id="7" name="Picture 4" descr="Description: Description: Description: Description: Macintosh HD:Users:nigel:Library:Containers:com.apple.mail:Data:Library:Mail Downloads:8489B83D-AFC8-406D-A6CA-5EEAB0BD187B:Stonewall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Description: Description: Macintosh HD:Users:nigel:Library:Containers:com.apple.mail:Data:Library:Mail Downloads:8489B83D-AFC8-406D-A6CA-5EEAB0BD187B:Stonewall.png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1" w:type="dxa"/>
          <w:shd w:val="clear" w:color="auto" w:fill="auto"/>
          <w:vAlign w:val="center"/>
        </w:tcPr>
        <w:p w14:paraId="0B07D589" w14:textId="77777777" w:rsidR="00C36A40" w:rsidRPr="00675442" w:rsidRDefault="002D0596" w:rsidP="00675442">
          <w:pPr>
            <w:pStyle w:val="Footer"/>
            <w:jc w:val="center"/>
            <w:rPr>
              <w:rFonts w:ascii="Tahoma" w:hAnsi="Tahoma" w:cs="Tahoma"/>
            </w:rPr>
          </w:pPr>
          <w:r w:rsidRPr="00992564"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19207EFF" wp14:editId="0EB4BE94">
                <wp:extent cx="914400" cy="777875"/>
                <wp:effectExtent l="0" t="0" r="0" b="0"/>
                <wp:docPr id="8" name="Picture 6" descr="Description: Description: Description: Description: Macintosh HD:Users:nigel:Desktop:BHCC 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Description: Description: Description: Macintosh HD:Users:nigel:Desktop:BHCC logo.png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4C407" w14:textId="77777777" w:rsidR="008F18B1" w:rsidRDefault="008F18B1" w:rsidP="00C36A4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3C9A" w14:textId="77777777" w:rsidR="00C36A40" w:rsidRDefault="00C3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300E" w14:textId="77777777" w:rsidR="00B600D5" w:rsidRDefault="00B600D5">
      <w:r>
        <w:separator/>
      </w:r>
    </w:p>
  </w:footnote>
  <w:footnote w:type="continuationSeparator" w:id="0">
    <w:p w14:paraId="429246C3" w14:textId="77777777" w:rsidR="00B600D5" w:rsidRDefault="00B6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56D4" w14:textId="77777777" w:rsidR="00C36A40" w:rsidRDefault="00C36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Look w:val="01E0" w:firstRow="1" w:lastRow="1" w:firstColumn="1" w:lastColumn="1" w:noHBand="0" w:noVBand="0"/>
    </w:tblPr>
    <w:tblGrid>
      <w:gridCol w:w="2241"/>
      <w:gridCol w:w="277"/>
      <w:gridCol w:w="3947"/>
      <w:gridCol w:w="1109"/>
      <w:gridCol w:w="3166"/>
    </w:tblGrid>
    <w:tr w:rsidR="00DB5D5C" w14:paraId="44FCEF89" w14:textId="77777777" w:rsidTr="008F18B1">
      <w:trPr>
        <w:trHeight w:val="563"/>
      </w:trPr>
      <w:tc>
        <w:tcPr>
          <w:tcW w:w="2241" w:type="dxa"/>
          <w:vMerge w:val="restart"/>
          <w:vAlign w:val="center"/>
        </w:tcPr>
        <w:p w14:paraId="0DE04BC2" w14:textId="77777777" w:rsidR="00DB5D5C" w:rsidRDefault="002D0596" w:rsidP="008F18B1">
          <w:pPr>
            <w:pStyle w:val="Header"/>
            <w:rPr>
              <w:rFonts w:ascii="Tahoma" w:hAnsi="Tahoma" w:cs="Tahoma"/>
              <w:noProof/>
              <w:sz w:val="16"/>
              <w:szCs w:val="16"/>
              <w:lang w:val="en-US" w:eastAsia="en-US"/>
            </w:rPr>
          </w:pPr>
          <w:r w:rsidRPr="00992564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7324DC57" wp14:editId="6825F668">
                <wp:extent cx="1283335" cy="1203325"/>
                <wp:effectExtent l="0" t="0" r="0" b="0"/>
                <wp:docPr id="1" name="Picture 8" descr="Description: Description: Description: Description: Macintosh HD:Users:nigel:Dropbox:SwapShop:Essentials:Letterheads &amp; Logos:Logo (blue edge)v2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escription: Description: Description: Macintosh HD:Users:nigel:Dropbox:SwapShop:Essentials:Letterheads &amp; Logos:Logo (blue edge)v2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33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" w:type="dxa"/>
          <w:tcBorders>
            <w:bottom w:val="nil"/>
          </w:tcBorders>
        </w:tcPr>
        <w:p w14:paraId="70C70EFD" w14:textId="77777777" w:rsidR="00DB5D5C" w:rsidRPr="007136E2" w:rsidRDefault="00DB5D5C">
          <w:pPr>
            <w:pStyle w:val="Header"/>
            <w:rPr>
              <w:rFonts w:ascii="Trebuchet MS" w:hAnsi="Trebuchet MS" w:cs="Tahoma"/>
              <w:sz w:val="18"/>
              <w:szCs w:val="18"/>
            </w:rPr>
          </w:pPr>
        </w:p>
      </w:tc>
      <w:tc>
        <w:tcPr>
          <w:tcW w:w="8222" w:type="dxa"/>
          <w:gridSpan w:val="3"/>
          <w:tcBorders>
            <w:bottom w:val="nil"/>
          </w:tcBorders>
          <w:vAlign w:val="center"/>
        </w:tcPr>
        <w:p w14:paraId="1F9704FC" w14:textId="77777777" w:rsidR="00DB5D5C" w:rsidRPr="008F18B1" w:rsidRDefault="00DB5D5C" w:rsidP="008F18B1">
          <w:pPr>
            <w:pStyle w:val="Header"/>
            <w:rPr>
              <w:rFonts w:ascii="Tahoma" w:hAnsi="Tahoma" w:cs="Tahoma"/>
              <w:b/>
              <w:szCs w:val="18"/>
            </w:rPr>
          </w:pPr>
          <w:proofErr w:type="spellStart"/>
          <w:r w:rsidRPr="008F18B1">
            <w:rPr>
              <w:rFonts w:ascii="Tahoma" w:hAnsi="Tahoma" w:cs="Tahoma"/>
              <w:b/>
              <w:szCs w:val="18"/>
            </w:rPr>
            <w:t>Coldean</w:t>
          </w:r>
          <w:proofErr w:type="spellEnd"/>
          <w:r w:rsidRPr="008F18B1">
            <w:rPr>
              <w:rFonts w:ascii="Tahoma" w:hAnsi="Tahoma" w:cs="Tahoma"/>
              <w:b/>
              <w:szCs w:val="18"/>
            </w:rPr>
            <w:t xml:space="preserve"> Primary School</w:t>
          </w:r>
        </w:p>
        <w:p w14:paraId="7FA701CC" w14:textId="77777777" w:rsidR="00DB5D5C" w:rsidRPr="008F18B1" w:rsidRDefault="00DB5D5C" w:rsidP="008F18B1">
          <w:pPr>
            <w:pStyle w:val="Header"/>
            <w:rPr>
              <w:rFonts w:ascii="Tahoma" w:hAnsi="Tahoma" w:cs="Tahoma"/>
              <w:b/>
              <w:i/>
              <w:sz w:val="22"/>
              <w:szCs w:val="18"/>
            </w:rPr>
          </w:pPr>
          <w:r w:rsidRPr="008F18B1">
            <w:rPr>
              <w:rFonts w:ascii="Tahoma" w:hAnsi="Tahoma" w:cs="Tahoma"/>
              <w:b/>
              <w:i/>
              <w:sz w:val="20"/>
              <w:szCs w:val="18"/>
            </w:rPr>
            <w:t>Learning together, inspiring each other</w:t>
          </w:r>
        </w:p>
      </w:tc>
    </w:tr>
    <w:tr w:rsidR="00DB5D5C" w14:paraId="028956B4" w14:textId="77777777" w:rsidTr="00DB5D5C">
      <w:trPr>
        <w:trHeight w:val="996"/>
      </w:trPr>
      <w:tc>
        <w:tcPr>
          <w:tcW w:w="2241" w:type="dxa"/>
          <w:vMerge/>
        </w:tcPr>
        <w:p w14:paraId="367E417F" w14:textId="77777777" w:rsidR="00DB5D5C" w:rsidRPr="007136E2" w:rsidRDefault="00DB5D5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77" w:type="dxa"/>
        </w:tcPr>
        <w:p w14:paraId="24A3801A" w14:textId="77777777" w:rsidR="00DB5D5C" w:rsidRPr="007136E2" w:rsidRDefault="00DB5D5C">
          <w:pPr>
            <w:pStyle w:val="Header"/>
            <w:rPr>
              <w:rFonts w:ascii="Trebuchet MS" w:hAnsi="Trebuchet MS" w:cs="Tahoma"/>
              <w:sz w:val="18"/>
              <w:szCs w:val="18"/>
            </w:rPr>
          </w:pPr>
        </w:p>
      </w:tc>
      <w:tc>
        <w:tcPr>
          <w:tcW w:w="3947" w:type="dxa"/>
          <w:vAlign w:val="center"/>
        </w:tcPr>
        <w:p w14:paraId="2F762C8E" w14:textId="77777777" w:rsidR="00DB5D5C" w:rsidRPr="0077739A" w:rsidRDefault="00DB5D5C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77739A">
            <w:rPr>
              <w:rFonts w:ascii="Tahoma" w:hAnsi="Tahoma" w:cs="Tahoma"/>
              <w:sz w:val="18"/>
              <w:szCs w:val="18"/>
            </w:rPr>
            <w:t xml:space="preserve">12 </w:t>
          </w:r>
          <w:proofErr w:type="spellStart"/>
          <w:r w:rsidRPr="0077739A">
            <w:rPr>
              <w:rFonts w:ascii="Tahoma" w:hAnsi="Tahoma" w:cs="Tahoma"/>
              <w:sz w:val="18"/>
              <w:szCs w:val="18"/>
            </w:rPr>
            <w:t>Kenwards</w:t>
          </w:r>
          <w:proofErr w:type="spellEnd"/>
        </w:p>
        <w:p w14:paraId="63980585" w14:textId="77777777" w:rsidR="00DB5D5C" w:rsidRPr="0077739A" w:rsidRDefault="00DB5D5C">
          <w:pPr>
            <w:pStyle w:val="Head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77739A">
            <w:rPr>
              <w:rFonts w:ascii="Tahoma" w:hAnsi="Tahoma" w:cs="Tahoma"/>
              <w:sz w:val="18"/>
              <w:szCs w:val="18"/>
            </w:rPr>
            <w:t>Coldean</w:t>
          </w:r>
          <w:proofErr w:type="spellEnd"/>
          <w:r w:rsidRPr="0077739A">
            <w:rPr>
              <w:rFonts w:ascii="Tahoma" w:hAnsi="Tahoma" w:cs="Tahoma"/>
              <w:sz w:val="18"/>
              <w:szCs w:val="18"/>
            </w:rPr>
            <w:t xml:space="preserve"> </w:t>
          </w:r>
        </w:p>
        <w:p w14:paraId="5A18B986" w14:textId="77777777" w:rsidR="00DB5D5C" w:rsidRPr="0077739A" w:rsidRDefault="00DB5D5C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77739A">
            <w:rPr>
              <w:rFonts w:ascii="Tahoma" w:hAnsi="Tahoma" w:cs="Tahoma"/>
              <w:sz w:val="18"/>
              <w:szCs w:val="18"/>
            </w:rPr>
            <w:t>BRIGHTON</w:t>
          </w:r>
        </w:p>
        <w:p w14:paraId="01922D57" w14:textId="77777777" w:rsidR="00DB5D5C" w:rsidRPr="007136E2" w:rsidRDefault="00DB5D5C" w:rsidP="00DB5D5C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77739A">
            <w:rPr>
              <w:rFonts w:ascii="Tahoma" w:hAnsi="Tahoma" w:cs="Tahoma"/>
              <w:sz w:val="18"/>
              <w:szCs w:val="18"/>
            </w:rPr>
            <w:t>BN1 9EN</w:t>
          </w:r>
        </w:p>
      </w:tc>
      <w:tc>
        <w:tcPr>
          <w:tcW w:w="1109" w:type="dxa"/>
          <w:vAlign w:val="center"/>
        </w:tcPr>
        <w:p w14:paraId="5FE2060C" w14:textId="77777777" w:rsidR="00DB5D5C" w:rsidRPr="007136E2" w:rsidRDefault="00667815" w:rsidP="0077739A">
          <w:pPr>
            <w:pStyle w:val="Header"/>
            <w:spacing w:before="40" w:after="4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</w:t>
          </w:r>
          <w:r w:rsidR="00DB5D5C" w:rsidRPr="007136E2">
            <w:rPr>
              <w:rFonts w:ascii="Tahoma" w:hAnsi="Tahoma" w:cs="Tahoma"/>
              <w:sz w:val="18"/>
              <w:szCs w:val="18"/>
            </w:rPr>
            <w:t>elephone:</w:t>
          </w:r>
        </w:p>
        <w:p w14:paraId="7D0ED0F9" w14:textId="77777777" w:rsidR="00DB5D5C" w:rsidRDefault="00DB5D5C" w:rsidP="0077739A">
          <w:pPr>
            <w:pStyle w:val="Header"/>
            <w:spacing w:before="40" w:after="4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</w:t>
          </w:r>
          <w:r w:rsidR="00667815">
            <w:rPr>
              <w:rFonts w:ascii="Tahoma" w:hAnsi="Tahoma" w:cs="Tahoma"/>
              <w:sz w:val="18"/>
              <w:szCs w:val="18"/>
            </w:rPr>
            <w:t>-</w:t>
          </w:r>
          <w:r w:rsidRPr="007136E2">
            <w:rPr>
              <w:rFonts w:ascii="Tahoma" w:hAnsi="Tahoma" w:cs="Tahoma"/>
              <w:sz w:val="18"/>
              <w:szCs w:val="18"/>
            </w:rPr>
            <w:t>mail:</w:t>
          </w:r>
        </w:p>
        <w:p w14:paraId="3C73EB3A" w14:textId="77777777" w:rsidR="00DB5D5C" w:rsidRPr="007136E2" w:rsidRDefault="00DB5D5C" w:rsidP="0077739A">
          <w:pPr>
            <w:pStyle w:val="Header"/>
            <w:spacing w:before="40" w:after="4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website:</w:t>
          </w:r>
        </w:p>
      </w:tc>
      <w:tc>
        <w:tcPr>
          <w:tcW w:w="3166" w:type="dxa"/>
          <w:vAlign w:val="center"/>
        </w:tcPr>
        <w:p w14:paraId="4613D2D5" w14:textId="77777777" w:rsidR="00DB5D5C" w:rsidRPr="007136E2" w:rsidRDefault="00DB5D5C" w:rsidP="00545335">
          <w:pPr>
            <w:pStyle w:val="Header"/>
            <w:spacing w:before="40" w:after="40"/>
            <w:rPr>
              <w:rFonts w:ascii="Tahoma" w:hAnsi="Tahoma" w:cs="Tahoma"/>
              <w:sz w:val="18"/>
              <w:szCs w:val="18"/>
            </w:rPr>
          </w:pPr>
          <w:r w:rsidRPr="007136E2">
            <w:rPr>
              <w:rFonts w:ascii="Tahoma" w:hAnsi="Tahoma" w:cs="Tahoma"/>
              <w:sz w:val="18"/>
              <w:szCs w:val="18"/>
            </w:rPr>
            <w:t xml:space="preserve">01273 </w:t>
          </w:r>
          <w:r w:rsidR="00F6497B">
            <w:rPr>
              <w:rFonts w:ascii="Tahoma" w:hAnsi="Tahoma" w:cs="Tahoma"/>
              <w:sz w:val="18"/>
              <w:szCs w:val="18"/>
            </w:rPr>
            <w:t>094911</w:t>
          </w:r>
        </w:p>
        <w:p w14:paraId="018C0927" w14:textId="77777777" w:rsidR="00DB5D5C" w:rsidRDefault="00DB5D5C" w:rsidP="00545335">
          <w:pPr>
            <w:pStyle w:val="Header"/>
            <w:spacing w:before="40" w:after="40"/>
            <w:rPr>
              <w:rFonts w:ascii="Tahoma" w:hAnsi="Tahoma" w:cs="Tahoma"/>
              <w:sz w:val="18"/>
              <w:szCs w:val="18"/>
            </w:rPr>
          </w:pPr>
          <w:r w:rsidRPr="007C28C0">
            <w:rPr>
              <w:rFonts w:ascii="Tahoma" w:hAnsi="Tahoma" w:cs="Tahoma"/>
              <w:sz w:val="18"/>
              <w:szCs w:val="18"/>
            </w:rPr>
            <w:t>office@coldean.brighton-hove.sch.uk</w:t>
          </w:r>
        </w:p>
        <w:p w14:paraId="7447D37D" w14:textId="77777777" w:rsidR="00DB5D5C" w:rsidRPr="007136E2" w:rsidRDefault="00DB5D5C" w:rsidP="00545335">
          <w:pPr>
            <w:pStyle w:val="Header"/>
            <w:spacing w:before="40" w:after="40"/>
            <w:rPr>
              <w:rFonts w:ascii="Tahoma" w:hAnsi="Tahoma" w:cs="Tahoma"/>
              <w:sz w:val="18"/>
              <w:szCs w:val="18"/>
            </w:rPr>
          </w:pPr>
          <w:r w:rsidRPr="007C28C0">
            <w:rPr>
              <w:rFonts w:ascii="Tahoma" w:hAnsi="Tahoma" w:cs="Tahoma"/>
              <w:sz w:val="18"/>
              <w:szCs w:val="18"/>
            </w:rPr>
            <w:t>www.coldean.brighton-hove.sch.uk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  <w:tr w:rsidR="00DB5D5C" w14:paraId="425C897D" w14:textId="77777777" w:rsidTr="00DB5D5C">
      <w:trPr>
        <w:trHeight w:val="256"/>
      </w:trPr>
      <w:tc>
        <w:tcPr>
          <w:tcW w:w="2241" w:type="dxa"/>
          <w:vMerge/>
          <w:tcBorders>
            <w:bottom w:val="nil"/>
          </w:tcBorders>
        </w:tcPr>
        <w:p w14:paraId="69CFF2CE" w14:textId="77777777" w:rsidR="00DB5D5C" w:rsidRPr="007136E2" w:rsidRDefault="00DB5D5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77" w:type="dxa"/>
          <w:tcBorders>
            <w:bottom w:val="nil"/>
          </w:tcBorders>
        </w:tcPr>
        <w:p w14:paraId="69A2CA9D" w14:textId="77777777" w:rsidR="00DB5D5C" w:rsidRPr="007136E2" w:rsidRDefault="00DB5D5C">
          <w:pPr>
            <w:pStyle w:val="Header"/>
            <w:rPr>
              <w:rFonts w:ascii="Trebuchet MS" w:hAnsi="Trebuchet MS" w:cs="Tahoma"/>
              <w:sz w:val="18"/>
              <w:szCs w:val="18"/>
            </w:rPr>
          </w:pPr>
        </w:p>
      </w:tc>
      <w:tc>
        <w:tcPr>
          <w:tcW w:w="3947" w:type="dxa"/>
          <w:tcBorders>
            <w:bottom w:val="nil"/>
          </w:tcBorders>
          <w:vAlign w:val="center"/>
        </w:tcPr>
        <w:p w14:paraId="2543CA98" w14:textId="77777777" w:rsidR="00DB5D5C" w:rsidRPr="00DB5D5C" w:rsidRDefault="00DB5D5C" w:rsidP="00DB5D5C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DB5D5C">
            <w:rPr>
              <w:rFonts w:ascii="Tahoma" w:hAnsi="Tahoma" w:cs="Tahoma"/>
              <w:sz w:val="18"/>
              <w:szCs w:val="18"/>
            </w:rPr>
            <w:t xml:space="preserve">Headteacher: Mr S </w:t>
          </w:r>
          <w:proofErr w:type="spellStart"/>
          <w:r w:rsidRPr="00DB5D5C">
            <w:rPr>
              <w:rFonts w:ascii="Tahoma" w:hAnsi="Tahoma" w:cs="Tahoma"/>
              <w:sz w:val="18"/>
              <w:szCs w:val="18"/>
            </w:rPr>
            <w:t>McConnachie</w:t>
          </w:r>
          <w:proofErr w:type="spellEnd"/>
        </w:p>
      </w:tc>
      <w:tc>
        <w:tcPr>
          <w:tcW w:w="4275" w:type="dxa"/>
          <w:gridSpan w:val="2"/>
          <w:tcBorders>
            <w:bottom w:val="nil"/>
          </w:tcBorders>
          <w:vAlign w:val="center"/>
        </w:tcPr>
        <w:p w14:paraId="34BFEFBA" w14:textId="77777777" w:rsidR="00DB5D5C" w:rsidRPr="00DB5D5C" w:rsidRDefault="00DB5D5C" w:rsidP="00DB5D5C">
          <w:pPr>
            <w:pStyle w:val="Header"/>
            <w:rPr>
              <w:rFonts w:ascii="Tahoma" w:hAnsi="Tahoma" w:cs="Tahoma"/>
              <w:sz w:val="18"/>
              <w:szCs w:val="18"/>
            </w:rPr>
          </w:pPr>
        </w:p>
      </w:tc>
    </w:tr>
  </w:tbl>
  <w:p w14:paraId="73134EDB" w14:textId="77777777" w:rsidR="008F18B1" w:rsidRDefault="008F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7F2C" w14:textId="77777777" w:rsidR="00C36A40" w:rsidRDefault="00C36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78C"/>
    <w:multiLevelType w:val="hybridMultilevel"/>
    <w:tmpl w:val="CFA6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7EA"/>
    <w:multiLevelType w:val="hybridMultilevel"/>
    <w:tmpl w:val="2A9E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D5"/>
    <w:rsid w:val="00082996"/>
    <w:rsid w:val="002118E5"/>
    <w:rsid w:val="00227C92"/>
    <w:rsid w:val="002529ED"/>
    <w:rsid w:val="002B47FD"/>
    <w:rsid w:val="002D0596"/>
    <w:rsid w:val="00351ADA"/>
    <w:rsid w:val="003A6F0D"/>
    <w:rsid w:val="003B508B"/>
    <w:rsid w:val="00444934"/>
    <w:rsid w:val="004D2D14"/>
    <w:rsid w:val="00545335"/>
    <w:rsid w:val="00585BEF"/>
    <w:rsid w:val="005C458A"/>
    <w:rsid w:val="006064F8"/>
    <w:rsid w:val="00653816"/>
    <w:rsid w:val="0066100E"/>
    <w:rsid w:val="00663380"/>
    <w:rsid w:val="00667815"/>
    <w:rsid w:val="00675442"/>
    <w:rsid w:val="006F0E1D"/>
    <w:rsid w:val="007244D2"/>
    <w:rsid w:val="0072457E"/>
    <w:rsid w:val="0077739A"/>
    <w:rsid w:val="007A7D3B"/>
    <w:rsid w:val="007C28C0"/>
    <w:rsid w:val="008B251A"/>
    <w:rsid w:val="008B340D"/>
    <w:rsid w:val="008F18B1"/>
    <w:rsid w:val="00907052"/>
    <w:rsid w:val="0094301C"/>
    <w:rsid w:val="00992564"/>
    <w:rsid w:val="009A6199"/>
    <w:rsid w:val="00A3400E"/>
    <w:rsid w:val="00A65D85"/>
    <w:rsid w:val="00B45C12"/>
    <w:rsid w:val="00B600D5"/>
    <w:rsid w:val="00C36A40"/>
    <w:rsid w:val="00C82B4F"/>
    <w:rsid w:val="00CB4B94"/>
    <w:rsid w:val="00CD3A75"/>
    <w:rsid w:val="00D02F67"/>
    <w:rsid w:val="00D11EE1"/>
    <w:rsid w:val="00DB5D5C"/>
    <w:rsid w:val="00DC6F6C"/>
    <w:rsid w:val="00E45F78"/>
    <w:rsid w:val="00E62E6F"/>
    <w:rsid w:val="00E97D7A"/>
    <w:rsid w:val="00EE7924"/>
    <w:rsid w:val="00EF074C"/>
    <w:rsid w:val="00F25E90"/>
    <w:rsid w:val="00F53B55"/>
    <w:rsid w:val="00F6497B"/>
    <w:rsid w:val="00FA3725"/>
    <w:rsid w:val="00FA3A80"/>
    <w:rsid w:val="00FC2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71118A"/>
  <w14:defaultImageDpi w14:val="300"/>
  <w15:chartTrackingRefBased/>
  <w15:docId w15:val="{3ECA79F2-B1A7-CC4A-AA1F-59F7B5CD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0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28C0"/>
    <w:rPr>
      <w:color w:val="0000FF"/>
      <w:u w:val="single"/>
    </w:rPr>
  </w:style>
  <w:style w:type="character" w:styleId="FollowedHyperlink">
    <w:name w:val="FollowedHyperlink"/>
    <w:rsid w:val="007C28C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7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qFormat/>
    <w:rsid w:val="00D0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Coldean Primary School</Company>
  <LinksUpToDate>false</LinksUpToDate>
  <CharactersWithSpaces>602</CharactersWithSpaces>
  <SharedDoc>false</SharedDoc>
  <HLinks>
    <vt:vector size="6" baseType="variant">
      <vt:variant>
        <vt:i4>1900584</vt:i4>
      </vt:variant>
      <vt:variant>
        <vt:i4>2320</vt:i4>
      </vt:variant>
      <vt:variant>
        <vt:i4>1032</vt:i4>
      </vt:variant>
      <vt:variant>
        <vt:i4>1</vt:i4>
      </vt:variant>
      <vt:variant>
        <vt:lpwstr>PSQM 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Alison Hodge</cp:lastModifiedBy>
  <cp:revision>2</cp:revision>
  <cp:lastPrinted>2016-05-04T13:14:00Z</cp:lastPrinted>
  <dcterms:created xsi:type="dcterms:W3CDTF">2022-01-06T16:54:00Z</dcterms:created>
  <dcterms:modified xsi:type="dcterms:W3CDTF">2022-01-06T16:54:00Z</dcterms:modified>
</cp:coreProperties>
</file>