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0389" w14:textId="77777777" w:rsidR="00054C61" w:rsidRPr="006B43F7" w:rsidRDefault="00054C61" w:rsidP="00054C61">
      <w:pPr>
        <w:pStyle w:val="Header"/>
        <w:jc w:val="both"/>
        <w:rPr>
          <w:rFonts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F103E9" wp14:editId="3DF103EA">
            <wp:simplePos x="0" y="0"/>
            <wp:positionH relativeFrom="column">
              <wp:posOffset>9525</wp:posOffset>
            </wp:positionH>
            <wp:positionV relativeFrom="paragraph">
              <wp:posOffset>-185420</wp:posOffset>
            </wp:positionV>
            <wp:extent cx="2867025" cy="692150"/>
            <wp:effectExtent l="0" t="0" r="9525" b="0"/>
            <wp:wrapSquare wrapText="bothSides"/>
            <wp:docPr id="53" name="Picture 53" descr="http://wave.brighton-hove.gov.uk/news/mainnews/PublishingImages/tribepad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ave.brighton-hove.gov.uk/news/mainnews/PublishingImages/tribepad%20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1038A" w14:textId="77777777" w:rsidR="00054C61" w:rsidRDefault="00054C61" w:rsidP="00054C61">
      <w:pPr>
        <w:pStyle w:val="Header"/>
        <w:jc w:val="both"/>
        <w:rPr>
          <w:rFonts w:cs="Arial"/>
          <w:b/>
          <w:sz w:val="40"/>
          <w:szCs w:val="40"/>
        </w:rPr>
      </w:pPr>
    </w:p>
    <w:p w14:paraId="60ACC6E7" w14:textId="77777777" w:rsidR="00E71196" w:rsidRDefault="00E71196" w:rsidP="00054C61">
      <w:pPr>
        <w:pStyle w:val="Header"/>
        <w:jc w:val="both"/>
        <w:rPr>
          <w:rFonts w:cs="Arial"/>
          <w:b/>
          <w:color w:val="0086B4"/>
          <w:sz w:val="48"/>
          <w:szCs w:val="40"/>
        </w:rPr>
      </w:pPr>
    </w:p>
    <w:p w14:paraId="3DF1038B" w14:textId="2B687066" w:rsidR="00054C61" w:rsidRPr="006B43F7" w:rsidRDefault="00E71196" w:rsidP="00054C61">
      <w:pPr>
        <w:pStyle w:val="Header"/>
        <w:jc w:val="both"/>
        <w:rPr>
          <w:color w:val="0086B4"/>
          <w:sz w:val="48"/>
          <w:szCs w:val="40"/>
        </w:rPr>
      </w:pPr>
      <w:r>
        <w:rPr>
          <w:rFonts w:cs="Arial"/>
          <w:b/>
          <w:color w:val="0086B4"/>
          <w:sz w:val="48"/>
          <w:szCs w:val="40"/>
        </w:rPr>
        <w:t>Shortlisting</w:t>
      </w:r>
      <w:r w:rsidR="00054C61" w:rsidRPr="006B43F7">
        <w:rPr>
          <w:rFonts w:cs="Arial"/>
          <w:b/>
          <w:color w:val="0086B4"/>
          <w:sz w:val="48"/>
          <w:szCs w:val="40"/>
        </w:rPr>
        <w:t xml:space="preserve"> Questions Form</w:t>
      </w:r>
      <w:r w:rsidR="00054C61" w:rsidRPr="006B43F7">
        <w:rPr>
          <w:color w:val="0086B4"/>
          <w:sz w:val="48"/>
          <w:szCs w:val="40"/>
        </w:rPr>
        <w:ptab w:relativeTo="margin" w:alignment="right" w:leader="none"/>
      </w:r>
    </w:p>
    <w:p w14:paraId="3DF1038C" w14:textId="77777777" w:rsidR="00054C61" w:rsidRDefault="00054C61" w:rsidP="00054C61">
      <w:pPr>
        <w:spacing w:after="0" w:line="240" w:lineRule="auto"/>
        <w:rPr>
          <w:rFonts w:cs="Arial"/>
          <w:sz w:val="24"/>
          <w:szCs w:val="24"/>
        </w:rPr>
      </w:pPr>
    </w:p>
    <w:p w14:paraId="3DF1038D" w14:textId="7154BBC3" w:rsidR="00054C61" w:rsidRPr="006B43F7" w:rsidRDefault="00E71196" w:rsidP="00054C6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Shortlisting</w:t>
      </w:r>
      <w:r w:rsidR="00054C61" w:rsidRPr="006B43F7">
        <w:rPr>
          <w:rFonts w:cs="Arial"/>
          <w:sz w:val="24"/>
          <w:szCs w:val="24"/>
        </w:rPr>
        <w:t xml:space="preserve"> questions are embedded in the application form instead of requiring candidates to write a long supportive statement on how they meet essential criteria outlined in the person specification. </w:t>
      </w:r>
    </w:p>
    <w:p w14:paraId="3DF1038E" w14:textId="77777777" w:rsidR="00054C61" w:rsidRPr="006B43F7" w:rsidRDefault="00054C61" w:rsidP="00054C61">
      <w:pPr>
        <w:spacing w:after="0" w:line="240" w:lineRule="auto"/>
        <w:rPr>
          <w:rFonts w:cs="Arial"/>
          <w:sz w:val="24"/>
          <w:szCs w:val="24"/>
        </w:rPr>
      </w:pPr>
    </w:p>
    <w:p w14:paraId="3DF1038F" w14:textId="77777777" w:rsidR="00054C61" w:rsidRPr="006B43F7" w:rsidRDefault="00054C61" w:rsidP="00054C61">
      <w:pPr>
        <w:spacing w:after="0" w:line="240" w:lineRule="auto"/>
        <w:rPr>
          <w:rFonts w:cs="Arial"/>
          <w:sz w:val="24"/>
          <w:szCs w:val="24"/>
        </w:rPr>
      </w:pPr>
      <w:r w:rsidRPr="006B43F7">
        <w:rPr>
          <w:rFonts w:cs="Arial"/>
          <w:sz w:val="24"/>
          <w:szCs w:val="24"/>
        </w:rPr>
        <w:t>You will be required to shortlist for your role based on responses to these questions in addition to further information candidates provide in their employment and educational history.</w:t>
      </w:r>
    </w:p>
    <w:p w14:paraId="3DF10390" w14:textId="77777777" w:rsidR="00054C61" w:rsidRPr="006B43F7" w:rsidRDefault="00054C61" w:rsidP="00054C61">
      <w:pPr>
        <w:spacing w:after="0" w:line="240" w:lineRule="auto"/>
        <w:rPr>
          <w:rFonts w:cs="Arial"/>
          <w:sz w:val="24"/>
          <w:szCs w:val="24"/>
        </w:rPr>
      </w:pPr>
    </w:p>
    <w:p w14:paraId="3DF10391" w14:textId="77777777" w:rsidR="00054C61" w:rsidRPr="006B43F7" w:rsidRDefault="00054C61" w:rsidP="00054C61">
      <w:pPr>
        <w:spacing w:after="0" w:line="240" w:lineRule="auto"/>
        <w:rPr>
          <w:rFonts w:cs="Arial"/>
          <w:sz w:val="24"/>
          <w:szCs w:val="24"/>
        </w:rPr>
      </w:pPr>
      <w:r w:rsidRPr="006B43F7">
        <w:rPr>
          <w:rFonts w:cs="Arial"/>
          <w:sz w:val="24"/>
          <w:szCs w:val="24"/>
        </w:rPr>
        <w:t>Therefore carefully consider questions to ask applicants by focusing on ‘must have’ essential criteria outlined in the job description and person specification.</w:t>
      </w:r>
    </w:p>
    <w:p w14:paraId="3DF10392" w14:textId="77777777" w:rsidR="00054C61" w:rsidRPr="006B43F7" w:rsidRDefault="00054C61" w:rsidP="00054C61">
      <w:pPr>
        <w:spacing w:after="0" w:line="240" w:lineRule="auto"/>
        <w:rPr>
          <w:rFonts w:cs="Arial"/>
          <w:sz w:val="24"/>
          <w:szCs w:val="24"/>
        </w:rPr>
      </w:pPr>
    </w:p>
    <w:p w14:paraId="3DF10393" w14:textId="77777777" w:rsidR="00054C61" w:rsidRPr="006B43F7" w:rsidRDefault="00054C61" w:rsidP="00054C61">
      <w:pPr>
        <w:spacing w:after="0" w:line="240" w:lineRule="auto"/>
        <w:rPr>
          <w:rFonts w:cs="Arial"/>
          <w:sz w:val="24"/>
          <w:szCs w:val="24"/>
        </w:rPr>
      </w:pPr>
      <w:r w:rsidRPr="006B43F7">
        <w:rPr>
          <w:rFonts w:cs="Arial"/>
          <w:sz w:val="24"/>
          <w:szCs w:val="24"/>
        </w:rPr>
        <w:t>Use a minimum of 3 and no more than 6 ‘open’ questions to enable candidates to expand their answers and to give examples from their experience. Candidates will have a maximum of 4000 characters per question or approximately 500 words (please see example questions)</w:t>
      </w:r>
    </w:p>
    <w:p w14:paraId="3DF10394" w14:textId="77777777" w:rsidR="00054C61" w:rsidRPr="006B43F7" w:rsidRDefault="00054C61" w:rsidP="00054C61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86B4"/>
          <w:left w:val="single" w:sz="12" w:space="0" w:color="0086B4"/>
          <w:bottom w:val="single" w:sz="12" w:space="0" w:color="0086B4"/>
          <w:right w:val="single" w:sz="12" w:space="0" w:color="0086B4"/>
          <w:insideH w:val="single" w:sz="12" w:space="0" w:color="0086B4"/>
          <w:insideV w:val="single" w:sz="12" w:space="0" w:color="0086B4"/>
        </w:tblBorders>
        <w:tblLook w:val="04A0" w:firstRow="1" w:lastRow="0" w:firstColumn="1" w:lastColumn="0" w:noHBand="0" w:noVBand="1"/>
      </w:tblPr>
      <w:tblGrid>
        <w:gridCol w:w="1648"/>
        <w:gridCol w:w="7348"/>
      </w:tblGrid>
      <w:tr w:rsidR="00054C61" w:rsidRPr="006B43F7" w14:paraId="3DF10398" w14:textId="77777777" w:rsidTr="00690E79">
        <w:tc>
          <w:tcPr>
            <w:tcW w:w="9242" w:type="dxa"/>
            <w:gridSpan w:val="2"/>
            <w:shd w:val="clear" w:color="auto" w:fill="0086B4"/>
            <w:vAlign w:val="center"/>
          </w:tcPr>
          <w:p w14:paraId="3DF10395" w14:textId="77777777" w:rsidR="00054C61" w:rsidRPr="006B43F7" w:rsidRDefault="00054C61" w:rsidP="00690E79">
            <w:pPr>
              <w:jc w:val="center"/>
              <w:rPr>
                <w:rFonts w:cs="Arial"/>
                <w:b/>
                <w:bCs/>
                <w:color w:val="FFFFFF" w:themeColor="background1"/>
                <w:sz w:val="24"/>
              </w:rPr>
            </w:pPr>
          </w:p>
          <w:p w14:paraId="3DF10396" w14:textId="77777777" w:rsidR="00054C61" w:rsidRPr="006B43F7" w:rsidRDefault="00054C61" w:rsidP="00690E79">
            <w:pPr>
              <w:jc w:val="center"/>
              <w:rPr>
                <w:rFonts w:cs="Arial"/>
                <w:b/>
                <w:bCs/>
                <w:color w:val="FF0000"/>
                <w:sz w:val="28"/>
              </w:rPr>
            </w:pPr>
            <w:r w:rsidRPr="006B43F7">
              <w:rPr>
                <w:rFonts w:cs="Arial"/>
                <w:b/>
                <w:bCs/>
                <w:color w:val="FFFFFF" w:themeColor="background1"/>
                <w:sz w:val="28"/>
              </w:rPr>
              <w:t xml:space="preserve">Branching questions for: </w:t>
            </w:r>
            <w:r w:rsidRPr="006B43F7">
              <w:rPr>
                <w:rFonts w:cs="Arial"/>
                <w:b/>
                <w:bCs/>
                <w:color w:val="FF0000"/>
                <w:sz w:val="28"/>
              </w:rPr>
              <w:t>[INSERT JOB TITLE]</w:t>
            </w:r>
          </w:p>
          <w:p w14:paraId="3DF10397" w14:textId="77777777" w:rsidR="00054C61" w:rsidRPr="006B43F7" w:rsidRDefault="00054C61" w:rsidP="00690E79">
            <w:pPr>
              <w:jc w:val="center"/>
              <w:rPr>
                <w:rFonts w:cs="Arial"/>
                <w:bCs/>
                <w:sz w:val="24"/>
              </w:rPr>
            </w:pPr>
          </w:p>
        </w:tc>
      </w:tr>
      <w:tr w:rsidR="00054C61" w:rsidRPr="006B43F7" w14:paraId="3DF1039D" w14:textId="77777777" w:rsidTr="00690E79">
        <w:tc>
          <w:tcPr>
            <w:tcW w:w="1668" w:type="dxa"/>
            <w:vAlign w:val="center"/>
          </w:tcPr>
          <w:p w14:paraId="3DF10399" w14:textId="77777777" w:rsidR="00054C61" w:rsidRPr="006B43F7" w:rsidRDefault="00054C61" w:rsidP="00690E7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6B43F7">
              <w:rPr>
                <w:rFonts w:cs="Arial"/>
                <w:b/>
                <w:bCs/>
                <w:sz w:val="24"/>
              </w:rPr>
              <w:t>Question 1:</w:t>
            </w:r>
          </w:p>
        </w:tc>
        <w:tc>
          <w:tcPr>
            <w:tcW w:w="7574" w:type="dxa"/>
          </w:tcPr>
          <w:p w14:paraId="3DF1039A" w14:textId="4759A4E4" w:rsidR="00054C61" w:rsidRDefault="00BC35E0" w:rsidP="00690E79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Please tell </w:t>
            </w:r>
            <w:proofErr w:type="gramStart"/>
            <w:r>
              <w:rPr>
                <w:rFonts w:cs="Arial"/>
                <w:b/>
                <w:bCs/>
                <w:sz w:val="24"/>
              </w:rPr>
              <w:t>us</w:t>
            </w:r>
            <w:proofErr w:type="gramEnd"/>
            <w:r>
              <w:rPr>
                <w:rFonts w:cs="Arial"/>
                <w:b/>
                <w:bCs/>
                <w:sz w:val="24"/>
              </w:rPr>
              <w:t xml:space="preserve"> your role in a complex piece of social work. Include </w:t>
            </w:r>
            <w:r w:rsidR="00E01E67">
              <w:rPr>
                <w:rFonts w:cs="Arial"/>
                <w:b/>
                <w:bCs/>
                <w:sz w:val="24"/>
              </w:rPr>
              <w:t xml:space="preserve">the </w:t>
            </w:r>
            <w:r>
              <w:rPr>
                <w:rFonts w:cs="Arial"/>
                <w:b/>
                <w:bCs/>
                <w:sz w:val="24"/>
              </w:rPr>
              <w:t xml:space="preserve">social work law, </w:t>
            </w:r>
            <w:proofErr w:type="gramStart"/>
            <w:r>
              <w:rPr>
                <w:rFonts w:cs="Arial"/>
                <w:b/>
                <w:bCs/>
                <w:sz w:val="24"/>
              </w:rPr>
              <w:t>theory</w:t>
            </w:r>
            <w:proofErr w:type="gramEnd"/>
            <w:r>
              <w:rPr>
                <w:rFonts w:cs="Arial"/>
                <w:b/>
                <w:bCs/>
                <w:sz w:val="24"/>
              </w:rPr>
              <w:t xml:space="preserve"> and values you used.</w:t>
            </w:r>
          </w:p>
          <w:p w14:paraId="3DF1039C" w14:textId="77777777" w:rsidR="00054C61" w:rsidRPr="006B43F7" w:rsidRDefault="00054C61" w:rsidP="00690E79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054C61" w:rsidRPr="006B43F7" w14:paraId="3DF103A2" w14:textId="77777777" w:rsidTr="00690E79">
        <w:tc>
          <w:tcPr>
            <w:tcW w:w="1668" w:type="dxa"/>
            <w:vAlign w:val="center"/>
          </w:tcPr>
          <w:p w14:paraId="3DF1039E" w14:textId="77777777" w:rsidR="00054C61" w:rsidRPr="006B43F7" w:rsidRDefault="00054C61" w:rsidP="00690E7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6B43F7">
              <w:rPr>
                <w:rFonts w:cs="Arial"/>
                <w:b/>
                <w:bCs/>
                <w:sz w:val="24"/>
              </w:rPr>
              <w:t>Question 2:</w:t>
            </w:r>
          </w:p>
        </w:tc>
        <w:tc>
          <w:tcPr>
            <w:tcW w:w="7574" w:type="dxa"/>
          </w:tcPr>
          <w:p w14:paraId="3DF103A0" w14:textId="368ADB50" w:rsidR="00054C61" w:rsidRDefault="00E01E67" w:rsidP="00690E79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Please tell us how you assess risk to people in need of care and support. Give an example of when you needed to prioritise your actions and what you did.</w:t>
            </w:r>
          </w:p>
          <w:p w14:paraId="3DF103A1" w14:textId="77777777" w:rsidR="00054C61" w:rsidRPr="006B43F7" w:rsidRDefault="00054C61" w:rsidP="00690E79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054C61" w:rsidRPr="006B43F7" w14:paraId="3DF103A7" w14:textId="77777777" w:rsidTr="00690E79">
        <w:tc>
          <w:tcPr>
            <w:tcW w:w="1668" w:type="dxa"/>
            <w:vAlign w:val="center"/>
          </w:tcPr>
          <w:p w14:paraId="3DF103A3" w14:textId="77777777" w:rsidR="00054C61" w:rsidRPr="006B43F7" w:rsidRDefault="00054C61" w:rsidP="00690E7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6B43F7">
              <w:rPr>
                <w:rFonts w:cs="Arial"/>
                <w:b/>
                <w:bCs/>
                <w:sz w:val="24"/>
              </w:rPr>
              <w:t>Question 3:</w:t>
            </w:r>
          </w:p>
        </w:tc>
        <w:tc>
          <w:tcPr>
            <w:tcW w:w="7574" w:type="dxa"/>
          </w:tcPr>
          <w:p w14:paraId="3DF103A4" w14:textId="29090CDC" w:rsidR="00054C61" w:rsidRDefault="00E01E67" w:rsidP="00690E79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Please tell us about your experience of working within a multi-disciplinary environment. What have you found important and why?</w:t>
            </w:r>
          </w:p>
          <w:p w14:paraId="3DF103A6" w14:textId="77777777" w:rsidR="00054C61" w:rsidRPr="006B43F7" w:rsidRDefault="00054C61" w:rsidP="00690E79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054C61" w:rsidRPr="006B43F7" w14:paraId="3DF103AC" w14:textId="77777777" w:rsidTr="00690E79">
        <w:tc>
          <w:tcPr>
            <w:tcW w:w="1668" w:type="dxa"/>
            <w:vAlign w:val="center"/>
          </w:tcPr>
          <w:p w14:paraId="3DF103A8" w14:textId="77777777" w:rsidR="00054C61" w:rsidRPr="006B43F7" w:rsidRDefault="00054C61" w:rsidP="00690E7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6B43F7">
              <w:rPr>
                <w:rFonts w:cs="Arial"/>
                <w:b/>
                <w:bCs/>
                <w:sz w:val="24"/>
              </w:rPr>
              <w:t>Question 4:</w:t>
            </w:r>
          </w:p>
        </w:tc>
        <w:tc>
          <w:tcPr>
            <w:tcW w:w="7574" w:type="dxa"/>
          </w:tcPr>
          <w:p w14:paraId="3DF103AA" w14:textId="0FE0E168" w:rsidR="00054C61" w:rsidRDefault="00727A4A" w:rsidP="00690E79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The social work role involves writing legally compliant assessments. Please tell us what you think makes a good social work assessment.</w:t>
            </w:r>
          </w:p>
          <w:p w14:paraId="3DF103AB" w14:textId="77777777" w:rsidR="00054C61" w:rsidRPr="006B43F7" w:rsidRDefault="00054C61" w:rsidP="00690E79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054C61" w:rsidRPr="006B43F7" w14:paraId="3DF103B1" w14:textId="77777777" w:rsidTr="00690E79">
        <w:tc>
          <w:tcPr>
            <w:tcW w:w="1668" w:type="dxa"/>
            <w:vAlign w:val="center"/>
          </w:tcPr>
          <w:p w14:paraId="3DF103AD" w14:textId="77777777" w:rsidR="00054C61" w:rsidRPr="006B43F7" w:rsidRDefault="00054C61" w:rsidP="00690E7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6B43F7">
              <w:rPr>
                <w:rFonts w:cs="Arial"/>
                <w:b/>
                <w:bCs/>
                <w:sz w:val="24"/>
              </w:rPr>
              <w:t>Question 5:</w:t>
            </w:r>
          </w:p>
        </w:tc>
        <w:tc>
          <w:tcPr>
            <w:tcW w:w="7574" w:type="dxa"/>
          </w:tcPr>
          <w:p w14:paraId="68F48167" w14:textId="77777777" w:rsidR="00054C61" w:rsidRDefault="00727A4A" w:rsidP="00727A4A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Please give examples of how you have made effective use of supervision.</w:t>
            </w:r>
          </w:p>
          <w:p w14:paraId="3DF103B0" w14:textId="1D33D80F" w:rsidR="00727A4A" w:rsidRPr="006B43F7" w:rsidRDefault="00727A4A" w:rsidP="00727A4A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054C61" w:rsidRPr="006B43F7" w14:paraId="3DF103B6" w14:textId="77777777" w:rsidTr="00690E79">
        <w:tc>
          <w:tcPr>
            <w:tcW w:w="1668" w:type="dxa"/>
            <w:vAlign w:val="center"/>
          </w:tcPr>
          <w:p w14:paraId="3DF103B2" w14:textId="77777777" w:rsidR="00054C61" w:rsidRPr="006B43F7" w:rsidRDefault="00054C61" w:rsidP="00690E7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6B43F7">
              <w:rPr>
                <w:rFonts w:cs="Arial"/>
                <w:b/>
                <w:bCs/>
                <w:sz w:val="24"/>
              </w:rPr>
              <w:t>Question 6:</w:t>
            </w:r>
          </w:p>
        </w:tc>
        <w:tc>
          <w:tcPr>
            <w:tcW w:w="7574" w:type="dxa"/>
          </w:tcPr>
          <w:p w14:paraId="3DF103B3" w14:textId="77777777" w:rsidR="00054C61" w:rsidRDefault="00054C61" w:rsidP="00690E79">
            <w:pPr>
              <w:rPr>
                <w:rFonts w:cs="Arial"/>
                <w:b/>
                <w:bCs/>
                <w:sz w:val="24"/>
              </w:rPr>
            </w:pPr>
          </w:p>
          <w:p w14:paraId="3DF103B4" w14:textId="77777777" w:rsidR="00054C61" w:rsidRDefault="00054C61" w:rsidP="00690E79">
            <w:pPr>
              <w:rPr>
                <w:rFonts w:cs="Arial"/>
                <w:b/>
                <w:bCs/>
                <w:sz w:val="24"/>
              </w:rPr>
            </w:pPr>
          </w:p>
          <w:p w14:paraId="3DF103B5" w14:textId="77777777" w:rsidR="00054C61" w:rsidRPr="006B43F7" w:rsidRDefault="00054C61" w:rsidP="00690E79">
            <w:pPr>
              <w:rPr>
                <w:rFonts w:cs="Arial"/>
                <w:b/>
                <w:bCs/>
                <w:sz w:val="24"/>
              </w:rPr>
            </w:pPr>
          </w:p>
        </w:tc>
      </w:tr>
    </w:tbl>
    <w:p w14:paraId="3DF103E8" w14:textId="77777777" w:rsidR="008215A0" w:rsidRDefault="008215A0" w:rsidP="00CA6799">
      <w:pPr>
        <w:spacing w:after="0" w:line="240" w:lineRule="auto"/>
      </w:pPr>
    </w:p>
    <w:sectPr w:rsidR="008215A0" w:rsidSect="004B18EF">
      <w:headerReference w:type="first" r:id="rId11"/>
      <w:pgSz w:w="11906" w:h="16838"/>
      <w:pgMar w:top="1440" w:right="1440" w:bottom="1440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9C9A" w14:textId="77777777" w:rsidR="00F45F7F" w:rsidRDefault="00F45F7F">
      <w:pPr>
        <w:spacing w:after="0" w:line="240" w:lineRule="auto"/>
      </w:pPr>
      <w:r>
        <w:separator/>
      </w:r>
    </w:p>
  </w:endnote>
  <w:endnote w:type="continuationSeparator" w:id="0">
    <w:p w14:paraId="1B64616D" w14:textId="77777777" w:rsidR="00F45F7F" w:rsidRDefault="00F4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69C9" w14:textId="77777777" w:rsidR="00F45F7F" w:rsidRDefault="00F45F7F">
      <w:pPr>
        <w:spacing w:after="0" w:line="240" w:lineRule="auto"/>
      </w:pPr>
      <w:r>
        <w:separator/>
      </w:r>
    </w:p>
  </w:footnote>
  <w:footnote w:type="continuationSeparator" w:id="0">
    <w:p w14:paraId="33FBC9BE" w14:textId="77777777" w:rsidR="00F45F7F" w:rsidRDefault="00F4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03EC" w14:textId="002E4B7C" w:rsidR="00973B21" w:rsidRDefault="00000000" w:rsidP="00973B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2B5B"/>
    <w:multiLevelType w:val="hybridMultilevel"/>
    <w:tmpl w:val="88E8C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23A02"/>
    <w:multiLevelType w:val="hybridMultilevel"/>
    <w:tmpl w:val="88E8C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386729">
    <w:abstractNumId w:val="0"/>
  </w:num>
  <w:num w:numId="2" w16cid:durableId="2030331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61"/>
    <w:rsid w:val="00054C61"/>
    <w:rsid w:val="003219AC"/>
    <w:rsid w:val="00571045"/>
    <w:rsid w:val="00723C95"/>
    <w:rsid w:val="00727A4A"/>
    <w:rsid w:val="007503FD"/>
    <w:rsid w:val="008215A0"/>
    <w:rsid w:val="00BC35E0"/>
    <w:rsid w:val="00C56094"/>
    <w:rsid w:val="00CA6799"/>
    <w:rsid w:val="00D94BC6"/>
    <w:rsid w:val="00E01E67"/>
    <w:rsid w:val="00E71196"/>
    <w:rsid w:val="00F4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0389"/>
  <w15:docId w15:val="{32EB7335-5ACB-4656-9062-CC519772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6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5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C61"/>
  </w:style>
  <w:style w:type="paragraph" w:styleId="Footer">
    <w:name w:val="footer"/>
    <w:basedOn w:val="Normal"/>
    <w:link w:val="FooterChar"/>
    <w:uiPriority w:val="99"/>
    <w:unhideWhenUsed/>
    <w:rsid w:val="0005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C61"/>
  </w:style>
  <w:style w:type="table" w:styleId="TableGrid">
    <w:name w:val="Table Grid"/>
    <w:basedOn w:val="TableNormal"/>
    <w:uiPriority w:val="59"/>
    <w:rsid w:val="0005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194E058E50E46A849E942EB32694C" ma:contentTypeVersion="20" ma:contentTypeDescription="Create a new document." ma:contentTypeScope="" ma:versionID="bfa3c7a76d1592e6a3979eea21b75816">
  <xsd:schema xmlns:xsd="http://www.w3.org/2001/XMLSchema" xmlns:xs="http://www.w3.org/2001/XMLSchema" xmlns:p="http://schemas.microsoft.com/office/2006/metadata/properties" xmlns:ns2="05f10e97-134a-482e-b7a5-4ce2c03fa225" xmlns:ns3="2cbdcc79-a544-49b9-808c-b8800b518119" targetNamespace="http://schemas.microsoft.com/office/2006/metadata/properties" ma:root="true" ma:fieldsID="bd8977262008d5c967e2c0f742efc189" ns2:_="" ns3:_="">
    <xsd:import namespace="05f10e97-134a-482e-b7a5-4ce2c03fa225"/>
    <xsd:import namespace="2cbdcc79-a544-49b9-808c-b8800b51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g81035404a714a0d9b44bf452fc3248f" minOccurs="0"/>
                <xsd:element ref="ns3:TaxCatchAll" minOccurs="0"/>
                <xsd:element ref="ns2:f35ce0c174084b99945922bbfa63b520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Review_x0020_Dat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10e97-134a-482e-b7a5-4ce2c03fa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g81035404a714a0d9b44bf452fc3248f" ma:index="11" ma:taxonomy="true" ma:internalName="g81035404a714a0d9b44bf452fc3248f" ma:taxonomyFieldName="Content_x0020_purpose" ma:displayName="Content purpose" ma:default="" ma:fieldId="{08103540-4a71-4a0d-9b44-bf452fc3248f}" ma:sspId="5a14c1c7-36a5-45a5-9ee9-efc887aa7c10" ma:termSetId="526b6c71-ee13-4bb9-94ac-f1518f3f93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5ce0c174084b99945922bbfa63b520" ma:index="14" ma:taxonomy="true" ma:internalName="f35ce0c174084b99945922bbfa63b520" ma:taxonomyFieldName="Content_x0020_owner" ma:displayName="Content owner" ma:readOnly="false" ma:default="" ma:fieldId="{f35ce0c1-7408-4b99-9459-22bbfa63b520}" ma:sspId="5a14c1c7-36a5-45a5-9ee9-efc887aa7c10" ma:termSetId="02e65c7d-0788-4700-b113-34327164c6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a14c1c7-36a5-45a5-9ee9-efc887aa7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Review_x0020_Date" ma:index="23" nillable="true" ma:displayName="ReviewDate" ma:format="DateOnly" ma:internalName="Review_x0020_Date">
      <xsd:simpleType>
        <xsd:restriction base="dms:DateTim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cc79-a544-49b9-808c-b8800b518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cfa4cf-d08c-496b-b85c-ba1ea0dfbda1}" ma:internalName="TaxCatchAll" ma:showField="CatchAllData" ma:web="2cbdcc79-a544-49b9-808c-b8800b51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2cbdcc79-a544-49b9-808c-b8800b518119">
      <Value>22</Value>
      <Value>4</Value>
    </TaxCatchAll>
    <Review_x0020_Date xmlns="05f10e97-134a-482e-b7a5-4ce2c03fa225">2023-10-01T00:00:00+00:00</Review_x0020_Date>
    <_Flow_SignoffStatus xmlns="05f10e97-134a-482e-b7a5-4ce2c03fa225" xsi:nil="true"/>
    <lcf76f155ced4ddcb4097134ff3c332f xmlns="05f10e97-134a-482e-b7a5-4ce2c03fa225">
      <Terms xmlns="http://schemas.microsoft.com/office/infopath/2007/PartnerControls"/>
    </lcf76f155ced4ddcb4097134ff3c332f>
    <g81035404a714a0d9b44bf452fc3248f xmlns="05f10e97-134a-482e-b7a5-4ce2c03fa2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BHCC form</TermName>
          <TermId xmlns="http://schemas.microsoft.com/office/infopath/2007/PartnerControls">43d3ce16-09bc-4f39-8772-a5f4c515b349</TermId>
        </TermInfo>
      </Terms>
    </g81035404a714a0d9b44bf452fc3248f>
    <f35ce0c174084b99945922bbfa63b520 xmlns="05f10e97-134a-482e-b7a5-4ce2c03fa2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 and Organisational Development</TermName>
          <TermId xmlns="http://schemas.microsoft.com/office/infopath/2007/PartnerControls">d8309789-8b8a-44ce-8e75-a297cc1599c9</TermId>
        </TermInfo>
      </Terms>
    </f35ce0c174084b99945922bbfa63b520>
  </documentManagement>
</p:properties>
</file>

<file path=customXml/itemProps1.xml><?xml version="1.0" encoding="utf-8"?>
<ds:datastoreItem xmlns:ds="http://schemas.openxmlformats.org/officeDocument/2006/customXml" ds:itemID="{7EDC09D6-BDC1-4901-A075-D4DF7D300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10e97-134a-482e-b7a5-4ce2c03fa225"/>
    <ds:schemaRef ds:uri="2cbdcc79-a544-49b9-808c-b8800b518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0E174-A090-4972-A48F-D036FB2D6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8D624-C33F-445C-8AF1-4ED64BCF6562}">
  <ds:schemaRefs>
    <ds:schemaRef ds:uri="http://schemas.microsoft.com/office/2006/metadata/properties"/>
    <ds:schemaRef ds:uri="2cbdcc79-a544-49b9-808c-b8800b518119"/>
    <ds:schemaRef ds:uri="05f10e97-134a-482e-b7a5-4ce2c03fa225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Eke</dc:creator>
  <cp:lastModifiedBy>Jane Higgins</cp:lastModifiedBy>
  <cp:revision>2</cp:revision>
  <dcterms:created xsi:type="dcterms:W3CDTF">2022-12-20T08:59:00Z</dcterms:created>
  <dcterms:modified xsi:type="dcterms:W3CDTF">2022-12-20T08:59:00Z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0x010100E4F194E058E50E46A849E942EB32694C</vt:lpwstr>
  </property>
  <property fmtid="{D5CDD505-2E9C-101B-9397-08002B2CF9AE}" pid="3" name="MediaServiceImageTags">
    <vt:lpwstr/>
  </property>
  <property fmtid="{D5CDD505-2E9C-101B-9397-08002B2CF9AE}" pid="4" name="Content_x0020_owner">
    <vt:lpwstr/>
  </property>
  <property fmtid="{D5CDD505-2E9C-101B-9397-08002B2CF9AE}" pid="5" name="Content purpose">
    <vt:lpwstr>4;#BHCC form|43d3ce16-09bc-4f39-8772-a5f4c515b349</vt:lpwstr>
  </property>
  <property fmtid="{D5CDD505-2E9C-101B-9397-08002B2CF9AE}" pid="6" name="Content owner">
    <vt:lpwstr>22;#Human Resources and Organisational Development|d8309789-8b8a-44ce-8e75-a297cc1599c9</vt:lpwstr>
  </property>
</Properties>
</file>