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6098D48" w:rsidR="00702B37" w:rsidRPr="00702B37" w:rsidRDefault="00702B37" w:rsidP="00702B37">
      <w:pPr>
        <w:pStyle w:val="Heading1"/>
      </w:pPr>
      <w:r w:rsidRPr="00702B37">
        <w:t>JOB TITLE:</w:t>
      </w:r>
      <w:r w:rsidR="00A25082">
        <w:t xml:space="preserve"> </w:t>
      </w:r>
      <w:r w:rsidR="00A25082" w:rsidRPr="00A25082">
        <w:rPr>
          <w:b w:val="0"/>
          <w:bCs w:val="0"/>
        </w:rPr>
        <w:t>Residential Childcare Worker</w:t>
      </w:r>
    </w:p>
    <w:p w14:paraId="30154517" w14:textId="49AD5051" w:rsidR="00702B37" w:rsidRPr="00702B37" w:rsidRDefault="00702B37" w:rsidP="00702B37">
      <w:pPr>
        <w:pStyle w:val="Heading1"/>
      </w:pPr>
      <w:r w:rsidRPr="00702B37">
        <w:t>DEPARTMENT:</w:t>
      </w:r>
      <w:r w:rsidR="00A25082">
        <w:t xml:space="preserve"> </w:t>
      </w:r>
      <w:r w:rsidR="00A25082" w:rsidRPr="00A25082">
        <w:rPr>
          <w:b w:val="0"/>
          <w:bCs w:val="0"/>
        </w:rPr>
        <w:t>Children’s services</w:t>
      </w:r>
    </w:p>
    <w:p w14:paraId="5EFE2D31" w14:textId="34BE1438" w:rsidR="00702B37" w:rsidRPr="00702B37" w:rsidRDefault="00702B37" w:rsidP="00702B37">
      <w:pPr>
        <w:pStyle w:val="Heading1"/>
      </w:pPr>
      <w:r w:rsidRPr="00702B37">
        <w:t>LOCATION:</w:t>
      </w:r>
      <w:r w:rsidR="00A25082">
        <w:t xml:space="preserve"> </w:t>
      </w:r>
      <w:r w:rsidR="00A25082" w:rsidRPr="00A25082">
        <w:rPr>
          <w:b w:val="0"/>
          <w:bCs w:val="0"/>
        </w:rPr>
        <w:t>Countywide</w:t>
      </w:r>
    </w:p>
    <w:p w14:paraId="5BCC6FCD" w14:textId="10E2626A" w:rsidR="00702B37" w:rsidRPr="00702B37" w:rsidRDefault="00702B37" w:rsidP="00702B37">
      <w:pPr>
        <w:pStyle w:val="Heading1"/>
      </w:pPr>
      <w:r w:rsidRPr="00702B37">
        <w:t>GRADE:</w:t>
      </w:r>
      <w:r w:rsidR="00A25082">
        <w:t xml:space="preserve"> </w:t>
      </w:r>
      <w:r w:rsidR="00A25082" w:rsidRPr="00A25082">
        <w:rPr>
          <w:b w:val="0"/>
          <w:bCs w:val="0"/>
        </w:rPr>
        <w:t>East Sussex Single Status 7</w:t>
      </w:r>
      <w:r w:rsidR="00A534E4">
        <w:rPr>
          <w:b w:val="0"/>
          <w:bCs w:val="0"/>
        </w:rPr>
        <w:t xml:space="preserve">/8 </w:t>
      </w:r>
      <w:r w:rsidR="00A534E4" w:rsidRPr="00A534E4">
        <w:rPr>
          <w:b w:val="0"/>
          <w:bCs w:val="0"/>
        </w:rPr>
        <w:t>(Progression to Single Status 8 to be dependent upon completion of a relevant professional qualification)</w:t>
      </w:r>
    </w:p>
    <w:p w14:paraId="38232885" w14:textId="2DE9EB1D" w:rsidR="003B26AF" w:rsidRDefault="00702B37" w:rsidP="009C33A9">
      <w:pPr>
        <w:pStyle w:val="Heading1"/>
        <w:rPr>
          <w:b w:val="0"/>
          <w:bCs w:val="0"/>
        </w:rPr>
      </w:pPr>
      <w:r w:rsidRPr="00702B37">
        <w:t>RESPONSIBLE TO:</w:t>
      </w:r>
      <w:r w:rsidR="00A25082">
        <w:t xml:space="preserve"> </w:t>
      </w:r>
      <w:r w:rsidR="00A25082" w:rsidRPr="00A25082">
        <w:rPr>
          <w:b w:val="0"/>
          <w:bCs w:val="0"/>
        </w:rPr>
        <w:t>Registered Homes Manager</w:t>
      </w:r>
    </w:p>
    <w:p w14:paraId="17B8DF89" w14:textId="77777777" w:rsidR="00A534E4" w:rsidRDefault="003B26AF" w:rsidP="008F0E62">
      <w:pPr>
        <w:pStyle w:val="Heading1"/>
      </w:pPr>
      <w:r>
        <w:t>Purpose of the Role:</w:t>
      </w:r>
    </w:p>
    <w:p w14:paraId="0BCA4694" w14:textId="741D00E9" w:rsidR="00A534E4" w:rsidRPr="00A534E4" w:rsidRDefault="00A534E4" w:rsidP="008F0E62">
      <w:pPr>
        <w:pStyle w:val="Heading1"/>
      </w:pPr>
      <w:r w:rsidRPr="00A534E4">
        <w:rPr>
          <w:b w:val="0"/>
          <w:bCs w:val="0"/>
          <w:kern w:val="0"/>
          <w:szCs w:val="24"/>
          <w:lang w:eastAsia="en-GB"/>
        </w:rPr>
        <w:t xml:space="preserve">To take a lead role in the provision of high quality direct work with extremely vulnerable children in residential care settings, all of whom will feature at tier 4 on the Continuum of Need due to the traumatic nature of their early lives. </w:t>
      </w:r>
    </w:p>
    <w:p w14:paraId="69CE7565" w14:textId="18CD01C9" w:rsidR="003B26AF" w:rsidRPr="00FD1BA9" w:rsidRDefault="004361C1" w:rsidP="008F0E62">
      <w:pPr>
        <w:pStyle w:val="Heading1"/>
      </w:pPr>
      <w:r>
        <w:t>Key tasks:</w:t>
      </w:r>
    </w:p>
    <w:p w14:paraId="0D363B05" w14:textId="77777777" w:rsidR="00A534E4" w:rsidRPr="00A534E4" w:rsidRDefault="00A534E4" w:rsidP="00A534E4">
      <w:pPr>
        <w:numPr>
          <w:ilvl w:val="0"/>
          <w:numId w:val="5"/>
        </w:numPr>
        <w:spacing w:line="360" w:lineRule="auto"/>
        <w:ind w:left="284" w:hanging="284"/>
        <w:rPr>
          <w:rFonts w:ascii="Arial" w:hAnsi="Arial" w:cs="Arial"/>
        </w:rPr>
      </w:pPr>
      <w:r>
        <w:rPr>
          <w:rFonts w:ascii="Arial" w:hAnsi="Arial" w:cs="Arial"/>
        </w:rPr>
        <w:t>Deliver</w:t>
      </w:r>
      <w:r w:rsidRPr="00084C9D">
        <w:rPr>
          <w:rFonts w:ascii="Arial" w:hAnsi="Arial" w:cs="Arial"/>
        </w:rPr>
        <w:t xml:space="preserve"> high quality direct care and support to children and their families/carers in accordance with</w:t>
      </w:r>
      <w:r>
        <w:rPr>
          <w:rFonts w:ascii="Arial" w:hAnsi="Arial" w:cs="Arial"/>
        </w:rPr>
        <w:t xml:space="preserve"> the</w:t>
      </w:r>
      <w:r w:rsidRPr="00084C9D">
        <w:rPr>
          <w:rFonts w:ascii="Arial" w:hAnsi="Arial" w:cs="Arial"/>
        </w:rPr>
        <w:t xml:space="preserve"> </w:t>
      </w:r>
      <w:r>
        <w:rPr>
          <w:rFonts w:ascii="Arial" w:hAnsi="Arial" w:cs="Arial"/>
        </w:rPr>
        <w:t>Ofsted inspection framework, Children’s Homes Regulations, Quality Standards 2015, and statutory Looked After Child guidance including t</w:t>
      </w:r>
      <w:r w:rsidRPr="009E1FF4">
        <w:rPr>
          <w:rFonts w:ascii="Arial" w:hAnsi="Arial" w:cs="Arial"/>
        </w:rPr>
        <w:t>he Care Planning, Placement and Case Review Regulations 2010</w:t>
      </w:r>
      <w:r>
        <w:rPr>
          <w:rFonts w:ascii="Arial" w:hAnsi="Arial" w:cs="Arial"/>
        </w:rPr>
        <w:t>.</w:t>
      </w:r>
    </w:p>
    <w:p w14:paraId="5D4F9BFC" w14:textId="77777777" w:rsidR="00A534E4" w:rsidRPr="00C95F95" w:rsidRDefault="00A534E4" w:rsidP="00A534E4">
      <w:pPr>
        <w:numPr>
          <w:ilvl w:val="0"/>
          <w:numId w:val="5"/>
        </w:numPr>
        <w:spacing w:line="360" w:lineRule="auto"/>
        <w:ind w:left="284" w:hanging="284"/>
        <w:rPr>
          <w:rFonts w:ascii="Arial" w:hAnsi="Arial" w:cs="Arial"/>
        </w:rPr>
      </w:pPr>
      <w:r w:rsidRPr="00540DB5">
        <w:rPr>
          <w:rFonts w:ascii="Arial" w:hAnsi="Arial" w:cs="Arial"/>
        </w:rPr>
        <w:t>You are responsible for the safeguar</w:t>
      </w:r>
      <w:r>
        <w:rPr>
          <w:rFonts w:ascii="Arial" w:hAnsi="Arial" w:cs="Arial"/>
        </w:rPr>
        <w:t xml:space="preserve">ding and welfare of the </w:t>
      </w:r>
      <w:r w:rsidRPr="00540DB5">
        <w:rPr>
          <w:rFonts w:ascii="Arial" w:hAnsi="Arial" w:cs="Arial"/>
        </w:rPr>
        <w:t>young people in your care</w:t>
      </w:r>
      <w:r>
        <w:rPr>
          <w:rFonts w:ascii="Arial" w:hAnsi="Arial" w:cs="Arial"/>
        </w:rPr>
        <w:t xml:space="preserve"> as outlined in the above statutory framework</w:t>
      </w:r>
      <w:r w:rsidRPr="00540DB5">
        <w:rPr>
          <w:rFonts w:ascii="Arial" w:hAnsi="Arial" w:cs="Arial"/>
        </w:rPr>
        <w:t>.  You are</w:t>
      </w:r>
      <w:r>
        <w:rPr>
          <w:rFonts w:ascii="Arial" w:hAnsi="Arial" w:cs="Arial"/>
        </w:rPr>
        <w:t xml:space="preserve"> responsible for improving young peoples’</w:t>
      </w:r>
      <w:r w:rsidRPr="00540DB5">
        <w:rPr>
          <w:rFonts w:ascii="Arial" w:hAnsi="Arial" w:cs="Arial"/>
        </w:rPr>
        <w:t xml:space="preserve"> outcomes in relation to their health</w:t>
      </w:r>
      <w:r>
        <w:rPr>
          <w:rFonts w:ascii="Arial" w:hAnsi="Arial" w:cs="Arial"/>
        </w:rPr>
        <w:t xml:space="preserve"> (physical and mental)</w:t>
      </w:r>
      <w:r w:rsidRPr="00540DB5">
        <w:rPr>
          <w:rFonts w:ascii="Arial" w:hAnsi="Arial" w:cs="Arial"/>
        </w:rPr>
        <w:t xml:space="preserve">, education, employment, </w:t>
      </w:r>
      <w:r>
        <w:rPr>
          <w:rFonts w:ascii="Arial" w:hAnsi="Arial" w:cs="Arial"/>
        </w:rPr>
        <w:t>social and transition to adulthood.</w:t>
      </w:r>
    </w:p>
    <w:p w14:paraId="2F2C5316" w14:textId="77777777" w:rsidR="00A534E4" w:rsidRDefault="00A534E4" w:rsidP="00A534E4">
      <w:pPr>
        <w:numPr>
          <w:ilvl w:val="0"/>
          <w:numId w:val="5"/>
        </w:numPr>
        <w:spacing w:line="360" w:lineRule="auto"/>
        <w:ind w:left="284" w:hanging="284"/>
        <w:rPr>
          <w:rFonts w:ascii="Arial" w:hAnsi="Arial" w:cs="Arial"/>
        </w:rPr>
      </w:pPr>
      <w:r w:rsidRPr="005F23D4">
        <w:rPr>
          <w:rFonts w:ascii="Arial" w:hAnsi="Arial" w:cs="Arial"/>
        </w:rPr>
        <w:t xml:space="preserve">You will act as a ‘keyworker’ to individual young people and as such will be responsible for </w:t>
      </w:r>
      <w:r>
        <w:rPr>
          <w:rFonts w:ascii="Arial" w:hAnsi="Arial" w:cs="Arial"/>
        </w:rPr>
        <w:t>p</w:t>
      </w:r>
      <w:r w:rsidRPr="005F23D4">
        <w:rPr>
          <w:rFonts w:ascii="Arial" w:hAnsi="Arial" w:cs="Arial"/>
        </w:rPr>
        <w:t>repar</w:t>
      </w:r>
      <w:r>
        <w:rPr>
          <w:rFonts w:ascii="Arial" w:hAnsi="Arial" w:cs="Arial"/>
        </w:rPr>
        <w:t>ing</w:t>
      </w:r>
      <w:r w:rsidRPr="005F23D4">
        <w:rPr>
          <w:rFonts w:ascii="Arial" w:hAnsi="Arial" w:cs="Arial"/>
        </w:rPr>
        <w:t>, implement</w:t>
      </w:r>
      <w:r>
        <w:rPr>
          <w:rFonts w:ascii="Arial" w:hAnsi="Arial" w:cs="Arial"/>
        </w:rPr>
        <w:t>ing</w:t>
      </w:r>
      <w:r w:rsidRPr="005F23D4">
        <w:rPr>
          <w:rFonts w:ascii="Arial" w:hAnsi="Arial" w:cs="Arial"/>
        </w:rPr>
        <w:t xml:space="preserve"> and review</w:t>
      </w:r>
      <w:r>
        <w:rPr>
          <w:rFonts w:ascii="Arial" w:hAnsi="Arial" w:cs="Arial"/>
        </w:rPr>
        <w:t>ing</w:t>
      </w:r>
      <w:r w:rsidRPr="005F23D4">
        <w:rPr>
          <w:rFonts w:ascii="Arial" w:hAnsi="Arial" w:cs="Arial"/>
        </w:rPr>
        <w:t xml:space="preserve"> i</w:t>
      </w:r>
      <w:r>
        <w:rPr>
          <w:rFonts w:ascii="Arial" w:hAnsi="Arial" w:cs="Arial"/>
        </w:rPr>
        <w:t>ndividual</w:t>
      </w:r>
      <w:r w:rsidRPr="005F23D4">
        <w:rPr>
          <w:rFonts w:ascii="Arial" w:hAnsi="Arial" w:cs="Arial"/>
        </w:rPr>
        <w:t xml:space="preserve"> care plans </w:t>
      </w:r>
      <w:r>
        <w:rPr>
          <w:rFonts w:ascii="Arial" w:hAnsi="Arial" w:cs="Arial"/>
        </w:rPr>
        <w:t>in accordance with relevant quality standards and statutory requirements.  This will require liaison w</w:t>
      </w:r>
      <w:r w:rsidRPr="005F23D4">
        <w:rPr>
          <w:rFonts w:ascii="Arial" w:hAnsi="Arial" w:cs="Arial"/>
        </w:rPr>
        <w:t>ith birth families, social workers and other professionals</w:t>
      </w:r>
      <w:r>
        <w:rPr>
          <w:rFonts w:ascii="Arial" w:hAnsi="Arial" w:cs="Arial"/>
        </w:rPr>
        <w:t xml:space="preserve">. Whilst under training you will work under the guidance of a qualified member of staff in delivering key work responsibilities.  </w:t>
      </w:r>
    </w:p>
    <w:p w14:paraId="013B4B7E" w14:textId="77777777" w:rsidR="00A534E4" w:rsidRPr="005F23D4" w:rsidRDefault="00A534E4" w:rsidP="00A534E4">
      <w:pPr>
        <w:numPr>
          <w:ilvl w:val="0"/>
          <w:numId w:val="5"/>
        </w:numPr>
        <w:spacing w:line="360" w:lineRule="auto"/>
        <w:ind w:left="284" w:hanging="284"/>
        <w:rPr>
          <w:rFonts w:ascii="Arial" w:hAnsi="Arial" w:cs="Arial"/>
        </w:rPr>
      </w:pPr>
      <w:r>
        <w:rPr>
          <w:rFonts w:ascii="Arial" w:hAnsi="Arial" w:cs="Arial"/>
        </w:rPr>
        <w:t>Take responsibility for welcoming and settling new admissions into residential care; and support transition planning for young people leaving the service.</w:t>
      </w:r>
    </w:p>
    <w:p w14:paraId="57EDF4AE" w14:textId="77777777" w:rsidR="00A534E4" w:rsidRPr="00084C9D" w:rsidRDefault="00A534E4" w:rsidP="00A534E4">
      <w:pPr>
        <w:numPr>
          <w:ilvl w:val="0"/>
          <w:numId w:val="5"/>
        </w:numPr>
        <w:spacing w:line="360" w:lineRule="auto"/>
        <w:ind w:left="284" w:hanging="284"/>
        <w:rPr>
          <w:rFonts w:ascii="Arial" w:hAnsi="Arial" w:cs="Arial"/>
        </w:rPr>
      </w:pPr>
      <w:r>
        <w:rPr>
          <w:rFonts w:ascii="Arial" w:hAnsi="Arial" w:cs="Arial"/>
        </w:rPr>
        <w:t>In normal circumstances, qualified staff will lead shifts and</w:t>
      </w:r>
      <w:r w:rsidRPr="00084C9D">
        <w:rPr>
          <w:rFonts w:ascii="Arial" w:hAnsi="Arial" w:cs="Arial"/>
        </w:rPr>
        <w:t xml:space="preserve"> assign work as appropriate, ensuring that </w:t>
      </w:r>
      <w:r>
        <w:rPr>
          <w:rFonts w:ascii="Arial" w:hAnsi="Arial" w:cs="Arial"/>
        </w:rPr>
        <w:t>duties are carried out in accordance</w:t>
      </w:r>
      <w:r w:rsidRPr="00084C9D">
        <w:rPr>
          <w:rFonts w:ascii="Arial" w:hAnsi="Arial" w:cs="Arial"/>
        </w:rPr>
        <w:t xml:space="preserve"> with relevant </w:t>
      </w:r>
      <w:r w:rsidRPr="00084C9D">
        <w:rPr>
          <w:rFonts w:ascii="Arial" w:hAnsi="Arial" w:cs="Arial"/>
        </w:rPr>
        <w:lastRenderedPageBreak/>
        <w:t>legislative frameworks including safeguarding, health and safety</w:t>
      </w:r>
      <w:r>
        <w:rPr>
          <w:rFonts w:ascii="Arial" w:hAnsi="Arial" w:cs="Arial"/>
        </w:rPr>
        <w:t>,</w:t>
      </w:r>
      <w:r w:rsidRPr="00084C9D">
        <w:rPr>
          <w:rFonts w:ascii="Arial" w:hAnsi="Arial" w:cs="Arial"/>
        </w:rPr>
        <w:t xml:space="preserve"> and departmental policies and procedures.</w:t>
      </w:r>
    </w:p>
    <w:p w14:paraId="068F60E7" w14:textId="77777777" w:rsidR="00A534E4" w:rsidRDefault="00A534E4" w:rsidP="00A534E4">
      <w:pPr>
        <w:numPr>
          <w:ilvl w:val="0"/>
          <w:numId w:val="5"/>
        </w:numPr>
        <w:spacing w:line="360" w:lineRule="auto"/>
        <w:ind w:left="284" w:hanging="284"/>
        <w:rPr>
          <w:rFonts w:ascii="Arial" w:hAnsi="Arial" w:cs="Arial"/>
        </w:rPr>
      </w:pPr>
      <w:r w:rsidRPr="00376C87">
        <w:rPr>
          <w:rFonts w:ascii="Arial" w:hAnsi="Arial" w:cs="Arial"/>
        </w:rPr>
        <w:t>Be creative in order to engage young people in planning and participating in positive activities, individually as well as in groups.  This will often require unsupervised lone working</w:t>
      </w:r>
      <w:r>
        <w:rPr>
          <w:rFonts w:ascii="Arial" w:hAnsi="Arial" w:cs="Arial"/>
        </w:rPr>
        <w:t xml:space="preserve"> and</w:t>
      </w:r>
      <w:r w:rsidRPr="00376C87">
        <w:rPr>
          <w:rFonts w:ascii="Arial" w:hAnsi="Arial" w:cs="Arial"/>
        </w:rPr>
        <w:t xml:space="preserve"> </w:t>
      </w:r>
      <w:r>
        <w:rPr>
          <w:rFonts w:ascii="Arial" w:hAnsi="Arial" w:cs="Arial"/>
        </w:rPr>
        <w:t>will</w:t>
      </w:r>
      <w:r w:rsidRPr="00376C87">
        <w:rPr>
          <w:rFonts w:ascii="Arial" w:hAnsi="Arial" w:cs="Arial"/>
        </w:rPr>
        <w:t xml:space="preserve"> include </w:t>
      </w:r>
      <w:r>
        <w:rPr>
          <w:rFonts w:ascii="Arial" w:hAnsi="Arial" w:cs="Arial"/>
        </w:rPr>
        <w:t xml:space="preserve">taking them on </w:t>
      </w:r>
      <w:r w:rsidRPr="00376C87">
        <w:rPr>
          <w:rFonts w:ascii="Arial" w:hAnsi="Arial" w:cs="Arial"/>
        </w:rPr>
        <w:t>community activities and</w:t>
      </w:r>
      <w:r>
        <w:rPr>
          <w:rFonts w:ascii="Arial" w:hAnsi="Arial" w:cs="Arial"/>
        </w:rPr>
        <w:t>/or</w:t>
      </w:r>
      <w:r w:rsidRPr="00376C87">
        <w:rPr>
          <w:rFonts w:ascii="Arial" w:hAnsi="Arial" w:cs="Arial"/>
        </w:rPr>
        <w:t xml:space="preserve"> holidays.  </w:t>
      </w:r>
    </w:p>
    <w:p w14:paraId="2012B4E5" w14:textId="77777777" w:rsidR="00A534E4" w:rsidRDefault="00A534E4" w:rsidP="00A534E4">
      <w:pPr>
        <w:numPr>
          <w:ilvl w:val="0"/>
          <w:numId w:val="5"/>
        </w:numPr>
        <w:spacing w:line="360" w:lineRule="auto"/>
        <w:ind w:left="284" w:hanging="284"/>
        <w:rPr>
          <w:rFonts w:ascii="Arial" w:hAnsi="Arial" w:cs="Arial"/>
        </w:rPr>
      </w:pPr>
      <w:r>
        <w:rPr>
          <w:rFonts w:ascii="Arial" w:hAnsi="Arial" w:cs="Arial"/>
        </w:rPr>
        <w:t xml:space="preserve">Contribute to planning and delivery of individual and group work interventions for young people and use therapeutic parenting skills to support young people to learn how to self-regulate when faced with emotional and behavioural challenges. </w:t>
      </w:r>
    </w:p>
    <w:p w14:paraId="4099CBF5" w14:textId="77777777" w:rsidR="00A534E4" w:rsidRDefault="00A534E4" w:rsidP="00A534E4">
      <w:pPr>
        <w:numPr>
          <w:ilvl w:val="0"/>
          <w:numId w:val="5"/>
        </w:numPr>
        <w:spacing w:line="360" w:lineRule="auto"/>
        <w:ind w:left="284" w:hanging="284"/>
        <w:rPr>
          <w:rFonts w:ascii="Arial" w:hAnsi="Arial" w:cs="Arial"/>
        </w:rPr>
      </w:pPr>
      <w:r>
        <w:rPr>
          <w:rFonts w:ascii="Arial" w:hAnsi="Arial" w:cs="Arial"/>
        </w:rPr>
        <w:t>Lead</w:t>
      </w:r>
      <w:r w:rsidRPr="00F90633">
        <w:rPr>
          <w:rFonts w:ascii="Arial" w:hAnsi="Arial" w:cs="Arial"/>
        </w:rPr>
        <w:t xml:space="preserve"> young people to develop independent skills in line with their care plans</w:t>
      </w:r>
      <w:r>
        <w:rPr>
          <w:rFonts w:ascii="Arial" w:hAnsi="Arial" w:cs="Arial"/>
        </w:rPr>
        <w:t xml:space="preserve"> and departmental protocol.</w:t>
      </w:r>
    </w:p>
    <w:p w14:paraId="0D4564A4" w14:textId="77777777" w:rsidR="00A534E4" w:rsidRPr="00C95F95" w:rsidRDefault="00A534E4" w:rsidP="00A534E4">
      <w:pPr>
        <w:numPr>
          <w:ilvl w:val="0"/>
          <w:numId w:val="5"/>
        </w:numPr>
        <w:spacing w:line="360" w:lineRule="auto"/>
        <w:ind w:left="284" w:hanging="284"/>
        <w:rPr>
          <w:rFonts w:ascii="Arial" w:hAnsi="Arial" w:cs="Arial"/>
        </w:rPr>
      </w:pPr>
      <w:r>
        <w:rPr>
          <w:rFonts w:ascii="Arial" w:hAnsi="Arial" w:cs="Arial"/>
        </w:rPr>
        <w:t>T</w:t>
      </w:r>
      <w:r w:rsidRPr="00084C9D">
        <w:rPr>
          <w:rFonts w:ascii="Arial" w:hAnsi="Arial" w:cs="Arial"/>
        </w:rPr>
        <w:t>ake a lead responsibility in key areas or projects e.g. sexual health, transport, organisation of recreational and educational activities, health and safety, healthy eating.</w:t>
      </w:r>
    </w:p>
    <w:p w14:paraId="415C664D" w14:textId="77777777" w:rsidR="00A534E4" w:rsidRPr="00084C9D" w:rsidRDefault="00A534E4" w:rsidP="00A534E4">
      <w:pPr>
        <w:numPr>
          <w:ilvl w:val="0"/>
          <w:numId w:val="5"/>
        </w:numPr>
        <w:spacing w:line="360" w:lineRule="auto"/>
        <w:ind w:left="284" w:hanging="284"/>
        <w:rPr>
          <w:rFonts w:ascii="Arial" w:hAnsi="Arial" w:cs="Arial"/>
        </w:rPr>
      </w:pPr>
      <w:r w:rsidRPr="00084C9D">
        <w:rPr>
          <w:rFonts w:ascii="Arial" w:hAnsi="Arial" w:cs="Arial"/>
        </w:rPr>
        <w:t>Work positively</w:t>
      </w:r>
      <w:r>
        <w:rPr>
          <w:rFonts w:ascii="Arial" w:hAnsi="Arial" w:cs="Arial"/>
        </w:rPr>
        <w:t xml:space="preserve"> with, and safeguard from harm, </w:t>
      </w:r>
      <w:r w:rsidRPr="00084C9D">
        <w:rPr>
          <w:rFonts w:ascii="Arial" w:hAnsi="Arial" w:cs="Arial"/>
        </w:rPr>
        <w:t>children and young people</w:t>
      </w:r>
      <w:r>
        <w:rPr>
          <w:rFonts w:ascii="Arial" w:hAnsi="Arial" w:cs="Arial"/>
        </w:rPr>
        <w:t>,</w:t>
      </w:r>
      <w:r w:rsidRPr="00084C9D">
        <w:rPr>
          <w:rFonts w:ascii="Arial" w:hAnsi="Arial" w:cs="Arial"/>
        </w:rPr>
        <w:t xml:space="preserve"> </w:t>
      </w:r>
      <w:r w:rsidRPr="00A7400C">
        <w:rPr>
          <w:rFonts w:ascii="Arial" w:hAnsi="Arial" w:cs="Arial"/>
        </w:rPr>
        <w:t>addressing issues of emotional, behavioural and psychological difficulty as a result of childhood experiences, poor mental health, domestic abuse, substance misuse, sexual abuse and learning disability.</w:t>
      </w:r>
      <w:r w:rsidRPr="00084C9D">
        <w:rPr>
          <w:rFonts w:ascii="Arial" w:hAnsi="Arial" w:cs="Arial"/>
        </w:rPr>
        <w:t xml:space="preserve"> Undertake risk assessments and risk management strategies. Be prepared</w:t>
      </w:r>
      <w:r>
        <w:rPr>
          <w:rFonts w:ascii="Arial" w:hAnsi="Arial" w:cs="Arial"/>
        </w:rPr>
        <w:t xml:space="preserve"> to engage in interventions including de-escalation and physical restraint in line with statutory training.</w:t>
      </w:r>
    </w:p>
    <w:p w14:paraId="36ECCF35" w14:textId="77777777" w:rsidR="00A534E4" w:rsidRPr="00084C9D" w:rsidRDefault="00A534E4" w:rsidP="00A534E4">
      <w:pPr>
        <w:numPr>
          <w:ilvl w:val="0"/>
          <w:numId w:val="5"/>
        </w:numPr>
        <w:spacing w:line="360" w:lineRule="auto"/>
        <w:ind w:left="284" w:hanging="284"/>
        <w:rPr>
          <w:rFonts w:ascii="Arial" w:hAnsi="Arial" w:cs="Arial"/>
        </w:rPr>
      </w:pPr>
      <w:r w:rsidRPr="00084C9D">
        <w:rPr>
          <w:rFonts w:ascii="Arial" w:hAnsi="Arial" w:cs="Arial"/>
        </w:rPr>
        <w:t xml:space="preserve">Represent the service at child </w:t>
      </w:r>
      <w:r>
        <w:rPr>
          <w:rFonts w:ascii="Arial" w:hAnsi="Arial" w:cs="Arial"/>
        </w:rPr>
        <w:t>care reviews, safeguarding, multi-disciplinary and other meetings</w:t>
      </w:r>
      <w:r w:rsidRPr="00084C9D">
        <w:rPr>
          <w:rFonts w:ascii="Arial" w:hAnsi="Arial" w:cs="Arial"/>
        </w:rPr>
        <w:t xml:space="preserve"> where appropriate</w:t>
      </w:r>
      <w:r>
        <w:rPr>
          <w:rFonts w:ascii="Arial" w:hAnsi="Arial" w:cs="Arial"/>
        </w:rPr>
        <w:t>,</w:t>
      </w:r>
      <w:r w:rsidRPr="00084C9D">
        <w:rPr>
          <w:rFonts w:ascii="Arial" w:hAnsi="Arial" w:cs="Arial"/>
        </w:rPr>
        <w:t xml:space="preserve"> and produce written reports an</w:t>
      </w:r>
      <w:r>
        <w:rPr>
          <w:rFonts w:ascii="Arial" w:hAnsi="Arial" w:cs="Arial"/>
        </w:rPr>
        <w:t xml:space="preserve">d full and accurate records. </w:t>
      </w:r>
      <w:r w:rsidRPr="00084C9D">
        <w:rPr>
          <w:rFonts w:ascii="Arial" w:hAnsi="Arial" w:cs="Arial"/>
        </w:rPr>
        <w:t>Record</w:t>
      </w:r>
      <w:r>
        <w:rPr>
          <w:rFonts w:ascii="Arial" w:hAnsi="Arial" w:cs="Arial"/>
        </w:rPr>
        <w:t>, report and action</w:t>
      </w:r>
      <w:r w:rsidRPr="00084C9D">
        <w:rPr>
          <w:rFonts w:ascii="Arial" w:hAnsi="Arial" w:cs="Arial"/>
        </w:rPr>
        <w:t xml:space="preserve"> observations for care planning and monitoring purposes in line with </w:t>
      </w:r>
      <w:r>
        <w:rPr>
          <w:rFonts w:ascii="Arial" w:hAnsi="Arial" w:cs="Arial"/>
        </w:rPr>
        <w:t>d</w:t>
      </w:r>
      <w:r w:rsidRPr="00084C9D">
        <w:rPr>
          <w:rFonts w:ascii="Arial" w:hAnsi="Arial" w:cs="Arial"/>
        </w:rPr>
        <w:t>epartmental policy.</w:t>
      </w:r>
    </w:p>
    <w:p w14:paraId="6AD86F0A" w14:textId="77777777" w:rsidR="00A534E4" w:rsidRPr="00084C9D" w:rsidRDefault="00A534E4" w:rsidP="00A534E4">
      <w:pPr>
        <w:numPr>
          <w:ilvl w:val="0"/>
          <w:numId w:val="5"/>
        </w:numPr>
        <w:spacing w:line="360" w:lineRule="auto"/>
        <w:ind w:left="284" w:hanging="284"/>
        <w:rPr>
          <w:rFonts w:ascii="Arial" w:hAnsi="Arial" w:cs="Arial"/>
        </w:rPr>
      </w:pPr>
      <w:r w:rsidRPr="00084C9D">
        <w:rPr>
          <w:rFonts w:ascii="Arial" w:hAnsi="Arial" w:cs="Arial"/>
        </w:rPr>
        <w:t>Supervise the administration of medication and use of specialised equipment. Keep accurate medicat</w:t>
      </w:r>
      <w:r>
        <w:rPr>
          <w:rFonts w:ascii="Arial" w:hAnsi="Arial" w:cs="Arial"/>
        </w:rPr>
        <w:t>ion records in accordance with d</w:t>
      </w:r>
      <w:r w:rsidRPr="00084C9D">
        <w:rPr>
          <w:rFonts w:ascii="Arial" w:hAnsi="Arial" w:cs="Arial"/>
        </w:rPr>
        <w:t>epartmental policy.</w:t>
      </w:r>
    </w:p>
    <w:p w14:paraId="11FFB204" w14:textId="77777777" w:rsidR="00A534E4" w:rsidRPr="00084C9D" w:rsidRDefault="00A534E4" w:rsidP="00A534E4">
      <w:pPr>
        <w:numPr>
          <w:ilvl w:val="0"/>
          <w:numId w:val="5"/>
        </w:numPr>
        <w:spacing w:line="360" w:lineRule="auto"/>
        <w:ind w:left="284" w:hanging="284"/>
        <w:rPr>
          <w:rFonts w:ascii="Arial" w:hAnsi="Arial" w:cs="Arial"/>
        </w:rPr>
      </w:pPr>
      <w:r w:rsidRPr="00084C9D">
        <w:rPr>
          <w:rFonts w:ascii="Arial" w:hAnsi="Arial" w:cs="Arial"/>
        </w:rPr>
        <w:t>To maintain health and safety for self and others in the performance of duties in accordance with the Department’s Health and Safety policies.</w:t>
      </w:r>
    </w:p>
    <w:p w14:paraId="20B5E066" w14:textId="77777777" w:rsidR="00A534E4" w:rsidRDefault="00A534E4" w:rsidP="00A534E4">
      <w:pPr>
        <w:numPr>
          <w:ilvl w:val="0"/>
          <w:numId w:val="5"/>
        </w:numPr>
        <w:spacing w:line="360" w:lineRule="auto"/>
        <w:ind w:left="284" w:hanging="284"/>
        <w:rPr>
          <w:rFonts w:ascii="Arial" w:hAnsi="Arial" w:cs="Arial"/>
        </w:rPr>
      </w:pPr>
      <w:r w:rsidRPr="00084C9D">
        <w:rPr>
          <w:rFonts w:ascii="Arial" w:hAnsi="Arial" w:cs="Arial"/>
        </w:rPr>
        <w:t>Participate in a working rota designed to meet the needs of the service and contribute to positive working relationships within the team. Undertake sleeping-in duties on a rota basis when required.</w:t>
      </w:r>
    </w:p>
    <w:p w14:paraId="6B34063D" w14:textId="77777777" w:rsidR="00A534E4" w:rsidRDefault="00A534E4" w:rsidP="00A534E4">
      <w:pPr>
        <w:numPr>
          <w:ilvl w:val="0"/>
          <w:numId w:val="5"/>
        </w:numPr>
        <w:spacing w:line="360" w:lineRule="auto"/>
        <w:ind w:left="284" w:hanging="284"/>
        <w:rPr>
          <w:rFonts w:ascii="Arial" w:hAnsi="Arial" w:cs="Arial"/>
        </w:rPr>
        <w:sectPr w:rsidR="00A534E4" w:rsidSect="003F5381">
          <w:headerReference w:type="default" r:id="rId14"/>
          <w:footerReference w:type="default" r:id="rId15"/>
          <w:pgSz w:w="11906" w:h="16838"/>
          <w:pgMar w:top="1440" w:right="1440" w:bottom="1440" w:left="1440" w:header="708" w:footer="708" w:gutter="0"/>
          <w:cols w:space="708"/>
          <w:docGrid w:linePitch="360"/>
        </w:sectPr>
      </w:pPr>
      <w:r>
        <w:rPr>
          <w:rFonts w:ascii="Arial" w:hAnsi="Arial" w:cs="Arial"/>
        </w:rPr>
        <w:t xml:space="preserve">To work across settings, including other residential units as required. </w:t>
      </w:r>
    </w:p>
    <w:p w14:paraId="29083998" w14:textId="77777777" w:rsidR="00A534E4" w:rsidRPr="00A534E4" w:rsidRDefault="00A534E4" w:rsidP="00A534E4">
      <w:pPr>
        <w:spacing w:line="360" w:lineRule="auto"/>
        <w:rPr>
          <w:rFonts w:ascii="Arial" w:hAnsi="Arial" w:cs="Arial"/>
          <w:b/>
          <w:bCs/>
        </w:rPr>
      </w:pPr>
      <w:r w:rsidRPr="00A534E4">
        <w:rPr>
          <w:rFonts w:ascii="Arial" w:hAnsi="Arial" w:cs="Arial"/>
          <w:b/>
          <w:bCs/>
        </w:rPr>
        <w:lastRenderedPageBreak/>
        <w:t>Progression criteria:</w:t>
      </w:r>
    </w:p>
    <w:p w14:paraId="103F9CD5" w14:textId="77777777" w:rsidR="00A534E4" w:rsidRPr="00187D0A" w:rsidRDefault="00A534E4" w:rsidP="00A534E4">
      <w:pPr>
        <w:numPr>
          <w:ilvl w:val="0"/>
          <w:numId w:val="5"/>
        </w:numPr>
        <w:spacing w:line="360" w:lineRule="auto"/>
        <w:ind w:left="284" w:hanging="284"/>
        <w:rPr>
          <w:rFonts w:ascii="Arial" w:hAnsi="Arial" w:cs="Arial"/>
        </w:rPr>
      </w:pPr>
      <w:r w:rsidRPr="00187D0A">
        <w:rPr>
          <w:rFonts w:ascii="Arial" w:hAnsi="Arial" w:cs="Arial"/>
        </w:rPr>
        <w:t>Children’s Homes Regulations require all employees in these roles to hold a level 3 qualification in Residential Childcare or equivalent or to obtain the qualification in order to continue to practice. Employees who do not hold this qualification will</w:t>
      </w:r>
      <w:r w:rsidRPr="00C1323B">
        <w:rPr>
          <w:rFonts w:ascii="Arial" w:hAnsi="Arial" w:cs="Arial"/>
        </w:rPr>
        <w:t xml:space="preserve"> be appointed on Single Status </w:t>
      </w:r>
      <w:r>
        <w:rPr>
          <w:rFonts w:ascii="Arial" w:hAnsi="Arial" w:cs="Arial"/>
        </w:rPr>
        <w:t>7</w:t>
      </w:r>
      <w:r w:rsidRPr="00187D0A">
        <w:rPr>
          <w:rFonts w:ascii="Arial" w:hAnsi="Arial" w:cs="Arial"/>
        </w:rPr>
        <w:t xml:space="preserve"> and will be enrolled on an appropriate training course using the apprenticeship levy funds. During the period the qualification is being obtained employees will receive additional support and oversight of their practice. Once the qualification is completed employees </w:t>
      </w:r>
      <w:r w:rsidRPr="00C1323B">
        <w:rPr>
          <w:rFonts w:ascii="Arial" w:hAnsi="Arial" w:cs="Arial"/>
        </w:rPr>
        <w:t xml:space="preserve">will progress to Single Status </w:t>
      </w:r>
      <w:r>
        <w:rPr>
          <w:rFonts w:ascii="Arial" w:hAnsi="Arial" w:cs="Arial"/>
        </w:rPr>
        <w:t>8</w:t>
      </w:r>
      <w:r w:rsidRPr="00187D0A">
        <w:rPr>
          <w:rFonts w:ascii="Arial" w:hAnsi="Arial" w:cs="Arial"/>
        </w:rPr>
        <w:t xml:space="preserve">. </w:t>
      </w:r>
    </w:p>
    <w:p w14:paraId="0DBC9AC4" w14:textId="308667CA" w:rsidR="00A534E4" w:rsidRDefault="00A534E4" w:rsidP="0033517A">
      <w:pPr>
        <w:rPr>
          <w:rFonts w:ascii="Arial" w:hAnsi="Arial" w:cs="Arial"/>
        </w:rPr>
        <w:sectPr w:rsidR="00A534E4" w:rsidSect="003F5381">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9694CB" w14:textId="771E50AB" w:rsidR="00C374FD" w:rsidRPr="00702B37" w:rsidRDefault="00C374FD" w:rsidP="00C374FD">
      <w:pPr>
        <w:pStyle w:val="Heading1"/>
      </w:pPr>
      <w:r w:rsidRPr="00702B37">
        <w:t>JOB TITLE:</w:t>
      </w:r>
      <w:r w:rsidR="00A25082">
        <w:t xml:space="preserve"> </w:t>
      </w:r>
      <w:r w:rsidR="00A25082" w:rsidRPr="00A25082">
        <w:rPr>
          <w:b w:val="0"/>
          <w:bCs w:val="0"/>
        </w:rPr>
        <w:t>Residential Childcare Worker</w:t>
      </w:r>
    </w:p>
    <w:p w14:paraId="50D71679" w14:textId="76C0473D" w:rsidR="00C374FD" w:rsidRPr="00702B37" w:rsidRDefault="00C374FD" w:rsidP="00C374FD">
      <w:pPr>
        <w:pStyle w:val="Heading1"/>
      </w:pPr>
      <w:r w:rsidRPr="00702B37">
        <w:t>GRADE:</w:t>
      </w:r>
      <w:r w:rsidR="00A25082">
        <w:t xml:space="preserve"> </w:t>
      </w:r>
      <w:r w:rsidR="00A25082" w:rsidRPr="00A25082">
        <w:rPr>
          <w:b w:val="0"/>
          <w:bCs w:val="0"/>
        </w:rPr>
        <w:t>East Sussex Single Status 7</w:t>
      </w:r>
      <w:r w:rsidR="00A534E4">
        <w:rPr>
          <w:b w:val="0"/>
          <w:bCs w:val="0"/>
        </w:rPr>
        <w:t>/8</w:t>
      </w:r>
    </w:p>
    <w:p w14:paraId="7B170436" w14:textId="6C3F55DA" w:rsidR="003B26AF" w:rsidRPr="002C5813" w:rsidRDefault="00307391" w:rsidP="002C5813">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2B43DD50" w:rsidR="00855F9E" w:rsidRPr="00855F9E" w:rsidRDefault="00855F9E" w:rsidP="00223336">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A25082" w:rsidRPr="00FD1BA9" w14:paraId="6090B816" w14:textId="77777777" w:rsidTr="00855F9E">
        <w:tc>
          <w:tcPr>
            <w:tcW w:w="5000" w:type="pct"/>
          </w:tcPr>
          <w:p w14:paraId="19BB6C5B" w14:textId="77777777" w:rsidR="00A534E4" w:rsidRPr="00084C9D" w:rsidRDefault="00A534E4" w:rsidP="00A534E4">
            <w:pPr>
              <w:numPr>
                <w:ilvl w:val="0"/>
                <w:numId w:val="2"/>
              </w:numPr>
              <w:ind w:left="448" w:hanging="283"/>
              <w:rPr>
                <w:rFonts w:ascii="Arial" w:hAnsi="Arial" w:cs="Arial"/>
              </w:rPr>
            </w:pPr>
            <w:r w:rsidRPr="00084C9D">
              <w:rPr>
                <w:rFonts w:ascii="Arial" w:hAnsi="Arial" w:cs="Arial"/>
              </w:rPr>
              <w:t>Ability to work as part of an integrated childcare team and demonstrate leadership skills</w:t>
            </w:r>
            <w:r>
              <w:rPr>
                <w:rFonts w:ascii="Arial" w:hAnsi="Arial" w:cs="Arial"/>
              </w:rPr>
              <w:t>.</w:t>
            </w:r>
          </w:p>
          <w:p w14:paraId="03AAEB53" w14:textId="77777777" w:rsidR="00A534E4" w:rsidRPr="00143610" w:rsidRDefault="00A534E4" w:rsidP="00A534E4">
            <w:pPr>
              <w:numPr>
                <w:ilvl w:val="0"/>
                <w:numId w:val="2"/>
              </w:numPr>
              <w:ind w:left="448" w:hanging="283"/>
              <w:rPr>
                <w:rFonts w:ascii="Arial" w:hAnsi="Arial" w:cs="Arial"/>
              </w:rPr>
            </w:pPr>
            <w:r w:rsidRPr="00084C9D">
              <w:rPr>
                <w:rFonts w:ascii="Arial" w:hAnsi="Arial" w:cs="Arial"/>
              </w:rPr>
              <w:t>Ability to engage with children and young people</w:t>
            </w:r>
            <w:r>
              <w:rPr>
                <w:rFonts w:ascii="Arial" w:hAnsi="Arial" w:cs="Arial"/>
              </w:rPr>
              <w:t xml:space="preserve"> with</w:t>
            </w:r>
            <w:r w:rsidRPr="00143610">
              <w:rPr>
                <w:rFonts w:ascii="Arial" w:hAnsi="Arial" w:cs="Arial"/>
              </w:rPr>
              <w:t xml:space="preserve"> emotional, behaviou</w:t>
            </w:r>
            <w:r>
              <w:rPr>
                <w:rFonts w:ascii="Arial" w:hAnsi="Arial" w:cs="Arial"/>
              </w:rPr>
              <w:t>ral and psychological difficulties</w:t>
            </w:r>
            <w:r w:rsidRPr="00143610">
              <w:rPr>
                <w:rFonts w:ascii="Arial" w:hAnsi="Arial" w:cs="Arial"/>
              </w:rPr>
              <w:t xml:space="preserve"> as a result of childhood experiences, poor mental health, domestic abuse, substance misuse, sexual abuse and learning disability.</w:t>
            </w:r>
          </w:p>
          <w:p w14:paraId="163DF43D" w14:textId="77777777" w:rsidR="00A534E4" w:rsidRPr="00084C9D" w:rsidRDefault="00A534E4" w:rsidP="00A534E4">
            <w:pPr>
              <w:numPr>
                <w:ilvl w:val="0"/>
                <w:numId w:val="2"/>
              </w:numPr>
              <w:ind w:left="448" w:hanging="283"/>
              <w:rPr>
                <w:rFonts w:ascii="Arial" w:hAnsi="Arial" w:cs="Arial"/>
              </w:rPr>
            </w:pPr>
            <w:r w:rsidRPr="00084C9D">
              <w:rPr>
                <w:rFonts w:ascii="Arial" w:hAnsi="Arial" w:cs="Arial"/>
              </w:rPr>
              <w:t>Ability to work in partnership with professionals from other services and to engage with service users’ families</w:t>
            </w:r>
            <w:r>
              <w:rPr>
                <w:rFonts w:ascii="Arial" w:hAnsi="Arial" w:cs="Arial"/>
              </w:rPr>
              <w:t>.</w:t>
            </w:r>
          </w:p>
          <w:p w14:paraId="70708641" w14:textId="77777777" w:rsidR="00A534E4" w:rsidRPr="00084C9D" w:rsidRDefault="00A534E4" w:rsidP="00A534E4">
            <w:pPr>
              <w:numPr>
                <w:ilvl w:val="0"/>
                <w:numId w:val="2"/>
              </w:numPr>
              <w:ind w:left="448" w:hanging="283"/>
              <w:rPr>
                <w:rFonts w:ascii="Arial" w:hAnsi="Arial" w:cs="Arial"/>
              </w:rPr>
            </w:pPr>
            <w:r w:rsidRPr="00084C9D">
              <w:rPr>
                <w:rFonts w:ascii="Arial" w:hAnsi="Arial" w:cs="Arial"/>
              </w:rPr>
              <w:t>Effective verbal and written communication skills.</w:t>
            </w:r>
          </w:p>
          <w:p w14:paraId="25C179C0" w14:textId="77777777" w:rsidR="00A534E4" w:rsidRPr="00084C9D" w:rsidRDefault="00A534E4" w:rsidP="00A534E4">
            <w:pPr>
              <w:numPr>
                <w:ilvl w:val="0"/>
                <w:numId w:val="2"/>
              </w:numPr>
              <w:ind w:left="448" w:hanging="283"/>
              <w:rPr>
                <w:rFonts w:ascii="Arial" w:hAnsi="Arial" w:cs="Arial"/>
              </w:rPr>
            </w:pPr>
            <w:r w:rsidRPr="00084C9D">
              <w:rPr>
                <w:rFonts w:ascii="Arial" w:hAnsi="Arial" w:cs="Arial"/>
              </w:rPr>
              <w:t>Ability to prioritise own workload.</w:t>
            </w:r>
          </w:p>
          <w:p w14:paraId="17242E3C" w14:textId="64663D12" w:rsidR="00A25082" w:rsidRPr="00A534E4" w:rsidRDefault="00A534E4" w:rsidP="00A534E4">
            <w:pPr>
              <w:numPr>
                <w:ilvl w:val="0"/>
                <w:numId w:val="2"/>
              </w:numPr>
              <w:ind w:left="448" w:hanging="283"/>
              <w:rPr>
                <w:rFonts w:ascii="Arial" w:hAnsi="Arial" w:cs="Arial"/>
              </w:rPr>
            </w:pPr>
            <w:r w:rsidRPr="00084C9D">
              <w:rPr>
                <w:rFonts w:ascii="Arial" w:hAnsi="Arial" w:cs="Arial"/>
              </w:rPr>
              <w:t>Ability to use ICT for record keeping and communication including</w:t>
            </w:r>
            <w:r w:rsidRPr="00A534E4">
              <w:rPr>
                <w:rFonts w:ascii="Arial" w:hAnsi="Arial" w:cs="Arial"/>
              </w:rPr>
              <w:t xml:space="preserve"> </w:t>
            </w:r>
            <w:r w:rsidRPr="00F51D51">
              <w:rPr>
                <w:rFonts w:ascii="Arial" w:hAnsi="Arial" w:cs="Arial"/>
              </w:rPr>
              <w:t>electronic social care records</w:t>
            </w:r>
            <w:r>
              <w:rPr>
                <w:rFonts w:ascii="Arial" w:hAnsi="Arial" w:cs="Arial"/>
              </w:rPr>
              <w:t>,</w:t>
            </w:r>
            <w:r w:rsidRPr="00084C9D">
              <w:rPr>
                <w:rFonts w:ascii="Arial" w:hAnsi="Arial" w:cs="Arial"/>
              </w:rPr>
              <w:t xml:space="preserve"> email, internet and Microsoft Word.</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A25082">
        <w:tc>
          <w:tcPr>
            <w:tcW w:w="5000" w:type="pct"/>
            <w:shd w:val="clear" w:color="auto" w:fill="D9D9D9" w:themeFill="background1" w:themeFillShade="D9"/>
          </w:tcPr>
          <w:p w14:paraId="0CAFC2CF" w14:textId="71D17D31" w:rsidR="00223336" w:rsidRPr="00B05B0B" w:rsidRDefault="00AE4FEB" w:rsidP="00A25082">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223336">
        <w:trPr>
          <w:trHeight w:val="674"/>
        </w:trPr>
        <w:tc>
          <w:tcPr>
            <w:tcW w:w="5000" w:type="pct"/>
          </w:tcPr>
          <w:p w14:paraId="3415E1EC" w14:textId="1909BED4" w:rsidR="00AE4FEB" w:rsidRPr="00A534E4" w:rsidRDefault="00A534E4" w:rsidP="00A534E4">
            <w:pPr>
              <w:numPr>
                <w:ilvl w:val="0"/>
                <w:numId w:val="2"/>
              </w:numPr>
              <w:ind w:left="448" w:hanging="283"/>
              <w:rPr>
                <w:rFonts w:ascii="Arial" w:hAnsi="Arial" w:cs="Arial"/>
              </w:rPr>
            </w:pPr>
            <w:r>
              <w:rPr>
                <w:rFonts w:ascii="Arial" w:hAnsi="Arial" w:cs="Arial"/>
              </w:rPr>
              <w:t xml:space="preserve">Willingness to undertake level 3 Diploma in </w:t>
            </w:r>
            <w:r w:rsidRPr="000259AB">
              <w:rPr>
                <w:rFonts w:ascii="Arial" w:hAnsi="Arial" w:cs="Arial"/>
              </w:rPr>
              <w:t>Residential Childcare</w:t>
            </w:r>
            <w:r>
              <w:rPr>
                <w:rFonts w:ascii="Arial" w:hAnsi="Arial" w:cs="Arial"/>
              </w:rPr>
              <w:t xml:space="preserve"> and must complete of qualification within 2 years</w:t>
            </w:r>
          </w:p>
        </w:tc>
      </w:tr>
    </w:tbl>
    <w:p w14:paraId="7DFB9103" w14:textId="27C81DA2" w:rsidR="00B05B0B" w:rsidRDefault="00307391" w:rsidP="00A25082">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A25082">
        <w:tc>
          <w:tcPr>
            <w:tcW w:w="5000" w:type="pct"/>
            <w:shd w:val="clear" w:color="auto" w:fill="D9D9D9" w:themeFill="background1" w:themeFillShade="D9"/>
          </w:tcPr>
          <w:p w14:paraId="1686773C" w14:textId="08A65BF0" w:rsidR="00307391" w:rsidRPr="00B05B0B" w:rsidRDefault="00307391" w:rsidP="00A25082">
            <w:pPr>
              <w:tabs>
                <w:tab w:val="left" w:pos="448"/>
              </w:tabs>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A25082">
        <w:trPr>
          <w:trHeight w:val="560"/>
        </w:trPr>
        <w:tc>
          <w:tcPr>
            <w:tcW w:w="5000" w:type="pct"/>
          </w:tcPr>
          <w:p w14:paraId="47378C36" w14:textId="2792049F" w:rsidR="00307391" w:rsidRPr="00A25082" w:rsidRDefault="00A25082" w:rsidP="002C5813">
            <w:pPr>
              <w:numPr>
                <w:ilvl w:val="0"/>
                <w:numId w:val="2"/>
              </w:numPr>
              <w:ind w:left="448" w:hanging="283"/>
              <w:rPr>
                <w:rFonts w:ascii="Arial" w:hAnsi="Arial" w:cs="Arial"/>
              </w:rPr>
            </w:pPr>
            <w:r w:rsidRPr="00A25082">
              <w:rPr>
                <w:rFonts w:ascii="Arial" w:hAnsi="Arial" w:cs="Arial"/>
              </w:rPr>
              <w:t>NVQ 2 or equivalent qualification in child or social care.</w:t>
            </w:r>
          </w:p>
        </w:tc>
      </w:tr>
    </w:tbl>
    <w:p w14:paraId="60464047" w14:textId="70F02978" w:rsidR="008F0E62" w:rsidRPr="008F0E62" w:rsidRDefault="00307391" w:rsidP="008F0E6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A25082">
        <w:tc>
          <w:tcPr>
            <w:tcW w:w="5000" w:type="pct"/>
            <w:shd w:val="clear" w:color="auto" w:fill="D9D9D9" w:themeFill="background1" w:themeFillShade="D9"/>
          </w:tcPr>
          <w:p w14:paraId="2F92A58D" w14:textId="11D5100B" w:rsidR="00AE4FEB" w:rsidRPr="00855DA9" w:rsidRDefault="00AE4FEB" w:rsidP="002C5813">
            <w:pPr>
              <w:rPr>
                <w:rFonts w:ascii="Arial" w:hAnsi="Arial" w:cs="Arial"/>
                <w:b/>
                <w:bCs/>
              </w:rPr>
            </w:pPr>
            <w:r>
              <w:rPr>
                <w:rFonts w:ascii="Arial" w:hAnsi="Arial" w:cs="Arial"/>
              </w:rPr>
              <w:t>These criteria will be assessed at the application and interview stage</w:t>
            </w:r>
          </w:p>
        </w:tc>
      </w:tr>
      <w:tr w:rsidR="00A25082" w:rsidRPr="00FD1BA9" w14:paraId="4D21D7B8" w14:textId="77777777" w:rsidTr="00A25082">
        <w:tc>
          <w:tcPr>
            <w:tcW w:w="5000" w:type="pct"/>
          </w:tcPr>
          <w:p w14:paraId="5F2CECB5" w14:textId="77777777" w:rsidR="00A534E4" w:rsidRPr="00387F30" w:rsidRDefault="00A534E4" w:rsidP="00A534E4">
            <w:pPr>
              <w:numPr>
                <w:ilvl w:val="0"/>
                <w:numId w:val="2"/>
              </w:numPr>
              <w:tabs>
                <w:tab w:val="num" w:pos="252"/>
              </w:tabs>
              <w:ind w:left="448" w:hanging="283"/>
              <w:rPr>
                <w:rFonts w:ascii="Arial" w:hAnsi="Arial" w:cs="Arial"/>
              </w:rPr>
            </w:pPr>
            <w:r w:rsidRPr="00084C9D">
              <w:rPr>
                <w:rFonts w:ascii="Arial" w:hAnsi="Arial" w:cs="Arial"/>
              </w:rPr>
              <w:t>Understanding of</w:t>
            </w:r>
            <w:r>
              <w:rPr>
                <w:rFonts w:ascii="Arial" w:hAnsi="Arial" w:cs="Arial"/>
              </w:rPr>
              <w:t xml:space="preserve"> current Children’s Homes Regulations, Quality Standards 2015, </w:t>
            </w:r>
            <w:r w:rsidRPr="00387F30">
              <w:rPr>
                <w:rFonts w:ascii="Arial" w:hAnsi="Arial" w:cs="Arial"/>
              </w:rPr>
              <w:t>Ofsted</w:t>
            </w:r>
            <w:r>
              <w:rPr>
                <w:rFonts w:ascii="Arial" w:hAnsi="Arial" w:cs="Arial"/>
              </w:rPr>
              <w:t xml:space="preserve"> inspection framework and statutory LAC</w:t>
            </w:r>
            <w:r w:rsidRPr="00387F30">
              <w:rPr>
                <w:rFonts w:ascii="Arial" w:hAnsi="Arial" w:cs="Arial"/>
              </w:rPr>
              <w:t xml:space="preserve"> guidance including the Care Planning, Placement and Case Review Regulations 2010</w:t>
            </w:r>
            <w:r>
              <w:rPr>
                <w:rFonts w:ascii="Arial" w:hAnsi="Arial" w:cs="Arial"/>
              </w:rPr>
              <w:t>.</w:t>
            </w:r>
          </w:p>
          <w:p w14:paraId="617F0A1C" w14:textId="77777777" w:rsidR="00A534E4" w:rsidRPr="00084C9D" w:rsidRDefault="00A534E4" w:rsidP="00A534E4">
            <w:pPr>
              <w:numPr>
                <w:ilvl w:val="0"/>
                <w:numId w:val="2"/>
              </w:numPr>
              <w:tabs>
                <w:tab w:val="num" w:pos="252"/>
              </w:tabs>
              <w:ind w:left="448" w:hanging="283"/>
              <w:rPr>
                <w:rFonts w:ascii="Arial" w:hAnsi="Arial" w:cs="Arial"/>
              </w:rPr>
            </w:pPr>
            <w:r>
              <w:rPr>
                <w:rFonts w:ascii="Arial" w:hAnsi="Arial" w:cs="Arial"/>
              </w:rPr>
              <w:t>Knowledge and understanding of</w:t>
            </w:r>
            <w:r w:rsidRPr="00084C9D">
              <w:rPr>
                <w:rFonts w:ascii="Arial" w:hAnsi="Arial" w:cs="Arial"/>
              </w:rPr>
              <w:t xml:space="preserve"> legislation relating to the care, education, health and development of children and young people</w:t>
            </w:r>
            <w:r>
              <w:rPr>
                <w:rFonts w:ascii="Arial" w:hAnsi="Arial" w:cs="Arial"/>
              </w:rPr>
              <w:t xml:space="preserve"> including statutory LAC guidance, PEPs and missing protocols.</w:t>
            </w:r>
            <w:r w:rsidRPr="00084C9D">
              <w:rPr>
                <w:rFonts w:ascii="Arial" w:hAnsi="Arial" w:cs="Arial"/>
              </w:rPr>
              <w:t xml:space="preserve"> </w:t>
            </w:r>
          </w:p>
          <w:p w14:paraId="4A3AC04E" w14:textId="77777777" w:rsidR="00A534E4" w:rsidRPr="00084C9D" w:rsidRDefault="00A534E4" w:rsidP="00A534E4">
            <w:pPr>
              <w:numPr>
                <w:ilvl w:val="0"/>
                <w:numId w:val="2"/>
              </w:numPr>
              <w:tabs>
                <w:tab w:val="num" w:pos="252"/>
              </w:tabs>
              <w:ind w:left="448" w:hanging="283"/>
              <w:rPr>
                <w:rFonts w:ascii="Arial" w:hAnsi="Arial" w:cs="Arial"/>
              </w:rPr>
            </w:pPr>
            <w:r w:rsidRPr="00084C9D">
              <w:rPr>
                <w:rFonts w:ascii="Arial" w:hAnsi="Arial" w:cs="Arial"/>
              </w:rPr>
              <w:t>Up to date knowledge of childca</w:t>
            </w:r>
            <w:r>
              <w:rPr>
                <w:rFonts w:ascii="Arial" w:hAnsi="Arial" w:cs="Arial"/>
              </w:rPr>
              <w:t xml:space="preserve">re and child development </w:t>
            </w:r>
            <w:r w:rsidRPr="00084C9D">
              <w:rPr>
                <w:rFonts w:ascii="Arial" w:hAnsi="Arial" w:cs="Arial"/>
              </w:rPr>
              <w:t>including attachment</w:t>
            </w:r>
            <w:r>
              <w:rPr>
                <w:rFonts w:ascii="Arial" w:hAnsi="Arial" w:cs="Arial"/>
              </w:rPr>
              <w:t>, trauma</w:t>
            </w:r>
            <w:r w:rsidRPr="00084C9D">
              <w:rPr>
                <w:rFonts w:ascii="Arial" w:hAnsi="Arial" w:cs="Arial"/>
              </w:rPr>
              <w:t xml:space="preserve"> and separation</w:t>
            </w:r>
            <w:r>
              <w:rPr>
                <w:rFonts w:ascii="Arial" w:hAnsi="Arial" w:cs="Arial"/>
              </w:rPr>
              <w:t>.</w:t>
            </w:r>
          </w:p>
          <w:p w14:paraId="01D89550" w14:textId="77777777" w:rsidR="00A534E4" w:rsidRPr="00084C9D" w:rsidRDefault="00A534E4" w:rsidP="00A534E4">
            <w:pPr>
              <w:numPr>
                <w:ilvl w:val="0"/>
                <w:numId w:val="2"/>
              </w:numPr>
              <w:tabs>
                <w:tab w:val="num" w:pos="252"/>
              </w:tabs>
              <w:ind w:left="448" w:hanging="283"/>
              <w:rPr>
                <w:rFonts w:ascii="Arial" w:hAnsi="Arial" w:cs="Arial"/>
              </w:rPr>
            </w:pPr>
            <w:r w:rsidRPr="00084C9D">
              <w:rPr>
                <w:rFonts w:ascii="Arial" w:hAnsi="Arial" w:cs="Arial"/>
              </w:rPr>
              <w:t>Good understanding of health and safety policies and procedures including fire safety, COSHH, food hygiene, risk assessment.</w:t>
            </w:r>
          </w:p>
          <w:p w14:paraId="2216637F" w14:textId="77777777" w:rsidR="00A534E4" w:rsidRPr="00084C9D" w:rsidRDefault="00A534E4" w:rsidP="00A534E4">
            <w:pPr>
              <w:numPr>
                <w:ilvl w:val="0"/>
                <w:numId w:val="2"/>
              </w:numPr>
              <w:tabs>
                <w:tab w:val="num" w:pos="252"/>
              </w:tabs>
              <w:ind w:left="448" w:hanging="283"/>
              <w:rPr>
                <w:rFonts w:ascii="Arial" w:hAnsi="Arial" w:cs="Arial"/>
              </w:rPr>
            </w:pPr>
            <w:r>
              <w:rPr>
                <w:rFonts w:ascii="Arial" w:hAnsi="Arial" w:cs="Arial"/>
              </w:rPr>
              <w:t>First aid qualified</w:t>
            </w:r>
            <w:r w:rsidRPr="00084C9D">
              <w:rPr>
                <w:rFonts w:ascii="Arial" w:hAnsi="Arial" w:cs="Arial"/>
              </w:rPr>
              <w:t>.</w:t>
            </w:r>
          </w:p>
          <w:p w14:paraId="528ED8D9" w14:textId="469BA2C2" w:rsidR="00A25082" w:rsidRPr="00A534E4" w:rsidRDefault="00A534E4" w:rsidP="00A534E4">
            <w:pPr>
              <w:numPr>
                <w:ilvl w:val="0"/>
                <w:numId w:val="2"/>
              </w:numPr>
              <w:tabs>
                <w:tab w:val="num" w:pos="252"/>
              </w:tabs>
              <w:ind w:left="448" w:hanging="283"/>
              <w:rPr>
                <w:rFonts w:ascii="Arial" w:hAnsi="Arial" w:cs="Arial"/>
              </w:rPr>
            </w:pPr>
            <w:r w:rsidRPr="00084C9D">
              <w:rPr>
                <w:rFonts w:ascii="Arial" w:hAnsi="Arial" w:cs="Arial"/>
              </w:rPr>
              <w:t>Understanding of diversity and equality issues in the provision of the service</w:t>
            </w:r>
            <w:r>
              <w:rPr>
                <w:rFonts w:ascii="Arial" w:hAnsi="Arial" w:cs="Arial"/>
              </w:rPr>
              <w:t>.</w:t>
            </w:r>
          </w:p>
        </w:tc>
      </w:tr>
    </w:tbl>
    <w:p w14:paraId="227F2762" w14:textId="77777777" w:rsidR="00A73707" w:rsidRDefault="00A73707" w:rsidP="002C5813">
      <w:pPr>
        <w:pStyle w:val="Heading1"/>
        <w:sectPr w:rsidR="00A73707" w:rsidSect="003F5381">
          <w:pgSz w:w="11906" w:h="16838"/>
          <w:pgMar w:top="1440" w:right="1440" w:bottom="1440" w:left="1440" w:header="708" w:footer="708" w:gutter="0"/>
          <w:cols w:space="708"/>
          <w:docGrid w:linePitch="360"/>
        </w:sectPr>
      </w:pPr>
    </w:p>
    <w:p w14:paraId="1249A658" w14:textId="4EB8CC37" w:rsidR="008F0E62" w:rsidRDefault="00307391" w:rsidP="002C5813">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A25082">
        <w:tc>
          <w:tcPr>
            <w:tcW w:w="5000" w:type="pct"/>
            <w:shd w:val="clear" w:color="auto" w:fill="D9D9D9" w:themeFill="background1" w:themeFillShade="D9"/>
          </w:tcPr>
          <w:p w14:paraId="4AB14AE2" w14:textId="28C42AB0" w:rsidR="00AE4FEB" w:rsidRPr="00855F9E" w:rsidRDefault="00AE4FEB" w:rsidP="00223336">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A25082">
        <w:tc>
          <w:tcPr>
            <w:tcW w:w="5000" w:type="pct"/>
          </w:tcPr>
          <w:p w14:paraId="3FBBFB9D" w14:textId="124CD880" w:rsidR="00AE4FEB" w:rsidRPr="00A534E4" w:rsidRDefault="00A534E4" w:rsidP="00A534E4">
            <w:pPr>
              <w:numPr>
                <w:ilvl w:val="0"/>
                <w:numId w:val="2"/>
              </w:numPr>
              <w:tabs>
                <w:tab w:val="num" w:pos="252"/>
              </w:tabs>
              <w:ind w:left="448" w:hanging="283"/>
              <w:rPr>
                <w:rFonts w:ascii="Arial" w:hAnsi="Arial" w:cs="Arial"/>
              </w:rPr>
            </w:pPr>
            <w:r w:rsidRPr="00084C9D">
              <w:rPr>
                <w:rFonts w:ascii="Arial" w:hAnsi="Arial" w:cs="Arial"/>
              </w:rPr>
              <w:t>S</w:t>
            </w:r>
            <w:r>
              <w:rPr>
                <w:rFonts w:ascii="Arial" w:hAnsi="Arial" w:cs="Arial"/>
              </w:rPr>
              <w:t>ound</w:t>
            </w:r>
            <w:r w:rsidRPr="00084C9D">
              <w:rPr>
                <w:rFonts w:ascii="Arial" w:hAnsi="Arial" w:cs="Arial"/>
              </w:rPr>
              <w:t xml:space="preserve"> experience of </w:t>
            </w:r>
            <w:r>
              <w:rPr>
                <w:rFonts w:ascii="Arial" w:hAnsi="Arial" w:cs="Arial"/>
              </w:rPr>
              <w:t xml:space="preserve">working with children and young </w:t>
            </w:r>
            <w:r w:rsidRPr="001D5A5E">
              <w:rPr>
                <w:rFonts w:ascii="Arial" w:hAnsi="Arial" w:cs="Arial"/>
              </w:rPr>
              <w:t>people</w:t>
            </w:r>
            <w:r>
              <w:rPr>
                <w:rFonts w:ascii="Arial" w:hAnsi="Arial" w:cs="Arial"/>
              </w:rPr>
              <w:t>.</w:t>
            </w:r>
          </w:p>
        </w:tc>
      </w:tr>
    </w:tbl>
    <w:p w14:paraId="60EDF93A" w14:textId="6FFB3448" w:rsidR="00A534E4" w:rsidRDefault="00A534E4" w:rsidP="00A534E4">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534E4" w:rsidRPr="00FD1BA9" w14:paraId="3AEF53FE" w14:textId="77777777" w:rsidTr="00AB24FD">
        <w:tc>
          <w:tcPr>
            <w:tcW w:w="5000" w:type="pct"/>
            <w:shd w:val="clear" w:color="auto" w:fill="D9D9D9" w:themeFill="background1" w:themeFillShade="D9"/>
          </w:tcPr>
          <w:p w14:paraId="247F1903" w14:textId="77777777" w:rsidR="00A534E4" w:rsidRPr="00855F9E" w:rsidRDefault="00A534E4" w:rsidP="00AB24FD">
            <w:pPr>
              <w:rPr>
                <w:rFonts w:ascii="Arial" w:hAnsi="Arial" w:cs="Arial"/>
                <w:b/>
                <w:bCs/>
              </w:rPr>
            </w:pPr>
            <w:r>
              <w:rPr>
                <w:rFonts w:ascii="Arial" w:hAnsi="Arial" w:cs="Arial"/>
              </w:rPr>
              <w:t xml:space="preserve">These criteria will be assessed at the application and interview stage </w:t>
            </w:r>
          </w:p>
        </w:tc>
      </w:tr>
      <w:tr w:rsidR="00A534E4" w:rsidRPr="00FD1BA9" w14:paraId="6E7E3713" w14:textId="77777777" w:rsidTr="00AB24FD">
        <w:tc>
          <w:tcPr>
            <w:tcW w:w="5000" w:type="pct"/>
          </w:tcPr>
          <w:p w14:paraId="0A761131" w14:textId="6A8632A4" w:rsidR="00A534E4" w:rsidRPr="00A534E4" w:rsidRDefault="00A534E4" w:rsidP="00AB24FD">
            <w:pPr>
              <w:numPr>
                <w:ilvl w:val="0"/>
                <w:numId w:val="2"/>
              </w:numPr>
              <w:tabs>
                <w:tab w:val="num" w:pos="252"/>
              </w:tabs>
              <w:ind w:left="448" w:hanging="283"/>
              <w:rPr>
                <w:rFonts w:ascii="Arial" w:hAnsi="Arial" w:cs="Arial"/>
              </w:rPr>
            </w:pPr>
            <w:r>
              <w:rPr>
                <w:rFonts w:ascii="Arial" w:hAnsi="Arial" w:cs="Arial"/>
              </w:rPr>
              <w:t>Experience of working with adolescent children in a care setting.</w:t>
            </w:r>
          </w:p>
        </w:tc>
      </w:tr>
    </w:tbl>
    <w:p w14:paraId="32E7109C" w14:textId="5497F2D9" w:rsidR="008F0E62" w:rsidRDefault="00307391" w:rsidP="002C5813">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A25082">
        <w:tc>
          <w:tcPr>
            <w:tcW w:w="5000" w:type="pct"/>
            <w:shd w:val="clear" w:color="auto" w:fill="D9D9D9" w:themeFill="background1" w:themeFillShade="D9"/>
          </w:tcPr>
          <w:p w14:paraId="4C0F4F5C" w14:textId="338D12A9" w:rsidR="00AE4FEB" w:rsidRPr="00855F9E" w:rsidRDefault="00153804" w:rsidP="00A25082">
            <w:pPr>
              <w:rPr>
                <w:rFonts w:ascii="Arial" w:hAnsi="Arial" w:cs="Arial"/>
                <w:b/>
                <w:bCs/>
              </w:rPr>
            </w:pPr>
            <w:r>
              <w:rPr>
                <w:rFonts w:ascii="Arial" w:hAnsi="Arial" w:cs="Arial"/>
              </w:rPr>
              <w:t xml:space="preserve">These criteria will be assessed at the application and interview stage </w:t>
            </w:r>
          </w:p>
        </w:tc>
      </w:tr>
      <w:tr w:rsidR="00A25082" w:rsidRPr="00FD1BA9" w14:paraId="5B015ED0" w14:textId="77777777" w:rsidTr="00A25082">
        <w:tc>
          <w:tcPr>
            <w:tcW w:w="5000" w:type="pct"/>
          </w:tcPr>
          <w:p w14:paraId="5F690527" w14:textId="77777777" w:rsidR="00A25082" w:rsidRDefault="00A534E4" w:rsidP="00A534E4">
            <w:pPr>
              <w:numPr>
                <w:ilvl w:val="0"/>
                <w:numId w:val="2"/>
              </w:numPr>
              <w:tabs>
                <w:tab w:val="num" w:pos="252"/>
              </w:tabs>
              <w:ind w:left="448" w:hanging="283"/>
              <w:rPr>
                <w:rFonts w:ascii="Arial" w:hAnsi="Arial" w:cs="Arial"/>
              </w:rPr>
            </w:pPr>
            <w:r>
              <w:rPr>
                <w:rFonts w:ascii="Arial" w:hAnsi="Arial" w:cs="Arial"/>
              </w:rPr>
              <w:t>Emotionally resilient and of high personal integrity.</w:t>
            </w:r>
          </w:p>
          <w:p w14:paraId="7E22A7DB" w14:textId="77777777" w:rsidR="00A534E4" w:rsidRDefault="00A534E4" w:rsidP="00A534E4">
            <w:pPr>
              <w:numPr>
                <w:ilvl w:val="0"/>
                <w:numId w:val="2"/>
              </w:numPr>
              <w:tabs>
                <w:tab w:val="num" w:pos="252"/>
              </w:tabs>
              <w:ind w:left="448" w:hanging="283"/>
              <w:rPr>
                <w:rFonts w:ascii="Arial" w:hAnsi="Arial" w:cs="Arial"/>
              </w:rPr>
            </w:pPr>
            <w:r w:rsidRPr="00084C9D">
              <w:rPr>
                <w:rFonts w:ascii="Arial" w:hAnsi="Arial" w:cs="Arial"/>
              </w:rPr>
              <w:t>Ability to be mobile across the county and therefore need a full driving licence or be able to demonstrate how you will meet the travel requirements of the post.</w:t>
            </w:r>
          </w:p>
          <w:p w14:paraId="128E79FE" w14:textId="77777777" w:rsidR="0098666B" w:rsidRPr="00084C9D" w:rsidRDefault="0098666B" w:rsidP="0098666B">
            <w:pPr>
              <w:numPr>
                <w:ilvl w:val="0"/>
                <w:numId w:val="2"/>
              </w:numPr>
              <w:tabs>
                <w:tab w:val="num" w:pos="252"/>
              </w:tabs>
              <w:ind w:left="448" w:hanging="283"/>
              <w:rPr>
                <w:rFonts w:ascii="Arial" w:hAnsi="Arial" w:cs="Arial"/>
              </w:rPr>
            </w:pPr>
            <w:r>
              <w:rPr>
                <w:rFonts w:ascii="Arial" w:hAnsi="Arial" w:cs="Arial"/>
              </w:rPr>
              <w:t>Willingness to travel to children’s homes other than designated work base according to the needs of the service.</w:t>
            </w:r>
          </w:p>
          <w:p w14:paraId="0E25EAC5" w14:textId="77777777" w:rsidR="0098666B" w:rsidRPr="00084C9D" w:rsidRDefault="0098666B" w:rsidP="0098666B">
            <w:pPr>
              <w:numPr>
                <w:ilvl w:val="0"/>
                <w:numId w:val="2"/>
              </w:numPr>
              <w:tabs>
                <w:tab w:val="num" w:pos="252"/>
                <w:tab w:val="num" w:pos="448"/>
              </w:tabs>
              <w:ind w:left="448" w:hanging="283"/>
              <w:rPr>
                <w:rFonts w:ascii="Arial" w:hAnsi="Arial" w:cs="Arial"/>
              </w:rPr>
            </w:pPr>
            <w:r w:rsidRPr="00084C9D">
              <w:rPr>
                <w:rFonts w:ascii="Arial" w:hAnsi="Arial" w:cs="Arial"/>
              </w:rPr>
              <w:t xml:space="preserve">Ongoing satisfactory </w:t>
            </w:r>
            <w:r>
              <w:rPr>
                <w:rFonts w:ascii="Arial" w:hAnsi="Arial" w:cs="Arial"/>
              </w:rPr>
              <w:t xml:space="preserve">DBS </w:t>
            </w:r>
            <w:r w:rsidRPr="00084C9D">
              <w:rPr>
                <w:rFonts w:ascii="Arial" w:hAnsi="Arial" w:cs="Arial"/>
              </w:rPr>
              <w:t>record.</w:t>
            </w:r>
          </w:p>
          <w:p w14:paraId="5B580695" w14:textId="6E19DE63" w:rsidR="0098666B" w:rsidRPr="00A534E4" w:rsidRDefault="0098666B" w:rsidP="0098666B">
            <w:pPr>
              <w:numPr>
                <w:ilvl w:val="0"/>
                <w:numId w:val="2"/>
              </w:numPr>
              <w:tabs>
                <w:tab w:val="num" w:pos="252"/>
              </w:tabs>
              <w:ind w:left="448" w:hanging="283"/>
              <w:rPr>
                <w:rFonts w:ascii="Arial" w:hAnsi="Arial" w:cs="Arial"/>
              </w:rPr>
            </w:pPr>
            <w:r w:rsidRPr="00084C9D">
              <w:rPr>
                <w:rFonts w:ascii="Arial" w:hAnsi="Arial" w:cs="Arial"/>
              </w:rPr>
              <w:t>Flexible to work the hours necessary to meet the needs of the service</w:t>
            </w:r>
            <w:r>
              <w:rPr>
                <w:rFonts w:ascii="Arial" w:hAnsi="Arial" w:cs="Arial"/>
              </w:rPr>
              <w:t>.</w:t>
            </w:r>
          </w:p>
        </w:tc>
      </w:tr>
    </w:tbl>
    <w:p w14:paraId="23603EF8" w14:textId="4611B19D" w:rsidR="00307391" w:rsidRDefault="00307391" w:rsidP="002C5813">
      <w:pPr>
        <w:pStyle w:val="Heading1"/>
      </w:pPr>
      <w:r>
        <w:t>Other desirable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A25082">
        <w:tc>
          <w:tcPr>
            <w:tcW w:w="5000" w:type="pct"/>
            <w:shd w:val="clear" w:color="auto" w:fill="D9D9D9" w:themeFill="background1" w:themeFillShade="D9"/>
          </w:tcPr>
          <w:p w14:paraId="7981686A" w14:textId="390BDB05" w:rsidR="00307391" w:rsidRPr="00855F9E" w:rsidRDefault="00307391" w:rsidP="00223336">
            <w:pPr>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A25082">
        <w:trPr>
          <w:trHeight w:val="379"/>
        </w:trPr>
        <w:tc>
          <w:tcPr>
            <w:tcW w:w="5000" w:type="pct"/>
          </w:tcPr>
          <w:p w14:paraId="635CA087" w14:textId="72F92EBC" w:rsidR="00307391" w:rsidRPr="00FD1BA9" w:rsidRDefault="00A25082" w:rsidP="00A25082">
            <w:pPr>
              <w:numPr>
                <w:ilvl w:val="0"/>
                <w:numId w:val="2"/>
              </w:numPr>
              <w:ind w:left="448" w:hanging="283"/>
              <w:rPr>
                <w:rFonts w:ascii="Arial" w:hAnsi="Arial" w:cs="Arial"/>
              </w:rPr>
            </w:pPr>
            <w:r w:rsidRPr="00084C9D">
              <w:rPr>
                <w:rFonts w:ascii="Arial" w:hAnsi="Arial" w:cs="Arial"/>
              </w:rPr>
              <w:t>Minibus driver or willingness to undertake training</w:t>
            </w:r>
            <w:r>
              <w:rPr>
                <w:rFonts w:ascii="Arial" w:hAnsi="Arial" w:cs="Arial"/>
              </w:rPr>
              <w:t>.</w:t>
            </w:r>
          </w:p>
        </w:tc>
      </w:tr>
    </w:tbl>
    <w:p w14:paraId="0651009F" w14:textId="501F314E" w:rsidR="00307391" w:rsidRDefault="00307391" w:rsidP="003B26AF"/>
    <w:p w14:paraId="755F6CBF" w14:textId="6D0507F4" w:rsidR="00CE013C" w:rsidRPr="00346448" w:rsidRDefault="00CE013C" w:rsidP="00CE013C">
      <w:pPr>
        <w:rPr>
          <w:rFonts w:ascii="Arial" w:hAnsi="Arial" w:cs="Arial"/>
          <w:b/>
          <w:bCs/>
        </w:rPr>
      </w:pPr>
      <w:r w:rsidRPr="00346448">
        <w:rPr>
          <w:rFonts w:ascii="Arial" w:hAnsi="Arial" w:cs="Arial"/>
          <w:b/>
          <w:bCs/>
        </w:rPr>
        <w:t xml:space="preserve">Date (drawn up): </w:t>
      </w:r>
      <w:r w:rsidR="00A25082">
        <w:rPr>
          <w:rFonts w:ascii="Arial" w:hAnsi="Arial" w:cs="Arial"/>
        </w:rPr>
        <w:t>April 2021</w:t>
      </w:r>
    </w:p>
    <w:p w14:paraId="68DBCB2D" w14:textId="1AC97CCE"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A25082" w:rsidRPr="002333D9">
        <w:rPr>
          <w:rFonts w:ascii="Arial" w:hAnsi="Arial" w:cs="Arial"/>
        </w:rPr>
        <w:t>Children’s Residential Services Working Group</w:t>
      </w:r>
    </w:p>
    <w:p w14:paraId="4B50C559" w14:textId="063F8F3B" w:rsidR="000775BB" w:rsidRPr="00346448" w:rsidRDefault="000775BB" w:rsidP="00CE013C">
      <w:pPr>
        <w:rPr>
          <w:rFonts w:ascii="Arial" w:hAnsi="Arial" w:cs="Arial"/>
          <w:b/>
          <w:bCs/>
        </w:rPr>
      </w:pPr>
      <w:r>
        <w:rPr>
          <w:rFonts w:ascii="Arial" w:hAnsi="Arial" w:cs="Arial"/>
          <w:b/>
          <w:bCs/>
        </w:rPr>
        <w:t xml:space="preserve">Job Evaluation Reference: </w:t>
      </w:r>
      <w:r w:rsidR="002C5813">
        <w:rPr>
          <w:rFonts w:ascii="Arial" w:hAnsi="Arial" w:cs="Arial"/>
        </w:rPr>
        <w:t>7721</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A25082">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A25082">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A25082">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538F5487" w:rsidR="005C772C" w:rsidRPr="000C0D38" w:rsidRDefault="005C772C" w:rsidP="00A25082">
            <w:pPr>
              <w:jc w:val="center"/>
              <w:rPr>
                <w:rFonts w:ascii="Arial" w:hAnsi="Arial" w:cs="Arial"/>
              </w:rPr>
            </w:pPr>
            <w:r>
              <w:rPr>
                <w:rFonts w:ascii="Arial" w:hAnsi="Arial" w:cs="Arial"/>
              </w:rPr>
              <w:t>Yes</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A25082">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2F7B1C75" w:rsidR="005C772C" w:rsidRPr="000C0D38" w:rsidRDefault="005C772C" w:rsidP="00A25082">
            <w:pPr>
              <w:jc w:val="center"/>
              <w:rPr>
                <w:rFonts w:ascii="Arial" w:hAnsi="Arial" w:cs="Arial"/>
              </w:rPr>
            </w:pPr>
            <w:r>
              <w:rPr>
                <w:rFonts w:ascii="Arial" w:hAnsi="Arial" w:cs="Arial"/>
              </w:rPr>
              <w:t>Yes</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A25082">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4C79996F" w:rsidR="005C772C" w:rsidRPr="000C0D38" w:rsidRDefault="005C772C" w:rsidP="00A25082">
            <w:pPr>
              <w:jc w:val="center"/>
              <w:rPr>
                <w:rFonts w:ascii="Arial" w:hAnsi="Arial" w:cs="Arial"/>
              </w:rPr>
            </w:pPr>
            <w:r>
              <w:rPr>
                <w:rFonts w:ascii="Arial" w:hAnsi="Arial" w:cs="Arial"/>
              </w:rPr>
              <w:t>Yes</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A25082">
            <w:pPr>
              <w:rPr>
                <w:rFonts w:ascii="Arial" w:hAnsi="Arial" w:cs="Arial"/>
              </w:rPr>
            </w:pPr>
            <w:r w:rsidRPr="000C0D38">
              <w:rPr>
                <w:rFonts w:ascii="Arial" w:hAnsi="Arial" w:cs="Arial"/>
              </w:rPr>
              <w:t>Occupational Driving</w:t>
            </w:r>
          </w:p>
        </w:tc>
        <w:tc>
          <w:tcPr>
            <w:tcW w:w="1080" w:type="dxa"/>
            <w:shd w:val="clear" w:color="auto" w:fill="auto"/>
          </w:tcPr>
          <w:p w14:paraId="2135E7F1" w14:textId="121CC6FE" w:rsidR="005C772C" w:rsidRPr="000C0D38" w:rsidRDefault="005C772C" w:rsidP="00A25082">
            <w:pPr>
              <w:jc w:val="center"/>
              <w:rPr>
                <w:rFonts w:ascii="Arial" w:hAnsi="Arial" w:cs="Arial"/>
              </w:rPr>
            </w:pPr>
            <w:r>
              <w:rPr>
                <w:rFonts w:ascii="Arial" w:hAnsi="Arial" w:cs="Arial"/>
              </w:rPr>
              <w:t>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A25082">
            <w:pPr>
              <w:rPr>
                <w:rFonts w:ascii="Arial" w:hAnsi="Arial" w:cs="Arial"/>
              </w:rPr>
            </w:pPr>
            <w:r w:rsidRPr="000C0D38">
              <w:rPr>
                <w:rFonts w:ascii="Arial" w:hAnsi="Arial" w:cs="Arial"/>
              </w:rPr>
              <w:t>Lone Working</w:t>
            </w:r>
          </w:p>
        </w:tc>
        <w:tc>
          <w:tcPr>
            <w:tcW w:w="1080" w:type="dxa"/>
            <w:shd w:val="clear" w:color="auto" w:fill="auto"/>
          </w:tcPr>
          <w:p w14:paraId="59DF47CF" w14:textId="0636D546" w:rsidR="005C772C" w:rsidRPr="000C0D38" w:rsidRDefault="005C772C" w:rsidP="00A25082">
            <w:pPr>
              <w:jc w:val="center"/>
              <w:rPr>
                <w:rFonts w:ascii="Arial" w:hAnsi="Arial" w:cs="Arial"/>
              </w:rPr>
            </w:pPr>
            <w:r>
              <w:rPr>
                <w:rFonts w:ascii="Arial" w:hAnsi="Arial" w:cs="Arial"/>
              </w:rPr>
              <w:t>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A25082">
            <w:pPr>
              <w:rPr>
                <w:rFonts w:ascii="Arial" w:hAnsi="Arial" w:cs="Arial"/>
              </w:rPr>
            </w:pPr>
            <w:r w:rsidRPr="000C0D38">
              <w:rPr>
                <w:rFonts w:ascii="Arial" w:hAnsi="Arial" w:cs="Arial"/>
              </w:rPr>
              <w:t>Working at height</w:t>
            </w:r>
          </w:p>
        </w:tc>
        <w:tc>
          <w:tcPr>
            <w:tcW w:w="1080" w:type="dxa"/>
            <w:shd w:val="clear" w:color="auto" w:fill="auto"/>
          </w:tcPr>
          <w:p w14:paraId="4F87DBC9" w14:textId="6028E728" w:rsidR="005C772C" w:rsidRPr="000C0D38" w:rsidRDefault="005C772C" w:rsidP="00A25082">
            <w:pPr>
              <w:jc w:val="center"/>
              <w:rPr>
                <w:rFonts w:ascii="Arial" w:hAnsi="Arial" w:cs="Arial"/>
              </w:rPr>
            </w:pPr>
            <w:r>
              <w:rPr>
                <w:rFonts w:ascii="Arial" w:hAnsi="Arial" w:cs="Arial"/>
              </w:rPr>
              <w:t>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A25082">
            <w:pPr>
              <w:rPr>
                <w:rFonts w:ascii="Arial" w:hAnsi="Arial" w:cs="Arial"/>
              </w:rPr>
            </w:pPr>
            <w:r w:rsidRPr="000C0D38">
              <w:rPr>
                <w:rFonts w:ascii="Arial" w:hAnsi="Arial" w:cs="Arial"/>
              </w:rPr>
              <w:t>Shift / night work</w:t>
            </w:r>
          </w:p>
        </w:tc>
        <w:tc>
          <w:tcPr>
            <w:tcW w:w="1080" w:type="dxa"/>
            <w:shd w:val="clear" w:color="auto" w:fill="auto"/>
          </w:tcPr>
          <w:p w14:paraId="07DF66E3" w14:textId="733FEC4E" w:rsidR="005C772C" w:rsidRPr="000C0D38" w:rsidRDefault="005C772C" w:rsidP="00A25082">
            <w:pPr>
              <w:jc w:val="center"/>
              <w:rPr>
                <w:rFonts w:ascii="Arial" w:hAnsi="Arial" w:cs="Arial"/>
              </w:rPr>
            </w:pPr>
            <w:r>
              <w:rPr>
                <w:rFonts w:ascii="Arial" w:hAnsi="Arial" w:cs="Arial"/>
              </w:rPr>
              <w:t>Yes</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A25082">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00F69B2F" w:rsidR="005C772C" w:rsidRPr="000C0D38" w:rsidRDefault="005C772C" w:rsidP="002E7B3F">
            <w:pPr>
              <w:jc w:val="center"/>
              <w:rPr>
                <w:rFonts w:ascii="Arial" w:hAnsi="Arial" w:cs="Arial"/>
              </w:rPr>
            </w:pPr>
            <w:r>
              <w:rPr>
                <w:rFonts w:ascii="Arial" w:hAnsi="Arial" w:cs="Arial"/>
              </w:rPr>
              <w:t>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A25082">
            <w:pPr>
              <w:rPr>
                <w:rFonts w:ascii="Arial" w:hAnsi="Arial" w:cs="Arial"/>
              </w:rPr>
            </w:pPr>
            <w:r w:rsidRPr="000C0D38">
              <w:rPr>
                <w:rFonts w:ascii="Arial" w:hAnsi="Arial" w:cs="Arial"/>
              </w:rPr>
              <w:t>Using power tools</w:t>
            </w:r>
          </w:p>
        </w:tc>
        <w:tc>
          <w:tcPr>
            <w:tcW w:w="1080" w:type="dxa"/>
            <w:shd w:val="clear" w:color="auto" w:fill="auto"/>
          </w:tcPr>
          <w:p w14:paraId="25DC05CD" w14:textId="48328A6F" w:rsidR="005C772C" w:rsidRPr="000C0D38" w:rsidRDefault="005C772C" w:rsidP="00A25082">
            <w:pPr>
              <w:jc w:val="center"/>
              <w:rPr>
                <w:rFonts w:ascii="Arial" w:hAnsi="Arial" w:cs="Arial"/>
              </w:rPr>
            </w:pPr>
            <w:r>
              <w:rPr>
                <w:rFonts w:ascii="Arial" w:hAnsi="Arial" w:cs="Arial"/>
              </w:rPr>
              <w:t>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A25082">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7B724E2D" w:rsidR="005C772C" w:rsidRPr="000C0D38" w:rsidRDefault="005C772C" w:rsidP="00A25082">
            <w:pPr>
              <w:jc w:val="center"/>
              <w:rPr>
                <w:rFonts w:ascii="Arial" w:hAnsi="Arial" w:cs="Arial"/>
              </w:rPr>
            </w:pPr>
            <w:r>
              <w:rPr>
                <w:rFonts w:ascii="Arial" w:hAnsi="Arial" w:cs="Arial"/>
              </w:rPr>
              <w:t>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A25082">
            <w:pPr>
              <w:rPr>
                <w:rFonts w:ascii="Arial" w:hAnsi="Arial" w:cs="Arial"/>
              </w:rPr>
            </w:pPr>
            <w:r w:rsidRPr="000C0D38">
              <w:rPr>
                <w:rFonts w:ascii="Arial" w:hAnsi="Arial" w:cs="Arial"/>
              </w:rPr>
              <w:t>Food handling</w:t>
            </w:r>
          </w:p>
        </w:tc>
        <w:tc>
          <w:tcPr>
            <w:tcW w:w="1080" w:type="dxa"/>
            <w:shd w:val="clear" w:color="auto" w:fill="auto"/>
          </w:tcPr>
          <w:p w14:paraId="4B618C6F" w14:textId="7854348E" w:rsidR="005C772C" w:rsidRPr="000C0D38" w:rsidRDefault="005C772C" w:rsidP="00A25082">
            <w:pPr>
              <w:jc w:val="center"/>
              <w:rPr>
                <w:rFonts w:ascii="Arial" w:hAnsi="Arial" w:cs="Arial"/>
              </w:rPr>
            </w:pPr>
            <w:r>
              <w:rPr>
                <w:rFonts w:ascii="Arial" w:hAnsi="Arial" w:cs="Arial"/>
              </w:rPr>
              <w:t>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A25082">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541CE09F" w:rsidR="005C772C" w:rsidRPr="000C0D38" w:rsidRDefault="005C772C" w:rsidP="002E7B3F">
            <w:pPr>
              <w:jc w:val="center"/>
              <w:rPr>
                <w:rFonts w:ascii="Arial" w:hAnsi="Arial" w:cs="Arial"/>
              </w:rPr>
            </w:pPr>
            <w:r>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A25082">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CE01" w14:textId="77777777" w:rsidR="0051254F" w:rsidRDefault="0051254F" w:rsidP="00E76A6D">
      <w:r>
        <w:separator/>
      </w:r>
    </w:p>
  </w:endnote>
  <w:endnote w:type="continuationSeparator" w:id="0">
    <w:p w14:paraId="477B41AD" w14:textId="77777777" w:rsidR="0051254F" w:rsidRDefault="0051254F"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A25082" w:rsidRDefault="00A25082">
    <w:pPr>
      <w:pStyle w:val="Footer"/>
      <w:jc w:val="center"/>
    </w:pPr>
  </w:p>
  <w:p w14:paraId="61A5C449" w14:textId="77777777" w:rsidR="00A25082" w:rsidRDefault="00A25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E38B" w14:textId="77777777" w:rsidR="0051254F" w:rsidRDefault="0051254F" w:rsidP="00E76A6D">
      <w:r>
        <w:separator/>
      </w:r>
    </w:p>
  </w:footnote>
  <w:footnote w:type="continuationSeparator" w:id="0">
    <w:p w14:paraId="168676C9" w14:textId="77777777" w:rsidR="0051254F" w:rsidRDefault="0051254F"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A25082" w:rsidRDefault="00A25082"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A25082" w:rsidRDefault="00A25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717"/>
    <w:multiLevelType w:val="hybridMultilevel"/>
    <w:tmpl w:val="009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C4F5E"/>
    <w:multiLevelType w:val="hybridMultilevel"/>
    <w:tmpl w:val="2B42D8F0"/>
    <w:lvl w:ilvl="0" w:tplc="08090001">
      <w:start w:val="1"/>
      <w:numFmt w:val="bullet"/>
      <w:lvlText w:val=""/>
      <w:lvlJc w:val="left"/>
      <w:pPr>
        <w:tabs>
          <w:tab w:val="num" w:pos="720"/>
        </w:tabs>
        <w:ind w:left="720" w:hanging="360"/>
      </w:pPr>
      <w:rPr>
        <w:rFonts w:ascii="Symbol" w:hAnsi="Symbol" w:hint="default"/>
      </w:rPr>
    </w:lvl>
    <w:lvl w:ilvl="1" w:tplc="00507438">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732B"/>
    <w:multiLevelType w:val="hybridMultilevel"/>
    <w:tmpl w:val="EFAA099A"/>
    <w:lvl w:ilvl="0" w:tplc="3DD46BCC">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00B5F"/>
    <w:multiLevelType w:val="hybridMultilevel"/>
    <w:tmpl w:val="927E753C"/>
    <w:lvl w:ilvl="0" w:tplc="F0F0C1EE">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41C34"/>
    <w:multiLevelType w:val="hybridMultilevel"/>
    <w:tmpl w:val="6ED2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13E71"/>
    <w:multiLevelType w:val="hybridMultilevel"/>
    <w:tmpl w:val="7C2C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31FEE"/>
    <w:multiLevelType w:val="hybridMultilevel"/>
    <w:tmpl w:val="300A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6A81"/>
    <w:multiLevelType w:val="hybridMultilevel"/>
    <w:tmpl w:val="60540B3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0D4617"/>
    <w:multiLevelType w:val="hybridMultilevel"/>
    <w:tmpl w:val="279E3538"/>
    <w:lvl w:ilvl="0" w:tplc="005074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1" w15:restartNumberingAfterBreak="0">
    <w:nsid w:val="4A637314"/>
    <w:multiLevelType w:val="hybridMultilevel"/>
    <w:tmpl w:val="19CE5F9C"/>
    <w:lvl w:ilvl="0" w:tplc="08090001">
      <w:start w:val="1"/>
      <w:numFmt w:val="bullet"/>
      <w:lvlText w:val=""/>
      <w:lvlJc w:val="left"/>
      <w:pPr>
        <w:tabs>
          <w:tab w:val="num" w:pos="360"/>
        </w:tabs>
        <w:ind w:left="360" w:hanging="360"/>
      </w:pPr>
      <w:rPr>
        <w:rFonts w:ascii="Symbol" w:hAnsi="Symbol" w:hint="default"/>
      </w:rPr>
    </w:lvl>
    <w:lvl w:ilvl="1" w:tplc="00507438">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AE64DC"/>
    <w:multiLevelType w:val="hybridMultilevel"/>
    <w:tmpl w:val="A6CC5608"/>
    <w:lvl w:ilvl="0" w:tplc="00507438">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2865"/>
        </w:tabs>
        <w:ind w:left="2865" w:hanging="360"/>
      </w:pPr>
      <w:rPr>
        <w:rFonts w:ascii="Symbol" w:hAnsi="Symbol"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D46E9"/>
    <w:multiLevelType w:val="hybridMultilevel"/>
    <w:tmpl w:val="61E86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86511A"/>
    <w:multiLevelType w:val="hybridMultilevel"/>
    <w:tmpl w:val="50A667A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8A4984"/>
    <w:multiLevelType w:val="hybridMultilevel"/>
    <w:tmpl w:val="C73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0189575">
    <w:abstractNumId w:val="13"/>
  </w:num>
  <w:num w:numId="2" w16cid:durableId="1113548803">
    <w:abstractNumId w:val="4"/>
  </w:num>
  <w:num w:numId="3" w16cid:durableId="1324310511">
    <w:abstractNumId w:val="8"/>
  </w:num>
  <w:num w:numId="4" w16cid:durableId="1640302682">
    <w:abstractNumId w:val="17"/>
  </w:num>
  <w:num w:numId="5" w16cid:durableId="1088699836">
    <w:abstractNumId w:val="3"/>
  </w:num>
  <w:num w:numId="6" w16cid:durableId="740910718">
    <w:abstractNumId w:val="11"/>
  </w:num>
  <w:num w:numId="7" w16cid:durableId="964695167">
    <w:abstractNumId w:val="7"/>
  </w:num>
  <w:num w:numId="8" w16cid:durableId="1038897802">
    <w:abstractNumId w:val="16"/>
  </w:num>
  <w:num w:numId="9" w16cid:durableId="1036351465">
    <w:abstractNumId w:val="1"/>
  </w:num>
  <w:num w:numId="10" w16cid:durableId="1770656351">
    <w:abstractNumId w:val="12"/>
  </w:num>
  <w:num w:numId="11" w16cid:durableId="95028433">
    <w:abstractNumId w:val="15"/>
  </w:num>
  <w:num w:numId="12" w16cid:durableId="1604917732">
    <w:abstractNumId w:val="9"/>
  </w:num>
  <w:num w:numId="13" w16cid:durableId="2086565545">
    <w:abstractNumId w:val="6"/>
  </w:num>
  <w:num w:numId="14" w16cid:durableId="444154028">
    <w:abstractNumId w:val="5"/>
  </w:num>
  <w:num w:numId="15" w16cid:durableId="1968505176">
    <w:abstractNumId w:val="14"/>
  </w:num>
  <w:num w:numId="16" w16cid:durableId="849685333">
    <w:abstractNumId w:val="10"/>
  </w:num>
  <w:num w:numId="17" w16cid:durableId="945115945">
    <w:abstractNumId w:val="0"/>
  </w:num>
  <w:num w:numId="18" w16cid:durableId="484081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75BB"/>
    <w:rsid w:val="000A36FB"/>
    <w:rsid w:val="00141FA5"/>
    <w:rsid w:val="00153804"/>
    <w:rsid w:val="001D13CE"/>
    <w:rsid w:val="001F77ED"/>
    <w:rsid w:val="00223336"/>
    <w:rsid w:val="002864C1"/>
    <w:rsid w:val="002B2175"/>
    <w:rsid w:val="002C5813"/>
    <w:rsid w:val="002E7B3F"/>
    <w:rsid w:val="002F6ACA"/>
    <w:rsid w:val="00307391"/>
    <w:rsid w:val="0033517A"/>
    <w:rsid w:val="003B26AF"/>
    <w:rsid w:val="003B5415"/>
    <w:rsid w:val="003E3F7A"/>
    <w:rsid w:val="003E41F1"/>
    <w:rsid w:val="003F5381"/>
    <w:rsid w:val="00402216"/>
    <w:rsid w:val="004361C1"/>
    <w:rsid w:val="00467EA7"/>
    <w:rsid w:val="004806F5"/>
    <w:rsid w:val="004A1434"/>
    <w:rsid w:val="004A1503"/>
    <w:rsid w:val="0050384A"/>
    <w:rsid w:val="00512005"/>
    <w:rsid w:val="0051254F"/>
    <w:rsid w:val="00595D51"/>
    <w:rsid w:val="005A4D3E"/>
    <w:rsid w:val="005C772C"/>
    <w:rsid w:val="005E5AFC"/>
    <w:rsid w:val="0062310D"/>
    <w:rsid w:val="00702B37"/>
    <w:rsid w:val="00726AC3"/>
    <w:rsid w:val="007426A3"/>
    <w:rsid w:val="00774351"/>
    <w:rsid w:val="00783B15"/>
    <w:rsid w:val="0079500C"/>
    <w:rsid w:val="007E7490"/>
    <w:rsid w:val="00821AA1"/>
    <w:rsid w:val="00822730"/>
    <w:rsid w:val="00855DA9"/>
    <w:rsid w:val="00855F9E"/>
    <w:rsid w:val="008D1BDD"/>
    <w:rsid w:val="008F0E62"/>
    <w:rsid w:val="009222D6"/>
    <w:rsid w:val="00950C8A"/>
    <w:rsid w:val="00975FE2"/>
    <w:rsid w:val="00984B26"/>
    <w:rsid w:val="0098666B"/>
    <w:rsid w:val="009C33A9"/>
    <w:rsid w:val="00A25082"/>
    <w:rsid w:val="00A34D9B"/>
    <w:rsid w:val="00A534E4"/>
    <w:rsid w:val="00A73707"/>
    <w:rsid w:val="00AE4FEB"/>
    <w:rsid w:val="00AE7325"/>
    <w:rsid w:val="00B05B0B"/>
    <w:rsid w:val="00B3261C"/>
    <w:rsid w:val="00B82E31"/>
    <w:rsid w:val="00C374FD"/>
    <w:rsid w:val="00C5268E"/>
    <w:rsid w:val="00C63B5F"/>
    <w:rsid w:val="00CE013C"/>
    <w:rsid w:val="00DD7718"/>
    <w:rsid w:val="00E053C6"/>
    <w:rsid w:val="00E76A6D"/>
    <w:rsid w:val="00EE4793"/>
    <w:rsid w:val="00F31E6F"/>
    <w:rsid w:val="00FB1869"/>
    <w:rsid w:val="00FC4B05"/>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0edbdf58-cbf2-428a-80ab-aedffcd2a497">
      <Value>78</Value>
      <Value>30</Value>
    </TaxCatchAll>
    <Protective_x0020_Marking xmlns="0edbdf58-cbf2-428a-80ab-aedffcd2a497">OFFICIAL – DISCLOSABLE</Protective_x0020_Marking>
    <Document_x0020_Date xmlns="0edbdf58-cbf2-428a-80ab-aedffcd2a497">2021-03-31T23:00:00+00:00</Document_x0020_Date>
    <Document_x0020_Owner xmlns="0edbdf58-cbf2-428a-80ab-aedffcd2a497">
      <UserInfo>
        <DisplayName>Ruth Wilson</DisplayName>
        <AccountId>44</AccountId>
        <AccountType/>
      </UserInfo>
    </Document_x0020_Owner>
    <_dlc_DocId xmlns="e18ac22e-938f-4c8d-b5b4-55b12139ff05">HRJE-1703782868-1682</_dlc_DocId>
    <_dlc_DocIdUrl xmlns="e18ac22e-938f-4c8d-b5b4-55b12139ff05">
      <Url>https://services.escc.gov.uk/sites/HRJobEvaluation/_layouts/15/DocIdRedir.aspx?ID=HRJE-1703782868-1682</Url>
      <Description>HRJE-1703782868-1682</Description>
    </_dlc_DocIdUrl>
    <JE_x0020_number xmlns="e18ac22e-938f-4c8d-b5b4-55b12139ff05">7721</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SS7/8</TermName>
          <TermId xmlns="http://schemas.microsoft.com/office/infopath/2007/PartnerControls">dc3a1555-5a9c-4ba2-8327-1af6e8ed5b3e</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9EAF3-4992-41FD-9E45-5C8A238AB957}">
  <ds:schemaRefs>
    <ds:schemaRef ds:uri="http://schemas.openxmlformats.org/officeDocument/2006/bibliography"/>
  </ds:schemaRefs>
</ds:datastoreItem>
</file>

<file path=customXml/itemProps2.xml><?xml version="1.0" encoding="utf-8"?>
<ds:datastoreItem xmlns:ds="http://schemas.openxmlformats.org/officeDocument/2006/customXml" ds:itemID="{35BA9E78-740E-440D-A000-E5A11E962207}">
  <ds:schemaRefs>
    <ds:schemaRef ds:uri="Microsoft.SharePoint.Taxonomy.ContentTypeSync"/>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 ds:uri="e18ac22e-938f-4c8d-b5b4-55b12139ff05"/>
    <ds:schemaRef ds:uri="1319745a-ba8a-4bbb-9672-6934039391ef"/>
  </ds:schemaRefs>
</ds:datastoreItem>
</file>

<file path=customXml/itemProps6.xml><?xml version="1.0" encoding="utf-8"?>
<ds:datastoreItem xmlns:ds="http://schemas.openxmlformats.org/officeDocument/2006/customXml" ds:itemID="{A6D41300-76BE-458B-966E-B3FC867A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2021-01-14T11:57:00Z</cp:lastPrinted>
  <dcterms:created xsi:type="dcterms:W3CDTF">2022-09-30T12:20:00Z</dcterms:created>
  <dcterms:modified xsi:type="dcterms:W3CDTF">2022-09-30T12:20:00Z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25ff9ec6-f3b3-4c76-bd79-9f626d5bffa0</vt:lpwstr>
  </property>
  <property fmtid="{D5CDD505-2E9C-101B-9397-08002B2CF9AE}" pid="4" name="Grade">
    <vt:lpwstr>78;#SS7/8|dc3a1555-5a9c-4ba2-8327-1af6e8ed5b3e</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https://services.escc.gov.uk/sites/HRJobEvaluation/ESCCJELib/7721 Residential Childcare worker JD v2.1.docx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4</vt:lpwstr>
  </property>
  <property fmtid="{D5CDD505-2E9C-101B-9397-08002B2CF9AE}" pid="61" name="Responsibility for supervision">
    <vt:lpwstr>2</vt:lpwstr>
  </property>
  <property fmtid="{D5CDD505-2E9C-101B-9397-08002B2CF9AE}" pid="62" name="Responsibility For Physical Resources Level">
    <vt:lpwstr>Level 2</vt:lpwstr>
  </property>
  <property fmtid="{D5CDD505-2E9C-101B-9397-08002B2CF9AE}" pid="63" name="Initiative &amp; Independence Level">
    <vt:lpwstr>Level 3</vt:lpwstr>
  </property>
  <property fmtid="{D5CDD505-2E9C-101B-9397-08002B2CF9AE}" pid="64" name="Job Family0">
    <vt:lpwstr>Social Care</vt:lpwstr>
  </property>
  <property fmtid="{D5CDD505-2E9C-101B-9397-08002B2CF9AE}" pid="65" name="Knowhow">
    <vt:lpwstr/>
  </property>
  <property fmtid="{D5CDD505-2E9C-101B-9397-08002B2CF9AE}" pid="66" name="Mental Skills">
    <vt:lpwstr>3</vt:lpwstr>
  </property>
  <property fmtid="{D5CDD505-2E9C-101B-9397-08002B2CF9AE}" pid="67" name="Responsibility For People Level">
    <vt:lpwstr>Level 2</vt:lpwstr>
  </property>
  <property fmtid="{D5CDD505-2E9C-101B-9397-08002B2CF9AE}" pid="68" name="SS total score">
    <vt:lpwstr/>
  </property>
  <property fmtid="{D5CDD505-2E9C-101B-9397-08002B2CF9AE}" pid="69" name="Responsibility for financial resources">
    <vt:lpwstr>1</vt:lpwstr>
  </property>
  <property fmtid="{D5CDD505-2E9C-101B-9397-08002B2CF9AE}" pid="70" name="Salary Scale">
    <vt:lpwstr>Single Status</vt:lpwstr>
  </property>
  <property fmtid="{D5CDD505-2E9C-101B-9397-08002B2CF9AE}" pid="71" name="Accountability">
    <vt:lpwstr/>
  </property>
  <property fmtid="{D5CDD505-2E9C-101B-9397-08002B2CF9AE}" pid="72" name="Knowledge score">
    <vt:lpwstr>Level 3</vt:lpwstr>
  </property>
  <property fmtid="{D5CDD505-2E9C-101B-9397-08002B2CF9AE}" pid="73" name="Responsibility For Financial Resources Level">
    <vt:lpwstr>Level 1</vt:lpwstr>
  </property>
  <property fmtid="{D5CDD505-2E9C-101B-9397-08002B2CF9AE}" pid="74" name="Problem solving">
    <vt:lpwstr/>
  </property>
  <property fmtid="{D5CDD505-2E9C-101B-9397-08002B2CF9AE}" pid="75" name="Initiative and independence">
    <vt:lpwstr>2</vt:lpwstr>
  </property>
  <property fmtid="{D5CDD505-2E9C-101B-9397-08002B2CF9AE}" pid="76" name="Knowledge">
    <vt:lpwstr>3</vt:lpwstr>
  </property>
  <property fmtid="{D5CDD505-2E9C-101B-9397-08002B2CF9AE}" pid="77" name="Responsibility For Supervision Level">
    <vt:lpwstr>Level 2</vt:lpwstr>
  </property>
  <property fmtid="{D5CDD505-2E9C-101B-9397-08002B2CF9AE}" pid="78" name="Working Conditions Level">
    <vt:lpwstr>Level 4</vt:lpwstr>
  </property>
  <property fmtid="{D5CDD505-2E9C-101B-9397-08002B2CF9AE}" pid="79" name="Interpersonal Comm Skills Level">
    <vt:lpwstr>Level 4</vt:lpwstr>
  </property>
  <property fmtid="{D5CDD505-2E9C-101B-9397-08002B2CF9AE}" pid="80" name="Case ref Hyperlink">
    <vt:lpwstr/>
  </property>
  <property fmtid="{D5CDD505-2E9C-101B-9397-08002B2CF9AE}" pid="81" name="Physical skills">
    <vt:lpwstr>3</vt:lpwstr>
  </property>
  <property fmtid="{D5CDD505-2E9C-101B-9397-08002B2CF9AE}" pid="82" name="Responsibility for physical resources">
    <vt:lpwstr>2</vt:lpwstr>
  </property>
  <property fmtid="{D5CDD505-2E9C-101B-9397-08002B2CF9AE}" pid="83" name="Mental Demands Level">
    <vt:lpwstr>Level 3</vt:lpwstr>
  </property>
  <property fmtid="{D5CDD505-2E9C-101B-9397-08002B2CF9AE}" pid="84" name="Physical demands">
    <vt:lpwstr>3</vt:lpwstr>
  </property>
  <property fmtid="{D5CDD505-2E9C-101B-9397-08002B2CF9AE}" pid="85" name="Responsibility for people">
    <vt:lpwstr>4</vt:lpwstr>
  </property>
  <property fmtid="{D5CDD505-2E9C-101B-9397-08002B2CF9AE}" pid="86" name="Physical Skills Level">
    <vt:lpwstr>Level 3</vt:lpwstr>
  </property>
  <property fmtid="{D5CDD505-2E9C-101B-9397-08002B2CF9AE}" pid="87" name="JE Status">
    <vt:lpwstr>Approved</vt:lpwstr>
  </property>
  <property fmtid="{D5CDD505-2E9C-101B-9397-08002B2CF9AE}" pid="88" name="Total score">
    <vt:lpwstr>437</vt:lpwstr>
  </property>
  <property fmtid="{D5CDD505-2E9C-101B-9397-08002B2CF9AE}" pid="89" name="Mental demands">
    <vt:lpwstr>2</vt:lpwstr>
  </property>
  <property fmtid="{D5CDD505-2E9C-101B-9397-08002B2CF9AE}" pid="90" name="Emotional demands">
    <vt:lpwstr>3</vt:lpwstr>
  </property>
  <property fmtid="{D5CDD505-2E9C-101B-9397-08002B2CF9AE}" pid="91" name="Case ref">
    <vt:lpwstr>JE7721</vt:lpwstr>
  </property>
  <property fmtid="{D5CDD505-2E9C-101B-9397-08002B2CF9AE}" pid="92" name="Job family">
    <vt:lpwstr>Social Care</vt:lpwstr>
  </property>
  <property fmtid="{D5CDD505-2E9C-101B-9397-08002B2CF9AE}" pid="93" name="Physical Demands Level">
    <vt:lpwstr>Level 3</vt:lpwstr>
  </property>
  <property fmtid="{D5CDD505-2E9C-101B-9397-08002B2CF9AE}" pid="94" name="Emotional Demands Level">
    <vt:lpwstr>Level 4</vt:lpwstr>
  </property>
  <property fmtid="{D5CDD505-2E9C-101B-9397-08002B2CF9AE}" pid="95" name="Interpersonal communication skills">
    <vt:lpwstr>3</vt:lpwstr>
  </property>
  <property fmtid="{D5CDD505-2E9C-101B-9397-08002B2CF9AE}" pid="96" name="Profile">
    <vt:lpwstr/>
  </property>
  <property fmtid="{D5CDD505-2E9C-101B-9397-08002B2CF9AE}" pid="97" name="Lower grade boundary">
    <vt:lpwstr>SS7</vt:lpwstr>
  </property>
</Properties>
</file>