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26" w:rsidRPr="00610482" w:rsidRDefault="00791F26" w:rsidP="00D20944">
      <w:pPr>
        <w:outlineLvl w:val="0"/>
        <w:rPr>
          <w:rFonts w:ascii="Arial" w:hAnsi="Arial" w:cs="Arial"/>
          <w:sz w:val="22"/>
          <w:szCs w:val="22"/>
        </w:rPr>
      </w:pPr>
    </w:p>
    <w:p w:rsidR="00A8112A" w:rsidRDefault="00A8112A" w:rsidP="00A8112A">
      <w:pPr>
        <w:jc w:val="both"/>
        <w:rPr>
          <w:rFonts w:ascii="Gill Sans" w:hAnsi="Gill Sans"/>
        </w:rPr>
      </w:pPr>
    </w:p>
    <w:p w:rsidR="00CB0DFF" w:rsidRDefault="00CB0DFF" w:rsidP="00A8112A">
      <w:pPr>
        <w:jc w:val="both"/>
        <w:rPr>
          <w:rFonts w:ascii="Gill Sans" w:hAnsi="Gill Sans"/>
        </w:rPr>
      </w:pPr>
    </w:p>
    <w:p w:rsidR="00CB0DFF" w:rsidRDefault="00CB0DFF" w:rsidP="00A8112A">
      <w:pPr>
        <w:jc w:val="both"/>
        <w:rPr>
          <w:rFonts w:ascii="Gill Sans" w:hAnsi="Gill Sans"/>
        </w:rPr>
      </w:pPr>
    </w:p>
    <w:p w:rsidR="00011083" w:rsidRPr="00A03071" w:rsidRDefault="003579AE" w:rsidP="00011083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</w:rPr>
      </w:pPr>
      <w:r w:rsidRPr="00A03071">
        <w:rPr>
          <w:rFonts w:ascii="Arial" w:hAnsi="Arial" w:cs="Arial"/>
        </w:rPr>
        <w:t>D</w:t>
      </w:r>
      <w:r w:rsidR="00B46D53" w:rsidRPr="00A03071">
        <w:rPr>
          <w:rFonts w:ascii="Arial" w:hAnsi="Arial" w:cs="Arial"/>
        </w:rPr>
        <w:t>ear Prospective Applicant</w:t>
      </w:r>
    </w:p>
    <w:p w:rsidR="006B363C" w:rsidRPr="00A03071" w:rsidRDefault="00011083" w:rsidP="00011083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</w:rPr>
      </w:pPr>
      <w:r w:rsidRPr="00A03071">
        <w:rPr>
          <w:rFonts w:ascii="Arial" w:hAnsi="Arial" w:cs="Arial"/>
        </w:rPr>
        <w:t>Thank</w:t>
      </w:r>
      <w:r w:rsidR="00E61213" w:rsidRPr="00A03071">
        <w:rPr>
          <w:rFonts w:ascii="Arial" w:hAnsi="Arial" w:cs="Arial"/>
        </w:rPr>
        <w:t xml:space="preserve"> you for </w:t>
      </w:r>
      <w:r w:rsidRPr="00A03071">
        <w:rPr>
          <w:rFonts w:ascii="Arial" w:hAnsi="Arial" w:cs="Arial"/>
        </w:rPr>
        <w:t xml:space="preserve">your interest in </w:t>
      </w:r>
      <w:r w:rsidR="00B71216">
        <w:rPr>
          <w:rFonts w:ascii="Arial" w:hAnsi="Arial" w:cs="Arial"/>
        </w:rPr>
        <w:t>this role.</w:t>
      </w:r>
      <w:r w:rsidR="00E61213" w:rsidRPr="00A03071">
        <w:rPr>
          <w:rFonts w:ascii="Arial" w:hAnsi="Arial" w:cs="Arial"/>
        </w:rPr>
        <w:t xml:space="preserve"> </w:t>
      </w:r>
      <w:r w:rsidR="008E6B33" w:rsidRPr="00A03071">
        <w:rPr>
          <w:rFonts w:ascii="Arial" w:hAnsi="Arial" w:cs="Arial"/>
        </w:rPr>
        <w:t>We</w:t>
      </w:r>
      <w:r w:rsidR="001F4C1F" w:rsidRPr="00A03071">
        <w:rPr>
          <w:rFonts w:ascii="Arial" w:hAnsi="Arial" w:cs="Arial"/>
        </w:rPr>
        <w:t xml:space="preserve"> hope the </w:t>
      </w:r>
      <w:r w:rsidR="00901CD3" w:rsidRPr="00A03071">
        <w:rPr>
          <w:rFonts w:ascii="Arial" w:hAnsi="Arial" w:cs="Arial"/>
        </w:rPr>
        <w:t xml:space="preserve">job description and person specification we have </w:t>
      </w:r>
      <w:r w:rsidR="002F015D" w:rsidRPr="00A03071">
        <w:rPr>
          <w:rFonts w:ascii="Arial" w:hAnsi="Arial" w:cs="Arial"/>
        </w:rPr>
        <w:t xml:space="preserve">provided has </w:t>
      </w:r>
      <w:r w:rsidR="001F4C1F" w:rsidRPr="00A03071">
        <w:rPr>
          <w:rFonts w:ascii="Arial" w:hAnsi="Arial" w:cs="Arial"/>
        </w:rPr>
        <w:t xml:space="preserve">given you </w:t>
      </w:r>
      <w:r w:rsidR="002F015D" w:rsidRPr="00A03071">
        <w:rPr>
          <w:rFonts w:ascii="Arial" w:hAnsi="Arial" w:cs="Arial"/>
        </w:rPr>
        <w:t xml:space="preserve">a </w:t>
      </w:r>
      <w:r w:rsidR="001F4C1F" w:rsidRPr="00A03071">
        <w:rPr>
          <w:rFonts w:ascii="Arial" w:hAnsi="Arial" w:cs="Arial"/>
        </w:rPr>
        <w:t xml:space="preserve">good </w:t>
      </w:r>
      <w:r w:rsidR="00441391" w:rsidRPr="00A03071">
        <w:rPr>
          <w:rFonts w:ascii="Arial" w:hAnsi="Arial" w:cs="Arial"/>
        </w:rPr>
        <w:t>idea about what this job entails and the skills and experience we are looking for</w:t>
      </w:r>
      <w:r w:rsidR="002F015D" w:rsidRPr="00A03071">
        <w:rPr>
          <w:rFonts w:ascii="Arial" w:hAnsi="Arial" w:cs="Arial"/>
        </w:rPr>
        <w:t xml:space="preserve">. </w:t>
      </w:r>
      <w:r w:rsidR="005E55C1" w:rsidRPr="00A03071">
        <w:rPr>
          <w:rFonts w:ascii="Arial" w:hAnsi="Arial" w:cs="Arial"/>
        </w:rPr>
        <w:t xml:space="preserve"> </w:t>
      </w:r>
      <w:r w:rsidR="00B71216">
        <w:rPr>
          <w:rFonts w:ascii="Arial" w:hAnsi="Arial" w:cs="Arial"/>
        </w:rPr>
        <w:t>W</w:t>
      </w:r>
      <w:r w:rsidR="008E6B33" w:rsidRPr="00A03071">
        <w:rPr>
          <w:rFonts w:ascii="Arial" w:hAnsi="Arial" w:cs="Arial"/>
        </w:rPr>
        <w:t xml:space="preserve">e </w:t>
      </w:r>
      <w:r w:rsidR="00B71216">
        <w:rPr>
          <w:rFonts w:ascii="Arial" w:hAnsi="Arial" w:cs="Arial"/>
        </w:rPr>
        <w:t xml:space="preserve">also </w:t>
      </w:r>
      <w:r w:rsidR="005E55C1" w:rsidRPr="00A03071">
        <w:rPr>
          <w:rFonts w:ascii="Arial" w:hAnsi="Arial" w:cs="Arial"/>
        </w:rPr>
        <w:t>th</w:t>
      </w:r>
      <w:r w:rsidR="00EC0EC0" w:rsidRPr="00A03071">
        <w:rPr>
          <w:rFonts w:ascii="Arial" w:hAnsi="Arial" w:cs="Arial"/>
        </w:rPr>
        <w:t xml:space="preserve">ought you might </w:t>
      </w:r>
      <w:r w:rsidR="00441391" w:rsidRPr="00A03071">
        <w:rPr>
          <w:rFonts w:ascii="Arial" w:hAnsi="Arial" w:cs="Arial"/>
        </w:rPr>
        <w:t xml:space="preserve">like to know a little more about </w:t>
      </w:r>
      <w:r w:rsidR="002C51DD" w:rsidRPr="00A03071">
        <w:rPr>
          <w:rFonts w:ascii="Arial" w:hAnsi="Arial" w:cs="Arial"/>
        </w:rPr>
        <w:t xml:space="preserve">what the council can offer you as an </w:t>
      </w:r>
      <w:r w:rsidR="00F81759" w:rsidRPr="00A03071">
        <w:rPr>
          <w:rFonts w:ascii="Arial" w:hAnsi="Arial" w:cs="Arial"/>
        </w:rPr>
        <w:t>employer</w:t>
      </w:r>
      <w:r w:rsidR="00270CDC" w:rsidRPr="00A03071">
        <w:rPr>
          <w:rFonts w:ascii="Arial" w:hAnsi="Arial" w:cs="Arial"/>
        </w:rPr>
        <w:t>.</w:t>
      </w:r>
    </w:p>
    <w:p w:rsidR="00585F01" w:rsidRPr="00632BBE" w:rsidRDefault="00585F01" w:rsidP="00585F01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b/>
        </w:rPr>
      </w:pPr>
      <w:r w:rsidRPr="00632BBE">
        <w:rPr>
          <w:rFonts w:ascii="Arial" w:hAnsi="Arial" w:cs="Arial"/>
          <w:b/>
        </w:rPr>
        <w:t xml:space="preserve">Our Council </w:t>
      </w:r>
    </w:p>
    <w:p w:rsidR="00ED1EBD" w:rsidRPr="00632BBE" w:rsidRDefault="00CB47C3" w:rsidP="00E6266C">
      <w:pPr>
        <w:autoSpaceDE w:val="0"/>
        <w:autoSpaceDN w:val="0"/>
        <w:adjustRightInd w:val="0"/>
        <w:spacing w:after="150" w:line="350" w:lineRule="atLeast"/>
        <w:rPr>
          <w:rFonts w:ascii="Arial" w:hAnsi="Arial" w:cs="Arial"/>
          <w:szCs w:val="24"/>
          <w:lang w:eastAsia="en-GB"/>
        </w:rPr>
      </w:pPr>
      <w:r w:rsidRPr="00632BBE">
        <w:rPr>
          <w:rFonts w:ascii="Arial" w:hAnsi="Arial" w:cs="Arial"/>
        </w:rPr>
        <w:t xml:space="preserve">We are one of the largest employers in Sussex employing around 10,000 staff who </w:t>
      </w:r>
      <w:r w:rsidR="00096FF1" w:rsidRPr="00632BBE">
        <w:rPr>
          <w:rFonts w:ascii="Arial" w:hAnsi="Arial" w:cs="Arial"/>
        </w:rPr>
        <w:t xml:space="preserve">deliver more than 700 services </w:t>
      </w:r>
      <w:r w:rsidRPr="00632BBE">
        <w:rPr>
          <w:rFonts w:ascii="Arial" w:hAnsi="Arial" w:cs="Arial"/>
        </w:rPr>
        <w:t>t</w:t>
      </w:r>
      <w:r w:rsidR="00096FF1" w:rsidRPr="00632BBE">
        <w:rPr>
          <w:rFonts w:ascii="Arial" w:hAnsi="Arial" w:cs="Arial"/>
        </w:rPr>
        <w:t>o</w:t>
      </w:r>
      <w:r w:rsidRPr="00632BBE">
        <w:rPr>
          <w:rFonts w:ascii="Arial" w:hAnsi="Arial" w:cs="Arial"/>
        </w:rPr>
        <w:t xml:space="preserve"> </w:t>
      </w:r>
      <w:r w:rsidR="00FA00DC" w:rsidRPr="00632BBE">
        <w:rPr>
          <w:rFonts w:ascii="Arial" w:hAnsi="Arial" w:cs="Arial"/>
        </w:rPr>
        <w:t>local residents.</w:t>
      </w:r>
      <w:r w:rsidR="008E4A98" w:rsidRPr="00632BBE">
        <w:rPr>
          <w:rFonts w:ascii="Arial" w:hAnsi="Arial" w:cs="Arial"/>
        </w:rPr>
        <w:t xml:space="preserve"> </w:t>
      </w:r>
      <w:r w:rsidR="00FA00DC" w:rsidRPr="00632BBE">
        <w:rPr>
          <w:rFonts w:ascii="Arial" w:hAnsi="Arial" w:cs="Arial"/>
        </w:rPr>
        <w:t>Working f</w:t>
      </w:r>
      <w:r w:rsidR="002C4424" w:rsidRPr="00632BBE">
        <w:rPr>
          <w:rFonts w:ascii="Arial" w:hAnsi="Arial" w:cs="Arial"/>
        </w:rPr>
        <w:t>o</w:t>
      </w:r>
      <w:r w:rsidR="00FA00DC" w:rsidRPr="00632BBE">
        <w:rPr>
          <w:rFonts w:ascii="Arial" w:hAnsi="Arial" w:cs="Arial"/>
        </w:rPr>
        <w:t>r us is more than just a job. It’s al</w:t>
      </w:r>
      <w:r w:rsidR="002C4424" w:rsidRPr="00632BBE">
        <w:rPr>
          <w:rFonts w:ascii="Arial" w:hAnsi="Arial" w:cs="Arial"/>
        </w:rPr>
        <w:t>l about making a real differenc</w:t>
      </w:r>
      <w:r w:rsidR="00FA00DC" w:rsidRPr="00632BBE">
        <w:rPr>
          <w:rFonts w:ascii="Arial" w:hAnsi="Arial" w:cs="Arial"/>
        </w:rPr>
        <w:t>e to</w:t>
      </w:r>
      <w:r w:rsidR="002C4424" w:rsidRPr="00632BBE">
        <w:rPr>
          <w:rFonts w:ascii="Arial" w:hAnsi="Arial" w:cs="Arial"/>
        </w:rPr>
        <w:t xml:space="preserve"> people’s everyday lives. </w:t>
      </w:r>
    </w:p>
    <w:p w:rsidR="006446AD" w:rsidRPr="00632BBE" w:rsidRDefault="002C51DD" w:rsidP="00E6266C">
      <w:pPr>
        <w:pStyle w:val="NormalWeb"/>
        <w:shd w:val="clear" w:color="auto" w:fill="FFFFFF"/>
        <w:spacing w:after="150" w:afterAutospacing="0" w:line="343" w:lineRule="atLeas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36721" w:rsidRPr="00632BBE">
        <w:rPr>
          <w:rFonts w:ascii="Arial" w:hAnsi="Arial" w:cs="Arial"/>
        </w:rPr>
        <w:t xml:space="preserve">e firmly believe that our staff are our greatest asset and it’s important to us that they are happy, healthy and productive at work. </w:t>
      </w:r>
    </w:p>
    <w:p w:rsidR="00E6266C" w:rsidRPr="00632BBE" w:rsidRDefault="00C07482" w:rsidP="00E6266C">
      <w:pPr>
        <w:pStyle w:val="NormalWeb"/>
        <w:shd w:val="clear" w:color="auto" w:fill="FFFFFF"/>
        <w:spacing w:after="150" w:afterAutospacing="0" w:line="343" w:lineRule="atLeast"/>
        <w:rPr>
          <w:rFonts w:ascii="Arial" w:hAnsi="Arial" w:cs="Arial"/>
        </w:rPr>
      </w:pPr>
      <w:r w:rsidRPr="00632BBE">
        <w:rPr>
          <w:rFonts w:ascii="Arial" w:hAnsi="Arial" w:cs="Arial"/>
        </w:rPr>
        <w:t xml:space="preserve">We are an accredited Living Wage employer and offer a </w:t>
      </w:r>
      <w:r w:rsidR="00CC2D03" w:rsidRPr="00632BBE">
        <w:rPr>
          <w:rFonts w:ascii="Arial" w:hAnsi="Arial" w:cs="Arial"/>
        </w:rPr>
        <w:t>ra</w:t>
      </w:r>
      <w:r w:rsidR="00ED13B9" w:rsidRPr="00632BBE">
        <w:rPr>
          <w:rFonts w:ascii="Arial" w:hAnsi="Arial" w:cs="Arial"/>
        </w:rPr>
        <w:t xml:space="preserve">nge of </w:t>
      </w:r>
      <w:r w:rsidR="00A9601E" w:rsidRPr="00632BBE">
        <w:rPr>
          <w:rFonts w:ascii="Arial" w:hAnsi="Arial" w:cs="Arial"/>
        </w:rPr>
        <w:t xml:space="preserve">financial and non-financial </w:t>
      </w:r>
      <w:r w:rsidR="00ED13B9" w:rsidRPr="00632BBE">
        <w:rPr>
          <w:rFonts w:ascii="Arial" w:hAnsi="Arial" w:cs="Arial"/>
        </w:rPr>
        <w:t xml:space="preserve">benefits </w:t>
      </w:r>
      <w:r w:rsidR="00CC2D03" w:rsidRPr="00632BBE">
        <w:rPr>
          <w:rFonts w:ascii="Arial" w:hAnsi="Arial" w:cs="Arial"/>
        </w:rPr>
        <w:t xml:space="preserve">to make </w:t>
      </w:r>
      <w:r w:rsidR="00A9601E" w:rsidRPr="00632BBE">
        <w:rPr>
          <w:rFonts w:ascii="Arial" w:hAnsi="Arial" w:cs="Arial"/>
        </w:rPr>
        <w:t xml:space="preserve">our staff’s </w:t>
      </w:r>
      <w:r w:rsidR="00CC2D03" w:rsidRPr="00632BBE">
        <w:rPr>
          <w:rFonts w:ascii="Arial" w:hAnsi="Arial" w:cs="Arial"/>
        </w:rPr>
        <w:t xml:space="preserve">experience working </w:t>
      </w:r>
      <w:r w:rsidR="00A9601E" w:rsidRPr="00632BBE">
        <w:rPr>
          <w:rFonts w:ascii="Arial" w:hAnsi="Arial" w:cs="Arial"/>
        </w:rPr>
        <w:t xml:space="preserve">with us </w:t>
      </w:r>
      <w:r w:rsidR="00CC2D03" w:rsidRPr="00632BBE">
        <w:rPr>
          <w:rFonts w:ascii="Arial" w:hAnsi="Arial" w:cs="Arial"/>
        </w:rPr>
        <w:t>a</w:t>
      </w:r>
      <w:r w:rsidR="00FF3076">
        <w:rPr>
          <w:rFonts w:ascii="Arial" w:hAnsi="Arial" w:cs="Arial"/>
        </w:rPr>
        <w:t>s good as it can be</w:t>
      </w:r>
      <w:r w:rsidR="00CC2D03" w:rsidRPr="00632BBE">
        <w:rPr>
          <w:rFonts w:ascii="Arial" w:hAnsi="Arial" w:cs="Arial"/>
        </w:rPr>
        <w:t>.</w:t>
      </w:r>
      <w:r w:rsidR="006E68FB" w:rsidRPr="00632BBE">
        <w:rPr>
          <w:rFonts w:ascii="Arial" w:hAnsi="Arial" w:cs="Arial"/>
        </w:rPr>
        <w:t xml:space="preserve"> </w:t>
      </w:r>
      <w:r w:rsidR="00A9601E" w:rsidRPr="00632BBE">
        <w:rPr>
          <w:rFonts w:ascii="Arial" w:hAnsi="Arial" w:cs="Arial"/>
        </w:rPr>
        <w:t xml:space="preserve">These include </w:t>
      </w:r>
      <w:r w:rsidR="00CC46F7" w:rsidRPr="00632BBE">
        <w:rPr>
          <w:rFonts w:ascii="Arial" w:hAnsi="Arial" w:cs="Arial"/>
        </w:rPr>
        <w:t>generous leave entitlement</w:t>
      </w:r>
      <w:r w:rsidR="00984BFB" w:rsidRPr="00632BBE">
        <w:rPr>
          <w:rFonts w:ascii="Arial" w:hAnsi="Arial" w:cs="Arial"/>
        </w:rPr>
        <w:t>s</w:t>
      </w:r>
      <w:r w:rsidR="00CC46F7" w:rsidRPr="00632BBE">
        <w:rPr>
          <w:rFonts w:ascii="Arial" w:hAnsi="Arial" w:cs="Arial"/>
        </w:rPr>
        <w:t xml:space="preserve">, </w:t>
      </w:r>
      <w:r w:rsidR="00370D07" w:rsidRPr="00632BBE">
        <w:rPr>
          <w:rFonts w:ascii="Arial" w:hAnsi="Arial" w:cs="Arial"/>
        </w:rPr>
        <w:t xml:space="preserve">a </w:t>
      </w:r>
      <w:r w:rsidR="00CC46F7" w:rsidRPr="00632BBE">
        <w:rPr>
          <w:rFonts w:ascii="Arial" w:hAnsi="Arial" w:cs="Arial"/>
        </w:rPr>
        <w:t>career average pension</w:t>
      </w:r>
      <w:r w:rsidR="00984BFB" w:rsidRPr="00632BBE">
        <w:rPr>
          <w:rFonts w:ascii="Arial" w:hAnsi="Arial" w:cs="Arial"/>
        </w:rPr>
        <w:t xml:space="preserve"> scheme, </w:t>
      </w:r>
      <w:r w:rsidR="00FF3076" w:rsidRPr="00632BBE">
        <w:rPr>
          <w:rFonts w:ascii="Arial" w:hAnsi="Arial" w:cs="Arial"/>
        </w:rPr>
        <w:t>flexible  working options for many job roles</w:t>
      </w:r>
      <w:r w:rsidR="00FF3076">
        <w:rPr>
          <w:rFonts w:ascii="Arial" w:hAnsi="Arial" w:cs="Arial"/>
        </w:rPr>
        <w:t>,</w:t>
      </w:r>
      <w:r w:rsidR="00FF3076" w:rsidRPr="00632BBE">
        <w:rPr>
          <w:rFonts w:ascii="Arial" w:hAnsi="Arial" w:cs="Arial"/>
        </w:rPr>
        <w:t xml:space="preserve"> </w:t>
      </w:r>
      <w:r w:rsidR="00143C81" w:rsidRPr="00632BBE">
        <w:rPr>
          <w:rFonts w:ascii="Arial" w:hAnsi="Arial" w:cs="Arial"/>
        </w:rPr>
        <w:t>a wide range of training courses</w:t>
      </w:r>
      <w:r w:rsidR="00E6266C" w:rsidRPr="00632BBE">
        <w:rPr>
          <w:rFonts w:ascii="Arial" w:hAnsi="Arial" w:cs="Arial"/>
        </w:rPr>
        <w:t xml:space="preserve"> to help individuals reach their full potential</w:t>
      </w:r>
      <w:r w:rsidR="00143C81" w:rsidRPr="00632BBE">
        <w:rPr>
          <w:rFonts w:ascii="Arial" w:hAnsi="Arial" w:cs="Arial"/>
        </w:rPr>
        <w:t>,</w:t>
      </w:r>
      <w:r w:rsidR="004362DE" w:rsidRPr="00632BBE">
        <w:rPr>
          <w:rFonts w:ascii="Arial" w:hAnsi="Arial" w:cs="Arial"/>
        </w:rPr>
        <w:t xml:space="preserve"> </w:t>
      </w:r>
      <w:r w:rsidR="002E660E" w:rsidRPr="00632BBE">
        <w:rPr>
          <w:rFonts w:ascii="Arial" w:hAnsi="Arial" w:cs="Arial"/>
        </w:rPr>
        <w:t>loans</w:t>
      </w:r>
      <w:r w:rsidR="00673DF4">
        <w:rPr>
          <w:rFonts w:ascii="Arial" w:hAnsi="Arial" w:cs="Arial"/>
        </w:rPr>
        <w:t xml:space="preserve"> for bikes and bus and train tickets to help our staff get to work</w:t>
      </w:r>
      <w:r w:rsidR="002E660E" w:rsidRPr="00632BBE">
        <w:rPr>
          <w:rFonts w:ascii="Arial" w:hAnsi="Arial" w:cs="Arial"/>
        </w:rPr>
        <w:t>, childcare vouchers</w:t>
      </w:r>
      <w:r w:rsidR="00020C1C">
        <w:rPr>
          <w:rFonts w:ascii="Arial" w:hAnsi="Arial" w:cs="Arial"/>
        </w:rPr>
        <w:t xml:space="preserve">, plus </w:t>
      </w:r>
      <w:r w:rsidR="00673DF4">
        <w:rPr>
          <w:rFonts w:ascii="Arial" w:hAnsi="Arial" w:cs="Arial"/>
        </w:rPr>
        <w:t xml:space="preserve">a variety of </w:t>
      </w:r>
      <w:r w:rsidR="006446AD" w:rsidRPr="00632BBE">
        <w:rPr>
          <w:rFonts w:ascii="Arial" w:hAnsi="Arial" w:cs="Arial"/>
        </w:rPr>
        <w:t xml:space="preserve">local </w:t>
      </w:r>
      <w:r w:rsidR="002E660E" w:rsidRPr="00632BBE">
        <w:rPr>
          <w:rFonts w:ascii="Arial" w:hAnsi="Arial" w:cs="Arial"/>
        </w:rPr>
        <w:t>leisure, lifestyle and entertainment discounts</w:t>
      </w:r>
      <w:r w:rsidR="00020C1C">
        <w:rPr>
          <w:rFonts w:ascii="Arial" w:hAnsi="Arial" w:cs="Arial"/>
        </w:rPr>
        <w:t xml:space="preserve">. </w:t>
      </w:r>
      <w:r w:rsidR="00F258D2">
        <w:rPr>
          <w:rFonts w:ascii="Arial" w:hAnsi="Arial" w:cs="Arial"/>
        </w:rPr>
        <w:t xml:space="preserve">For </w:t>
      </w:r>
      <w:r w:rsidR="00020C1C">
        <w:rPr>
          <w:rFonts w:ascii="Arial" w:hAnsi="Arial" w:cs="Arial"/>
        </w:rPr>
        <w:t xml:space="preserve">the full list of </w:t>
      </w:r>
      <w:r w:rsidR="007F4478">
        <w:rPr>
          <w:rFonts w:ascii="Arial" w:hAnsi="Arial" w:cs="Arial"/>
        </w:rPr>
        <w:t xml:space="preserve">benefits and </w:t>
      </w:r>
      <w:r w:rsidR="00F258D2">
        <w:rPr>
          <w:rFonts w:ascii="Arial" w:hAnsi="Arial" w:cs="Arial"/>
        </w:rPr>
        <w:t xml:space="preserve">more details check out </w:t>
      </w:r>
      <w:r w:rsidR="00020C1C">
        <w:rPr>
          <w:rFonts w:ascii="Arial" w:hAnsi="Arial" w:cs="Arial"/>
        </w:rPr>
        <w:t xml:space="preserve">our </w:t>
      </w:r>
      <w:hyperlink r:id="rId10" w:history="1">
        <w:r w:rsidR="00F258D2" w:rsidRPr="00A43A5B">
          <w:rPr>
            <w:rStyle w:val="Hyperlink"/>
            <w:rFonts w:ascii="Arial" w:hAnsi="Arial" w:cs="Arial"/>
          </w:rPr>
          <w:t>Staff Benefits</w:t>
        </w:r>
      </w:hyperlink>
      <w:r w:rsidR="00F258D2" w:rsidRPr="00A43A5B">
        <w:rPr>
          <w:rFonts w:ascii="Arial" w:hAnsi="Arial" w:cs="Arial"/>
        </w:rPr>
        <w:t xml:space="preserve"> </w:t>
      </w:r>
      <w:r w:rsidR="00F258D2">
        <w:rPr>
          <w:rFonts w:ascii="Arial" w:hAnsi="Arial" w:cs="Arial"/>
        </w:rPr>
        <w:t xml:space="preserve">on our </w:t>
      </w:r>
      <w:r w:rsidR="00020C1C">
        <w:rPr>
          <w:rFonts w:ascii="Arial" w:hAnsi="Arial" w:cs="Arial"/>
        </w:rPr>
        <w:t xml:space="preserve">jobs </w:t>
      </w:r>
      <w:r w:rsidR="00F258D2">
        <w:rPr>
          <w:rFonts w:ascii="Arial" w:hAnsi="Arial" w:cs="Arial"/>
        </w:rPr>
        <w:t xml:space="preserve">website.  </w:t>
      </w:r>
      <w:r w:rsidR="00CC46F7" w:rsidRPr="00632BBE">
        <w:rPr>
          <w:rFonts w:ascii="Arial" w:hAnsi="Arial" w:cs="Arial"/>
        </w:rPr>
        <w:t xml:space="preserve"> </w:t>
      </w:r>
    </w:p>
    <w:p w:rsidR="000F7261" w:rsidRDefault="00CE4C4F" w:rsidP="00E6266C">
      <w:pPr>
        <w:pStyle w:val="NormalWeb"/>
        <w:shd w:val="clear" w:color="auto" w:fill="FFFFFF"/>
        <w:spacing w:after="150" w:afterAutospacing="0" w:line="34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2E08BB">
        <w:rPr>
          <w:rFonts w:ascii="Arial" w:hAnsi="Arial" w:cs="Arial"/>
        </w:rPr>
        <w:t xml:space="preserve">also believe that </w:t>
      </w:r>
      <w:r w:rsidR="008C769B">
        <w:rPr>
          <w:rFonts w:ascii="Arial" w:hAnsi="Arial" w:cs="Arial"/>
        </w:rPr>
        <w:t xml:space="preserve">our staff can only perform at their best if they work in an inclusive environment based on respect and </w:t>
      </w:r>
      <w:r w:rsidR="00BF0140">
        <w:rPr>
          <w:rFonts w:ascii="Arial" w:hAnsi="Arial" w:cs="Arial"/>
        </w:rPr>
        <w:t>where there is</w:t>
      </w:r>
      <w:r w:rsidR="008C769B">
        <w:rPr>
          <w:rFonts w:ascii="Arial" w:hAnsi="Arial" w:cs="Arial"/>
        </w:rPr>
        <w:t xml:space="preserve"> a focus on objectives</w:t>
      </w:r>
      <w:r w:rsidR="00E34A10">
        <w:rPr>
          <w:rFonts w:ascii="Arial" w:hAnsi="Arial" w:cs="Arial"/>
        </w:rPr>
        <w:t>,</w:t>
      </w:r>
      <w:r w:rsidR="008C769B">
        <w:rPr>
          <w:rFonts w:ascii="Arial" w:hAnsi="Arial" w:cs="Arial"/>
        </w:rPr>
        <w:t xml:space="preserve"> performance and outcomes. </w:t>
      </w:r>
      <w:r w:rsidR="00BF0140">
        <w:rPr>
          <w:rFonts w:ascii="Arial" w:hAnsi="Arial" w:cs="Arial"/>
        </w:rPr>
        <w:t xml:space="preserve">Our new </w:t>
      </w:r>
      <w:r w:rsidR="006661AC">
        <w:rPr>
          <w:rFonts w:ascii="Arial" w:hAnsi="Arial" w:cs="Arial"/>
        </w:rPr>
        <w:t>Behaviour Framework</w:t>
      </w:r>
      <w:r w:rsidR="00BF0140">
        <w:rPr>
          <w:rFonts w:ascii="Arial" w:hAnsi="Arial" w:cs="Arial"/>
        </w:rPr>
        <w:t xml:space="preserve"> will ensure that staff performance will be assessed not just on what individuals achieve but also on how they go about it</w:t>
      </w:r>
      <w:r w:rsidR="007552F1">
        <w:rPr>
          <w:rFonts w:ascii="Arial" w:hAnsi="Arial" w:cs="Arial"/>
        </w:rPr>
        <w:t xml:space="preserve">. </w:t>
      </w:r>
      <w:r w:rsidR="00BF0140">
        <w:rPr>
          <w:rFonts w:ascii="Arial" w:hAnsi="Arial" w:cs="Arial"/>
        </w:rPr>
        <w:t xml:space="preserve"> </w:t>
      </w:r>
    </w:p>
    <w:p w:rsidR="00BE09E7" w:rsidRDefault="00BE09E7" w:rsidP="00E6266C">
      <w:pPr>
        <w:pStyle w:val="NormalWeb"/>
        <w:shd w:val="clear" w:color="auto" w:fill="FFFFFF"/>
        <w:spacing w:after="150" w:afterAutospacing="0" w:line="343" w:lineRule="atLeast"/>
        <w:rPr>
          <w:rFonts w:ascii="Arial" w:hAnsi="Arial" w:cs="Arial"/>
        </w:rPr>
      </w:pPr>
    </w:p>
    <w:p w:rsidR="00BE09E7" w:rsidRDefault="00BE09E7" w:rsidP="00E6266C">
      <w:pPr>
        <w:pStyle w:val="NormalWeb"/>
        <w:shd w:val="clear" w:color="auto" w:fill="FFFFFF"/>
        <w:spacing w:after="150" w:afterAutospacing="0" w:line="343" w:lineRule="atLeast"/>
        <w:rPr>
          <w:rFonts w:ascii="Arial" w:hAnsi="Arial" w:cs="Arial"/>
        </w:rPr>
      </w:pPr>
    </w:p>
    <w:p w:rsidR="000F7261" w:rsidRDefault="000F7261" w:rsidP="00E6266C">
      <w:pPr>
        <w:pStyle w:val="NormalWeb"/>
        <w:shd w:val="clear" w:color="auto" w:fill="FFFFFF"/>
        <w:spacing w:after="150" w:afterAutospacing="0" w:line="343" w:lineRule="atLeast"/>
        <w:rPr>
          <w:rFonts w:ascii="Arial" w:hAnsi="Arial" w:cs="Arial"/>
        </w:rPr>
      </w:pPr>
    </w:p>
    <w:p w:rsidR="004B38AD" w:rsidRPr="00B71216" w:rsidRDefault="004B38AD" w:rsidP="00E6266C">
      <w:pPr>
        <w:pStyle w:val="NormalWeb"/>
        <w:shd w:val="clear" w:color="auto" w:fill="FFFFFF"/>
        <w:spacing w:after="150" w:afterAutospacing="0" w:line="343" w:lineRule="atLeast"/>
        <w:rPr>
          <w:rFonts w:ascii="Arial" w:hAnsi="Arial" w:cs="Arial"/>
          <w:b/>
        </w:rPr>
      </w:pPr>
      <w:bookmarkStart w:id="0" w:name="_GoBack"/>
      <w:r w:rsidRPr="00B71216">
        <w:rPr>
          <w:rFonts w:ascii="Arial" w:hAnsi="Arial" w:cs="Arial"/>
          <w:b/>
        </w:rPr>
        <w:lastRenderedPageBreak/>
        <w:t>How to Apply</w:t>
      </w:r>
    </w:p>
    <w:bookmarkEnd w:id="0"/>
    <w:p w:rsidR="002E2C10" w:rsidRPr="00E34A10" w:rsidRDefault="002E2C10" w:rsidP="002E2C10">
      <w:pPr>
        <w:pStyle w:val="NormalWeb"/>
        <w:shd w:val="clear" w:color="auto" w:fill="FFFFFF"/>
        <w:spacing w:after="150" w:afterAutospacing="0" w:line="343" w:lineRule="atLeast"/>
        <w:rPr>
          <w:rFonts w:ascii="Arial" w:hAnsi="Arial" w:cs="Arial"/>
        </w:rPr>
      </w:pPr>
      <w:r w:rsidRPr="00E34A10">
        <w:rPr>
          <w:rFonts w:ascii="Arial" w:hAnsi="Arial" w:cs="Arial"/>
        </w:rPr>
        <w:t xml:space="preserve">If you share </w:t>
      </w:r>
      <w:hyperlink r:id="rId11" w:history="1">
        <w:r w:rsidRPr="00A43A5B">
          <w:rPr>
            <w:rStyle w:val="Hyperlink"/>
            <w:rFonts w:ascii="Arial" w:hAnsi="Arial" w:cs="Arial"/>
          </w:rPr>
          <w:t>Our Values</w:t>
        </w:r>
      </w:hyperlink>
      <w:r w:rsidRPr="00A43A5B">
        <w:rPr>
          <w:rFonts w:ascii="Arial" w:hAnsi="Arial" w:cs="Arial"/>
        </w:rPr>
        <w:t xml:space="preserve"> </w:t>
      </w:r>
      <w:r w:rsidRPr="00E34A10">
        <w:rPr>
          <w:rFonts w:ascii="Arial" w:hAnsi="Arial" w:cs="Arial"/>
        </w:rPr>
        <w:t xml:space="preserve">and are passionate about delivering quality services to </w:t>
      </w:r>
      <w:r w:rsidR="00E34A10">
        <w:rPr>
          <w:rFonts w:ascii="Arial" w:hAnsi="Arial" w:cs="Arial"/>
        </w:rPr>
        <w:t>our residents</w:t>
      </w:r>
      <w:r w:rsidRPr="00E34A10">
        <w:rPr>
          <w:rFonts w:ascii="Arial" w:hAnsi="Arial" w:cs="Arial"/>
        </w:rPr>
        <w:t xml:space="preserve">, then </w:t>
      </w:r>
      <w:r w:rsidR="008E6B33" w:rsidRPr="00E34A10">
        <w:rPr>
          <w:rFonts w:ascii="Arial" w:hAnsi="Arial" w:cs="Arial"/>
        </w:rPr>
        <w:t>we</w:t>
      </w:r>
      <w:r w:rsidR="00F62411" w:rsidRPr="00E34A10">
        <w:rPr>
          <w:rFonts w:ascii="Arial" w:hAnsi="Arial" w:cs="Arial"/>
        </w:rPr>
        <w:t xml:space="preserve"> </w:t>
      </w:r>
      <w:r w:rsidR="004731E8" w:rsidRPr="00E34A10">
        <w:rPr>
          <w:rFonts w:ascii="Arial" w:hAnsi="Arial" w:cs="Arial"/>
        </w:rPr>
        <w:t xml:space="preserve">would like to receive an application from you. </w:t>
      </w:r>
      <w:r w:rsidR="00222271" w:rsidRPr="00E34A10">
        <w:rPr>
          <w:rFonts w:ascii="Arial" w:hAnsi="Arial" w:cs="Arial"/>
        </w:rPr>
        <w:t>To apply, j</w:t>
      </w:r>
      <w:r w:rsidR="00F62411" w:rsidRPr="00E34A10">
        <w:rPr>
          <w:rFonts w:ascii="Arial" w:hAnsi="Arial" w:cs="Arial"/>
        </w:rPr>
        <w:t xml:space="preserve">ust click on the “Apply for Job” button at the bottom of the advert. </w:t>
      </w:r>
    </w:p>
    <w:p w:rsidR="00F62411" w:rsidRPr="00632BBE" w:rsidRDefault="00F62411" w:rsidP="002E2C10">
      <w:pPr>
        <w:pStyle w:val="NormalWeb"/>
        <w:shd w:val="clear" w:color="auto" w:fill="FFFFFF"/>
        <w:spacing w:after="150" w:afterAutospacing="0" w:line="343" w:lineRule="atLeast"/>
        <w:rPr>
          <w:rFonts w:ascii="Arial" w:hAnsi="Arial" w:cs="Arial"/>
        </w:rPr>
      </w:pPr>
      <w:r w:rsidRPr="007844E3">
        <w:rPr>
          <w:rFonts w:ascii="Arial" w:hAnsi="Arial" w:cs="Arial"/>
        </w:rPr>
        <w:t xml:space="preserve">Brighton &amp; Hove is </w:t>
      </w:r>
      <w:r w:rsidR="00924756" w:rsidRPr="007844E3">
        <w:rPr>
          <w:rFonts w:ascii="Arial" w:hAnsi="Arial" w:cs="Arial"/>
        </w:rPr>
        <w:t xml:space="preserve">a </w:t>
      </w:r>
      <w:r w:rsidR="00924756" w:rsidRPr="00EB2CA8">
        <w:rPr>
          <w:rFonts w:ascii="Helvetica" w:hAnsi="Helvetica"/>
        </w:rPr>
        <w:t>diverse, cosmopolitan and vibrant city, with deep-rooted shared values of tolerance, compassion and respect</w:t>
      </w:r>
      <w:r w:rsidR="004731E8">
        <w:rPr>
          <w:rFonts w:ascii="Helvetica" w:hAnsi="Helvetica"/>
        </w:rPr>
        <w:t xml:space="preserve"> and, as</w:t>
      </w:r>
      <w:r w:rsidR="00924756">
        <w:rPr>
          <w:rFonts w:ascii="Helvetica" w:hAnsi="Helvetica"/>
        </w:rPr>
        <w:t xml:space="preserve"> an employer, we </w:t>
      </w:r>
      <w:r w:rsidR="008E6B33">
        <w:rPr>
          <w:rFonts w:ascii="Helvetica" w:hAnsi="Helvetica"/>
        </w:rPr>
        <w:t xml:space="preserve">want to see this diversity reflected in our workforce. </w:t>
      </w:r>
      <w:r w:rsidR="00222271">
        <w:rPr>
          <w:rFonts w:ascii="Helvetica" w:hAnsi="Helvetica"/>
        </w:rPr>
        <w:t xml:space="preserve">We believe that employing </w:t>
      </w:r>
      <w:r w:rsidR="00222271">
        <w:rPr>
          <w:rFonts w:ascii="Arial" w:hAnsi="Arial" w:cs="Arial"/>
        </w:rPr>
        <w:t xml:space="preserve">a rich mix of people from a range of different backgrounds with fresh ideas and </w:t>
      </w:r>
      <w:r w:rsidR="009E7F64">
        <w:rPr>
          <w:rFonts w:ascii="Arial" w:hAnsi="Arial" w:cs="Arial"/>
        </w:rPr>
        <w:t xml:space="preserve">different </w:t>
      </w:r>
      <w:r w:rsidR="00222271">
        <w:rPr>
          <w:rFonts w:ascii="Arial" w:hAnsi="Arial" w:cs="Arial"/>
        </w:rPr>
        <w:t>per</w:t>
      </w:r>
      <w:r w:rsidR="009E7F64">
        <w:rPr>
          <w:rFonts w:ascii="Arial" w:hAnsi="Arial" w:cs="Arial"/>
        </w:rPr>
        <w:t>spectives</w:t>
      </w:r>
      <w:r w:rsidR="00222271">
        <w:rPr>
          <w:rFonts w:ascii="Arial" w:hAnsi="Arial" w:cs="Arial"/>
        </w:rPr>
        <w:t xml:space="preserve"> is key to enabling us to continually improve our services to the diverse communities we serve.  </w:t>
      </w:r>
    </w:p>
    <w:p w:rsidR="0055403C" w:rsidRDefault="00222271" w:rsidP="00E6266C">
      <w:pPr>
        <w:pStyle w:val="NormalWeb"/>
        <w:shd w:val="clear" w:color="auto" w:fill="FFFFFF"/>
        <w:spacing w:after="150" w:afterAutospacing="0" w:line="34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D422D2">
        <w:rPr>
          <w:rFonts w:ascii="Arial" w:hAnsi="Arial" w:cs="Arial"/>
        </w:rPr>
        <w:t xml:space="preserve">are committed to ensuring that our recruitment process is as inclusive as possible for everyone </w:t>
      </w:r>
      <w:r w:rsidR="007C0AD8">
        <w:rPr>
          <w:rFonts w:ascii="Arial" w:hAnsi="Arial" w:cs="Arial"/>
        </w:rPr>
        <w:t xml:space="preserve">and this includes making reasonable adjustments for disabled people. </w:t>
      </w:r>
    </w:p>
    <w:p w:rsidR="00C3634A" w:rsidRPr="00C3634A" w:rsidRDefault="00C3634A" w:rsidP="00ED1EBD">
      <w:pPr>
        <w:autoSpaceDE w:val="0"/>
        <w:autoSpaceDN w:val="0"/>
        <w:adjustRightInd w:val="0"/>
        <w:rPr>
          <w:rFonts w:ascii="DejaVuSans" w:hAnsi="DejaVuSans" w:cs="DejaVuSans"/>
          <w:color w:val="333333"/>
          <w:sz w:val="19"/>
          <w:szCs w:val="19"/>
          <w:lang w:eastAsia="en-GB"/>
        </w:rPr>
      </w:pPr>
    </w:p>
    <w:p w:rsidR="00270CDC" w:rsidRDefault="00A03071" w:rsidP="00011083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We wish you good luck with your application.</w:t>
      </w:r>
    </w:p>
    <w:p w:rsidR="00270CDC" w:rsidRDefault="00270CDC" w:rsidP="00011083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Helvetica" w:hAnsi="Helvetica"/>
          <w:color w:val="333333"/>
        </w:rPr>
      </w:pPr>
    </w:p>
    <w:p w:rsidR="00270CDC" w:rsidRDefault="00A03071" w:rsidP="00011083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Yours sincerely</w:t>
      </w:r>
    </w:p>
    <w:p w:rsidR="00A03071" w:rsidRDefault="00A03071" w:rsidP="00011083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Helvetica" w:hAnsi="Helvetica"/>
          <w:color w:val="333333"/>
        </w:rPr>
      </w:pPr>
    </w:p>
    <w:p w:rsidR="00270CDC" w:rsidRDefault="00212092" w:rsidP="00011083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Miles Davidson</w:t>
      </w:r>
    </w:p>
    <w:p w:rsidR="00212092" w:rsidRDefault="00212092" w:rsidP="00011083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Mechanical &amp; Electrical Team Manager</w:t>
      </w:r>
    </w:p>
    <w:p w:rsidR="00B46D53" w:rsidRDefault="00B46D53" w:rsidP="00011083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Helvetica" w:hAnsi="Helvetica"/>
          <w:color w:val="333333"/>
        </w:rPr>
      </w:pPr>
    </w:p>
    <w:p w:rsidR="00A0485E" w:rsidRDefault="00A0485E" w:rsidP="00A8112A">
      <w:pPr>
        <w:jc w:val="both"/>
        <w:rPr>
          <w:rFonts w:ascii="Gill Sans" w:hAnsi="Gill Sans"/>
        </w:rPr>
      </w:pPr>
    </w:p>
    <w:p w:rsidR="003B4A65" w:rsidRPr="003B4A65" w:rsidRDefault="003B4A65" w:rsidP="003B4A65">
      <w:pPr>
        <w:suppressAutoHyphens/>
        <w:rPr>
          <w:rFonts w:ascii="Arial" w:hAnsi="Arial" w:cs="Arial"/>
          <w:color w:val="212120"/>
          <w:kern w:val="28"/>
          <w:sz w:val="22"/>
          <w:szCs w:val="22"/>
          <w:lang w:val="en-US" w:eastAsia="ar-SA"/>
        </w:rPr>
      </w:pPr>
    </w:p>
    <w:p w:rsidR="003B4A65" w:rsidRPr="003B4A65" w:rsidRDefault="003B4A65" w:rsidP="003B4A65">
      <w:pPr>
        <w:suppressAutoHyphens/>
        <w:jc w:val="both"/>
        <w:rPr>
          <w:rFonts w:ascii="Arial" w:hAnsi="Arial" w:cs="Arial"/>
          <w:color w:val="212120"/>
          <w:kern w:val="28"/>
          <w:sz w:val="22"/>
          <w:szCs w:val="22"/>
          <w:lang w:val="en-US" w:eastAsia="ar-SA"/>
        </w:rPr>
      </w:pPr>
    </w:p>
    <w:p w:rsidR="003B4A65" w:rsidRDefault="003B4A65" w:rsidP="003B4A65">
      <w:pPr>
        <w:suppressAutoHyphens/>
        <w:jc w:val="both"/>
        <w:rPr>
          <w:rFonts w:ascii="Arial" w:hAnsi="Arial" w:cs="Arial"/>
          <w:color w:val="212120"/>
          <w:kern w:val="28"/>
          <w:sz w:val="22"/>
          <w:szCs w:val="22"/>
          <w:lang w:val="en-US" w:eastAsia="ar-SA"/>
        </w:rPr>
      </w:pPr>
    </w:p>
    <w:p w:rsidR="007235C1" w:rsidRDefault="007235C1" w:rsidP="003B4A65">
      <w:pPr>
        <w:suppressAutoHyphens/>
        <w:jc w:val="both"/>
        <w:rPr>
          <w:rFonts w:ascii="Arial" w:hAnsi="Arial" w:cs="Arial"/>
          <w:color w:val="212120"/>
          <w:kern w:val="28"/>
          <w:sz w:val="22"/>
          <w:szCs w:val="22"/>
          <w:lang w:val="en-US" w:eastAsia="ar-SA"/>
        </w:rPr>
      </w:pPr>
    </w:p>
    <w:p w:rsidR="007235C1" w:rsidRDefault="007235C1" w:rsidP="003B4A65">
      <w:pPr>
        <w:suppressAutoHyphens/>
        <w:jc w:val="both"/>
        <w:rPr>
          <w:rFonts w:ascii="Arial" w:hAnsi="Arial" w:cs="Arial"/>
          <w:color w:val="212120"/>
          <w:kern w:val="28"/>
          <w:sz w:val="22"/>
          <w:szCs w:val="22"/>
          <w:lang w:val="en-US" w:eastAsia="ar-SA"/>
        </w:rPr>
      </w:pPr>
    </w:p>
    <w:p w:rsidR="007235C1" w:rsidRDefault="007235C1" w:rsidP="003B4A65">
      <w:pPr>
        <w:suppressAutoHyphens/>
        <w:jc w:val="both"/>
        <w:rPr>
          <w:rFonts w:ascii="Arial" w:hAnsi="Arial" w:cs="Arial"/>
          <w:color w:val="212120"/>
          <w:kern w:val="28"/>
          <w:sz w:val="22"/>
          <w:szCs w:val="22"/>
          <w:lang w:val="en-US" w:eastAsia="ar-SA"/>
        </w:rPr>
      </w:pPr>
    </w:p>
    <w:p w:rsidR="007235C1" w:rsidRPr="003B4A65" w:rsidRDefault="007235C1" w:rsidP="003B4A65">
      <w:pPr>
        <w:suppressAutoHyphens/>
        <w:jc w:val="both"/>
        <w:rPr>
          <w:rFonts w:ascii="Arial" w:hAnsi="Arial" w:cs="Arial"/>
          <w:color w:val="212120"/>
          <w:kern w:val="28"/>
          <w:sz w:val="22"/>
          <w:szCs w:val="22"/>
          <w:lang w:val="en-US" w:eastAsia="ar-SA"/>
        </w:rPr>
      </w:pPr>
    </w:p>
    <w:p w:rsidR="00E325D1" w:rsidRPr="00E325D1" w:rsidRDefault="00E325D1" w:rsidP="00E325D1">
      <w:pPr>
        <w:widowControl w:val="0"/>
        <w:jc w:val="both"/>
        <w:rPr>
          <w:rFonts w:ascii="Arial" w:hAnsi="Arial" w:cs="Arial"/>
          <w:snapToGrid w:val="0"/>
          <w:color w:val="002060"/>
        </w:rPr>
      </w:pPr>
    </w:p>
    <w:p w:rsidR="00661ED3" w:rsidRDefault="00661ED3" w:rsidP="00615057">
      <w:pPr>
        <w:jc w:val="both"/>
        <w:rPr>
          <w:rFonts w:ascii="Arial" w:hAnsi="Arial" w:cs="Arial"/>
          <w:szCs w:val="24"/>
        </w:rPr>
      </w:pPr>
    </w:p>
    <w:p w:rsidR="00661ED3" w:rsidRDefault="00661ED3" w:rsidP="00615057">
      <w:pPr>
        <w:jc w:val="both"/>
        <w:rPr>
          <w:rFonts w:ascii="Arial" w:hAnsi="Arial" w:cs="Arial"/>
          <w:szCs w:val="24"/>
        </w:rPr>
      </w:pPr>
    </w:p>
    <w:sectPr w:rsidR="00661ED3" w:rsidSect="004A631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47" w:right="1133" w:bottom="1134" w:left="1134" w:header="425" w:footer="335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5B" w:rsidRDefault="00A43A5B">
      <w:r>
        <w:separator/>
      </w:r>
    </w:p>
  </w:endnote>
  <w:endnote w:type="continuationSeparator" w:id="0">
    <w:p w:rsidR="00A43A5B" w:rsidRDefault="00A4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tnHove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5B" w:rsidRDefault="00A43A5B" w:rsidP="00A71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3A5B" w:rsidRDefault="00A43A5B" w:rsidP="00D209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5B" w:rsidRDefault="00A43A5B" w:rsidP="00A71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092">
      <w:rPr>
        <w:rStyle w:val="PageNumber"/>
        <w:noProof/>
      </w:rPr>
      <w:t>2</w:t>
    </w:r>
    <w:r>
      <w:rPr>
        <w:rStyle w:val="PageNumber"/>
      </w:rPr>
      <w:fldChar w:fldCharType="end"/>
    </w:r>
  </w:p>
  <w:p w:rsidR="00A43A5B" w:rsidRDefault="00A43A5B" w:rsidP="00D20944">
    <w:pPr>
      <w:pStyle w:val="Footer"/>
      <w:ind w:right="360"/>
      <w:rPr>
        <w:sz w:val="20"/>
      </w:rPr>
    </w:pPr>
    <w:r>
      <w:rPr>
        <w:rFonts w:ascii="Arial Unicode MS" w:eastAsia="Arial Unicode MS" w:hAnsi="Arial Unicode MS" w:cs="Arial Unicode MS"/>
        <w:sz w:val="16"/>
      </w:rPr>
      <w:t xml:space="preserve"> </w:t>
    </w:r>
    <w:r>
      <w:rPr>
        <w:sz w:val="16"/>
      </w:rPr>
      <w:tab/>
    </w:r>
  </w:p>
  <w:p w:rsidR="00A43A5B" w:rsidRDefault="00A43A5B" w:rsidP="00AC0A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5B" w:rsidRDefault="00A43A5B" w:rsidP="003839FF">
    <w:pPr>
      <w:pStyle w:val="Footer"/>
      <w:rPr>
        <w:sz w:val="20"/>
      </w:rPr>
    </w:pPr>
    <w:r>
      <w:rPr>
        <w:rFonts w:ascii="Arial Unicode MS" w:eastAsia="Arial Unicode MS" w:hAnsi="Arial Unicode MS" w:cs="Arial Unicode MS"/>
        <w:sz w:val="16"/>
      </w:rPr>
      <w:t xml:space="preserve"> </w:t>
    </w:r>
    <w:r>
      <w:rPr>
        <w:sz w:val="16"/>
      </w:rPr>
      <w:tab/>
    </w:r>
  </w:p>
  <w:tbl>
    <w:tblPr>
      <w:tblW w:w="11318" w:type="dxa"/>
      <w:tblInd w:w="-977" w:type="dxa"/>
      <w:tblBorders>
        <w:insideH w:val="single" w:sz="4" w:space="0" w:color="C0C0C0"/>
      </w:tblBorders>
      <w:tblLook w:val="01E0" w:firstRow="1" w:lastRow="1" w:firstColumn="1" w:lastColumn="1" w:noHBand="0" w:noVBand="0"/>
    </w:tblPr>
    <w:tblGrid>
      <w:gridCol w:w="8031"/>
      <w:gridCol w:w="3287"/>
    </w:tblGrid>
    <w:tr w:rsidR="00A43A5B" w:rsidRPr="004C4B6F" w:rsidTr="007B3A13">
      <w:trPr>
        <w:trHeight w:val="340"/>
      </w:trPr>
      <w:tc>
        <w:tcPr>
          <w:tcW w:w="8031" w:type="dxa"/>
        </w:tcPr>
        <w:p w:rsidR="00A43A5B" w:rsidRPr="004C4B6F" w:rsidRDefault="00A43A5B" w:rsidP="00C46435">
          <w:pPr>
            <w:pStyle w:val="Footer"/>
            <w:rPr>
              <w:sz w:val="20"/>
            </w:rPr>
          </w:pPr>
          <w:r w:rsidRPr="004C4B6F">
            <w:rPr>
              <w:rFonts w:ascii="Arial" w:eastAsia="Arial Unicode MS" w:hAnsi="Arial" w:cs="Arial"/>
              <w:szCs w:val="24"/>
            </w:rPr>
            <w:tab/>
          </w:r>
          <w:r>
            <w:rPr>
              <w:noProof/>
              <w:lang w:eastAsia="en-GB"/>
            </w:rPr>
            <w:drawing>
              <wp:inline distT="0" distB="0" distL="0" distR="0" wp14:anchorId="1403976A" wp14:editId="68D4678A">
                <wp:extent cx="3295650" cy="878840"/>
                <wp:effectExtent l="0" t="0" r="0" b="0"/>
                <wp:docPr id="10" name="Picture 10" descr="Logos - we are a living wage employer, armed forces covenant, equalities framework, disability confident employ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s - we are a living wage employer, armed forces covenant, equalities framework, disability confident employ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C4B6F">
            <w:rPr>
              <w:rFonts w:ascii="Arial" w:eastAsia="Arial Unicode MS" w:hAnsi="Arial" w:cs="Arial"/>
              <w:szCs w:val="24"/>
            </w:rPr>
            <w:t xml:space="preserve">                                                               </w:t>
          </w:r>
        </w:p>
      </w:tc>
      <w:tc>
        <w:tcPr>
          <w:tcW w:w="3287" w:type="dxa"/>
        </w:tcPr>
        <w:p w:rsidR="00A43A5B" w:rsidRDefault="00A43A5B" w:rsidP="004C4B6F">
          <w:pPr>
            <w:pStyle w:val="Footer"/>
            <w:jc w:val="right"/>
            <w:rPr>
              <w:rFonts w:ascii="Arial" w:eastAsia="Arial Unicode MS" w:hAnsi="Arial" w:cs="Arial"/>
              <w:szCs w:val="24"/>
            </w:rPr>
          </w:pPr>
        </w:p>
        <w:p w:rsidR="00A43A5B" w:rsidRPr="004C4B6F" w:rsidRDefault="00A43A5B" w:rsidP="004C4B6F">
          <w:pPr>
            <w:pStyle w:val="Footer"/>
            <w:jc w:val="right"/>
            <w:rPr>
              <w:rFonts w:ascii="Arial" w:eastAsia="Arial Unicode MS" w:hAnsi="Arial" w:cs="Arial"/>
              <w:szCs w:val="24"/>
            </w:rPr>
          </w:pPr>
          <w:r w:rsidRPr="004C4B6F">
            <w:rPr>
              <w:rFonts w:ascii="Arial" w:eastAsia="Arial Unicode MS" w:hAnsi="Arial" w:cs="Arial"/>
              <w:szCs w:val="24"/>
            </w:rPr>
            <w:t>Telephone: 01273 290000</w:t>
          </w:r>
        </w:p>
        <w:p w:rsidR="00A43A5B" w:rsidRPr="004C4B6F" w:rsidRDefault="00212092" w:rsidP="004C4B6F">
          <w:pPr>
            <w:pStyle w:val="Footer"/>
            <w:jc w:val="right"/>
            <w:rPr>
              <w:rFonts w:ascii="Arial" w:eastAsia="Arial Unicode MS" w:hAnsi="Arial" w:cs="Arial"/>
              <w:szCs w:val="24"/>
            </w:rPr>
          </w:pPr>
          <w:hyperlink r:id="rId2" w:history="1">
            <w:r w:rsidR="00A43A5B" w:rsidRPr="004C4B6F">
              <w:rPr>
                <w:rStyle w:val="Hyperlink"/>
                <w:rFonts w:ascii="Arial" w:eastAsia="Arial Unicode MS" w:hAnsi="Arial" w:cs="Arial"/>
                <w:color w:val="auto"/>
                <w:szCs w:val="24"/>
                <w:u w:val="none"/>
              </w:rPr>
              <w:t>www.brighton-hove.gov.uk</w:t>
            </w:r>
          </w:hyperlink>
        </w:p>
        <w:p w:rsidR="00A43A5B" w:rsidRPr="004C4B6F" w:rsidRDefault="00A43A5B" w:rsidP="004C4B6F">
          <w:pPr>
            <w:pStyle w:val="Footer"/>
            <w:jc w:val="right"/>
            <w:rPr>
              <w:rFonts w:ascii="Arial" w:eastAsia="Arial Unicode MS" w:hAnsi="Arial" w:cs="Arial"/>
              <w:szCs w:val="24"/>
            </w:rPr>
          </w:pPr>
          <w:r w:rsidRPr="004C4B6F">
            <w:rPr>
              <w:rFonts w:ascii="Arial" w:eastAsia="Arial Unicode MS" w:hAnsi="Arial" w:cs="Arial"/>
              <w:color w:val="999999"/>
              <w:sz w:val="22"/>
              <w:szCs w:val="22"/>
            </w:rPr>
            <w:t>printed on recycled paper</w:t>
          </w:r>
        </w:p>
      </w:tc>
    </w:tr>
  </w:tbl>
  <w:p w:rsidR="00A43A5B" w:rsidRDefault="00A43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5B" w:rsidRDefault="00A43A5B">
      <w:r>
        <w:separator/>
      </w:r>
    </w:p>
  </w:footnote>
  <w:footnote w:type="continuationSeparator" w:id="0">
    <w:p w:rsidR="00A43A5B" w:rsidRDefault="00A4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5B" w:rsidRDefault="00A43A5B" w:rsidP="003839F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FA98AB" wp14:editId="59BFC0A5">
              <wp:simplePos x="0" y="0"/>
              <wp:positionH relativeFrom="column">
                <wp:posOffset>4180205</wp:posOffset>
              </wp:positionH>
              <wp:positionV relativeFrom="paragraph">
                <wp:posOffset>2540</wp:posOffset>
              </wp:positionV>
              <wp:extent cx="2171700" cy="1143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A5B" w:rsidRDefault="00A43A5B">
                          <w:pPr>
                            <w:pStyle w:val="BodyText"/>
                            <w:jc w:val="lef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A98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9.15pt;margin-top:.2pt;width:17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" stroked="f">
              <v:textbox>
                <w:txbxContent>
                  <w:p w:rsidR="00A43A5B" w:rsidRDefault="00A43A5B">
                    <w:pPr>
                      <w:pStyle w:val="BodyText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5B" w:rsidRDefault="00A43A5B">
    <w:pPr>
      <w:pStyle w:val="Header"/>
    </w:pPr>
    <w:r>
      <w:rPr>
        <w:noProof/>
        <w:lang w:eastAsia="en-GB"/>
      </w:rPr>
      <w:drawing>
        <wp:inline distT="0" distB="0" distL="0" distR="0" wp14:anchorId="2C4E62B1" wp14:editId="562CF797">
          <wp:extent cx="1476375" cy="981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234D26" wp14:editId="635376DB">
              <wp:simplePos x="0" y="0"/>
              <wp:positionH relativeFrom="column">
                <wp:posOffset>4294505</wp:posOffset>
              </wp:positionH>
              <wp:positionV relativeFrom="paragraph">
                <wp:posOffset>-38735</wp:posOffset>
              </wp:positionV>
              <wp:extent cx="2171700" cy="1143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A5B" w:rsidRDefault="00A43A5B" w:rsidP="0026055B">
                          <w:pPr>
                            <w:pStyle w:val="BodyText"/>
                            <w:jc w:val="left"/>
                            <w:rPr>
                              <w:rFonts w:ascii="Arial" w:eastAsia="Arial Unicode MS" w:hAnsi="Arial" w:cs="Arial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szCs w:val="24"/>
                            </w:rPr>
                            <w:t>Directorate name</w:t>
                          </w:r>
                          <w:r w:rsidRPr="00814420">
                            <w:rPr>
                              <w:rFonts w:ascii="Arial" w:eastAsia="Arial Unicode MS" w:hAnsi="Arial" w:cs="Arial"/>
                              <w:b/>
                              <w:szCs w:val="24"/>
                            </w:rPr>
                            <w:t xml:space="preserve"> </w:t>
                          </w:r>
                        </w:p>
                        <w:p w:rsidR="00A43A5B" w:rsidRPr="003E43BD" w:rsidRDefault="00A43A5B" w:rsidP="0026055B">
                          <w:pPr>
                            <w:pStyle w:val="BodyText"/>
                            <w:jc w:val="left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szCs w:val="24"/>
                            </w:rPr>
                            <w:t>Address</w:t>
                          </w:r>
                        </w:p>
                        <w:p w:rsidR="00A43A5B" w:rsidRDefault="00A43A5B" w:rsidP="003839FF">
                          <w:pPr>
                            <w:pStyle w:val="BodyText"/>
                            <w:jc w:val="lef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34D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8.15pt;margin-top:-3.05pt;width:17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" stroked="f">
              <v:textbox>
                <w:txbxContent>
                  <w:p w:rsidR="00A43A5B" w:rsidRDefault="00A43A5B" w:rsidP="0026055B">
                    <w:pPr>
                      <w:pStyle w:val="BodyText"/>
                      <w:jc w:val="left"/>
                      <w:rPr>
                        <w:rFonts w:ascii="Arial" w:eastAsia="Arial Unicode MS" w:hAnsi="Arial" w:cs="Arial"/>
                        <w:b/>
                        <w:szCs w:val="24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szCs w:val="24"/>
                      </w:rPr>
                      <w:t>Directorate name</w:t>
                    </w:r>
                    <w:r w:rsidRPr="00814420">
                      <w:rPr>
                        <w:rFonts w:ascii="Arial" w:eastAsia="Arial Unicode MS" w:hAnsi="Arial" w:cs="Arial"/>
                        <w:b/>
                        <w:szCs w:val="24"/>
                      </w:rPr>
                      <w:t xml:space="preserve"> </w:t>
                    </w:r>
                  </w:p>
                  <w:p w:rsidR="00A43A5B" w:rsidRPr="003E43BD" w:rsidRDefault="00A43A5B" w:rsidP="0026055B">
                    <w:pPr>
                      <w:pStyle w:val="BodyText"/>
                      <w:jc w:val="left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szCs w:val="24"/>
                      </w:rPr>
                      <w:t>Address</w:t>
                    </w:r>
                  </w:p>
                  <w:p w:rsidR="00A43A5B" w:rsidRDefault="00A43A5B" w:rsidP="003839FF">
                    <w:pPr>
                      <w:pStyle w:val="BodyText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42E"/>
    <w:multiLevelType w:val="hybridMultilevel"/>
    <w:tmpl w:val="0472E798"/>
    <w:lvl w:ilvl="0" w:tplc="C48A8F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808080"/>
        <w:sz w:val="16"/>
        <w:szCs w:val="16"/>
      </w:rPr>
    </w:lvl>
    <w:lvl w:ilvl="1" w:tplc="9B6E5846">
      <w:start w:val="1"/>
      <w:numFmt w:val="bullet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  <w:b/>
        <w:i w:val="0"/>
        <w:color w:val="00008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AE29CF"/>
    <w:multiLevelType w:val="hybridMultilevel"/>
    <w:tmpl w:val="0144C546"/>
    <w:lvl w:ilvl="0" w:tplc="177E83B4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hint="default"/>
        <w:b/>
        <w:i w:val="0"/>
        <w:color w:val="80808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F63DB"/>
    <w:multiLevelType w:val="hybridMultilevel"/>
    <w:tmpl w:val="1F94FA9E"/>
    <w:lvl w:ilvl="0" w:tplc="22103B0C">
      <w:start w:val="1"/>
      <w:numFmt w:val="bullet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b/>
        <w:i w:val="0"/>
        <w:color w:val="808080"/>
        <w:sz w:val="16"/>
        <w:szCs w:val="16"/>
      </w:rPr>
    </w:lvl>
    <w:lvl w:ilvl="1" w:tplc="9B6E5846">
      <w:start w:val="1"/>
      <w:numFmt w:val="bullet"/>
      <w:lvlText w:val=""/>
      <w:lvlJc w:val="left"/>
      <w:pPr>
        <w:tabs>
          <w:tab w:val="num" w:pos="1457"/>
        </w:tabs>
        <w:ind w:left="1457" w:hanging="340"/>
      </w:pPr>
      <w:rPr>
        <w:rFonts w:ascii="Wingdings" w:hAnsi="Wingdings" w:hint="default"/>
        <w:b/>
        <w:i w:val="0"/>
        <w:color w:val="00008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7DD7E71"/>
    <w:multiLevelType w:val="hybridMultilevel"/>
    <w:tmpl w:val="1D34D4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D20E65"/>
    <w:multiLevelType w:val="hybridMultilevel"/>
    <w:tmpl w:val="E1C49696"/>
    <w:lvl w:ilvl="0" w:tplc="22103B0C">
      <w:start w:val="1"/>
      <w:numFmt w:val="bullet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b/>
        <w:i w:val="0"/>
        <w:color w:val="808080"/>
        <w:sz w:val="16"/>
        <w:szCs w:val="16"/>
      </w:rPr>
    </w:lvl>
    <w:lvl w:ilvl="1" w:tplc="9B6E5846">
      <w:start w:val="1"/>
      <w:numFmt w:val="bullet"/>
      <w:lvlText w:val=""/>
      <w:lvlJc w:val="left"/>
      <w:pPr>
        <w:tabs>
          <w:tab w:val="num" w:pos="1457"/>
        </w:tabs>
        <w:ind w:left="1457" w:hanging="340"/>
      </w:pPr>
      <w:rPr>
        <w:rFonts w:ascii="Wingdings" w:hAnsi="Wingdings" w:hint="default"/>
        <w:b/>
        <w:i w:val="0"/>
        <w:color w:val="00008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 w15:restartNumberingAfterBreak="0">
    <w:nsid w:val="627E492D"/>
    <w:multiLevelType w:val="hybridMultilevel"/>
    <w:tmpl w:val="D45C470A"/>
    <w:lvl w:ilvl="0" w:tplc="8D5469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808080"/>
        <w:sz w:val="16"/>
        <w:szCs w:val="16"/>
      </w:rPr>
    </w:lvl>
    <w:lvl w:ilvl="1" w:tplc="9B6E5846">
      <w:start w:val="1"/>
      <w:numFmt w:val="bullet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  <w:b/>
        <w:i w:val="0"/>
        <w:color w:val="00008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E30DAB"/>
    <w:multiLevelType w:val="hybridMultilevel"/>
    <w:tmpl w:val="0DF49AA6"/>
    <w:lvl w:ilvl="0" w:tplc="22103B0C">
      <w:start w:val="1"/>
      <w:numFmt w:val="bullet"/>
      <w:lvlText w:val="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color w:val="80808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33EE6"/>
    <w:multiLevelType w:val="hybridMultilevel"/>
    <w:tmpl w:val="8F1CBEC6"/>
    <w:lvl w:ilvl="0" w:tplc="0809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22"/>
    <w:rsid w:val="00000DCA"/>
    <w:rsid w:val="000010DC"/>
    <w:rsid w:val="00003006"/>
    <w:rsid w:val="00003362"/>
    <w:rsid w:val="000058D7"/>
    <w:rsid w:val="000105B5"/>
    <w:rsid w:val="00011083"/>
    <w:rsid w:val="00014C64"/>
    <w:rsid w:val="00020C1C"/>
    <w:rsid w:val="0002308C"/>
    <w:rsid w:val="0002582D"/>
    <w:rsid w:val="00027B9C"/>
    <w:rsid w:val="00027D39"/>
    <w:rsid w:val="00030713"/>
    <w:rsid w:val="00030820"/>
    <w:rsid w:val="00042DE8"/>
    <w:rsid w:val="000439B2"/>
    <w:rsid w:val="00045569"/>
    <w:rsid w:val="000462F6"/>
    <w:rsid w:val="0005105F"/>
    <w:rsid w:val="00075578"/>
    <w:rsid w:val="00085EC9"/>
    <w:rsid w:val="00096FF1"/>
    <w:rsid w:val="000A1E6D"/>
    <w:rsid w:val="000B316E"/>
    <w:rsid w:val="000B4526"/>
    <w:rsid w:val="000B459B"/>
    <w:rsid w:val="000B6489"/>
    <w:rsid w:val="000C5175"/>
    <w:rsid w:val="000C5242"/>
    <w:rsid w:val="000D2D81"/>
    <w:rsid w:val="000F7261"/>
    <w:rsid w:val="000F7977"/>
    <w:rsid w:val="00100FBC"/>
    <w:rsid w:val="00106A7A"/>
    <w:rsid w:val="0010707B"/>
    <w:rsid w:val="001070B7"/>
    <w:rsid w:val="00107662"/>
    <w:rsid w:val="00111C01"/>
    <w:rsid w:val="001157C6"/>
    <w:rsid w:val="00121C56"/>
    <w:rsid w:val="001222AC"/>
    <w:rsid w:val="001331C4"/>
    <w:rsid w:val="00143C81"/>
    <w:rsid w:val="001611C3"/>
    <w:rsid w:val="00167347"/>
    <w:rsid w:val="00176459"/>
    <w:rsid w:val="00177979"/>
    <w:rsid w:val="001912AF"/>
    <w:rsid w:val="001963C9"/>
    <w:rsid w:val="001A4B78"/>
    <w:rsid w:val="001B0AE9"/>
    <w:rsid w:val="001B3A02"/>
    <w:rsid w:val="001C026B"/>
    <w:rsid w:val="001E0F48"/>
    <w:rsid w:val="001F3F32"/>
    <w:rsid w:val="001F4C1F"/>
    <w:rsid w:val="00212092"/>
    <w:rsid w:val="002133D6"/>
    <w:rsid w:val="00222271"/>
    <w:rsid w:val="002247BB"/>
    <w:rsid w:val="00230DBB"/>
    <w:rsid w:val="00231A5A"/>
    <w:rsid w:val="002435E4"/>
    <w:rsid w:val="0026055B"/>
    <w:rsid w:val="002608A0"/>
    <w:rsid w:val="00266F4B"/>
    <w:rsid w:val="00270CDC"/>
    <w:rsid w:val="00280B13"/>
    <w:rsid w:val="00286FBB"/>
    <w:rsid w:val="002A42FD"/>
    <w:rsid w:val="002A655E"/>
    <w:rsid w:val="002B6B1C"/>
    <w:rsid w:val="002C4424"/>
    <w:rsid w:val="002C51DD"/>
    <w:rsid w:val="002E08BB"/>
    <w:rsid w:val="002E2C10"/>
    <w:rsid w:val="002E660E"/>
    <w:rsid w:val="002F015D"/>
    <w:rsid w:val="0030144A"/>
    <w:rsid w:val="003066A7"/>
    <w:rsid w:val="00320CE9"/>
    <w:rsid w:val="00332D90"/>
    <w:rsid w:val="00345B63"/>
    <w:rsid w:val="0035149B"/>
    <w:rsid w:val="00353559"/>
    <w:rsid w:val="003579AE"/>
    <w:rsid w:val="00365D71"/>
    <w:rsid w:val="00370089"/>
    <w:rsid w:val="00370D07"/>
    <w:rsid w:val="003839FF"/>
    <w:rsid w:val="00384722"/>
    <w:rsid w:val="003B4A65"/>
    <w:rsid w:val="003D1284"/>
    <w:rsid w:val="003D2F94"/>
    <w:rsid w:val="003D419A"/>
    <w:rsid w:val="003D5DC3"/>
    <w:rsid w:val="003D6098"/>
    <w:rsid w:val="003E2B2B"/>
    <w:rsid w:val="003E43BD"/>
    <w:rsid w:val="003F0340"/>
    <w:rsid w:val="003F65C0"/>
    <w:rsid w:val="00402F15"/>
    <w:rsid w:val="004128EC"/>
    <w:rsid w:val="00427D23"/>
    <w:rsid w:val="00432AA1"/>
    <w:rsid w:val="004362DE"/>
    <w:rsid w:val="00441391"/>
    <w:rsid w:val="00447B1F"/>
    <w:rsid w:val="00460A01"/>
    <w:rsid w:val="00462F25"/>
    <w:rsid w:val="00465F99"/>
    <w:rsid w:val="004731E8"/>
    <w:rsid w:val="00480AA7"/>
    <w:rsid w:val="00490730"/>
    <w:rsid w:val="00497490"/>
    <w:rsid w:val="004A5222"/>
    <w:rsid w:val="004A631C"/>
    <w:rsid w:val="004B38AD"/>
    <w:rsid w:val="004C4B6F"/>
    <w:rsid w:val="004C6782"/>
    <w:rsid w:val="004D1E23"/>
    <w:rsid w:val="004E147F"/>
    <w:rsid w:val="004F09CE"/>
    <w:rsid w:val="004F16AE"/>
    <w:rsid w:val="004F5709"/>
    <w:rsid w:val="00500930"/>
    <w:rsid w:val="00501E56"/>
    <w:rsid w:val="0050517D"/>
    <w:rsid w:val="00511785"/>
    <w:rsid w:val="00520754"/>
    <w:rsid w:val="00521542"/>
    <w:rsid w:val="00522DA5"/>
    <w:rsid w:val="00523E81"/>
    <w:rsid w:val="00530421"/>
    <w:rsid w:val="00532A5A"/>
    <w:rsid w:val="0053323F"/>
    <w:rsid w:val="0053559E"/>
    <w:rsid w:val="00541EE1"/>
    <w:rsid w:val="005457A3"/>
    <w:rsid w:val="00547CF3"/>
    <w:rsid w:val="0055403C"/>
    <w:rsid w:val="00573020"/>
    <w:rsid w:val="00574FD5"/>
    <w:rsid w:val="00580E09"/>
    <w:rsid w:val="00585F01"/>
    <w:rsid w:val="00586F0B"/>
    <w:rsid w:val="00587269"/>
    <w:rsid w:val="005A0E71"/>
    <w:rsid w:val="005B253C"/>
    <w:rsid w:val="005E4B48"/>
    <w:rsid w:val="005E55C1"/>
    <w:rsid w:val="005F46AD"/>
    <w:rsid w:val="005F7BF7"/>
    <w:rsid w:val="00600542"/>
    <w:rsid w:val="00602C27"/>
    <w:rsid w:val="006073CA"/>
    <w:rsid w:val="00610482"/>
    <w:rsid w:val="00615057"/>
    <w:rsid w:val="0061685D"/>
    <w:rsid w:val="00632BBE"/>
    <w:rsid w:val="006434FE"/>
    <w:rsid w:val="006446AD"/>
    <w:rsid w:val="00647C68"/>
    <w:rsid w:val="00661ED3"/>
    <w:rsid w:val="006661AC"/>
    <w:rsid w:val="006676FD"/>
    <w:rsid w:val="00673DF4"/>
    <w:rsid w:val="00685509"/>
    <w:rsid w:val="00686722"/>
    <w:rsid w:val="006A7A03"/>
    <w:rsid w:val="006B023A"/>
    <w:rsid w:val="006B2589"/>
    <w:rsid w:val="006B363C"/>
    <w:rsid w:val="006C0203"/>
    <w:rsid w:val="006E68FB"/>
    <w:rsid w:val="006F4126"/>
    <w:rsid w:val="00715788"/>
    <w:rsid w:val="00720990"/>
    <w:rsid w:val="007235C1"/>
    <w:rsid w:val="007355CF"/>
    <w:rsid w:val="007552F1"/>
    <w:rsid w:val="00755B03"/>
    <w:rsid w:val="00757A55"/>
    <w:rsid w:val="00770B7E"/>
    <w:rsid w:val="007727FA"/>
    <w:rsid w:val="007817D0"/>
    <w:rsid w:val="00783EFA"/>
    <w:rsid w:val="007844E3"/>
    <w:rsid w:val="00791F26"/>
    <w:rsid w:val="007978EE"/>
    <w:rsid w:val="007B3A13"/>
    <w:rsid w:val="007B4489"/>
    <w:rsid w:val="007C0AD8"/>
    <w:rsid w:val="007C2140"/>
    <w:rsid w:val="007C4AA7"/>
    <w:rsid w:val="007E2012"/>
    <w:rsid w:val="007F4478"/>
    <w:rsid w:val="007F4F70"/>
    <w:rsid w:val="00811833"/>
    <w:rsid w:val="00814420"/>
    <w:rsid w:val="00833453"/>
    <w:rsid w:val="00852FA1"/>
    <w:rsid w:val="00883FEA"/>
    <w:rsid w:val="0088508B"/>
    <w:rsid w:val="0089374F"/>
    <w:rsid w:val="008943B2"/>
    <w:rsid w:val="008944D5"/>
    <w:rsid w:val="008B2073"/>
    <w:rsid w:val="008B70F0"/>
    <w:rsid w:val="008C4610"/>
    <w:rsid w:val="008C769B"/>
    <w:rsid w:val="008D60F4"/>
    <w:rsid w:val="008E2B71"/>
    <w:rsid w:val="008E4A98"/>
    <w:rsid w:val="008E6B33"/>
    <w:rsid w:val="008E730B"/>
    <w:rsid w:val="008F0143"/>
    <w:rsid w:val="008F611B"/>
    <w:rsid w:val="00901CD3"/>
    <w:rsid w:val="00911EF6"/>
    <w:rsid w:val="00924756"/>
    <w:rsid w:val="00925D75"/>
    <w:rsid w:val="00942B7B"/>
    <w:rsid w:val="00960D84"/>
    <w:rsid w:val="00961AC1"/>
    <w:rsid w:val="00961CB1"/>
    <w:rsid w:val="00963516"/>
    <w:rsid w:val="009662AE"/>
    <w:rsid w:val="0097122B"/>
    <w:rsid w:val="009753C5"/>
    <w:rsid w:val="00981D32"/>
    <w:rsid w:val="00984BFB"/>
    <w:rsid w:val="00993DFA"/>
    <w:rsid w:val="009A1966"/>
    <w:rsid w:val="009A545D"/>
    <w:rsid w:val="009B2292"/>
    <w:rsid w:val="009B5475"/>
    <w:rsid w:val="009C64B8"/>
    <w:rsid w:val="009D08F5"/>
    <w:rsid w:val="009D2170"/>
    <w:rsid w:val="009E7F64"/>
    <w:rsid w:val="009F7DA1"/>
    <w:rsid w:val="00A03071"/>
    <w:rsid w:val="00A0485E"/>
    <w:rsid w:val="00A06893"/>
    <w:rsid w:val="00A112A4"/>
    <w:rsid w:val="00A22810"/>
    <w:rsid w:val="00A43A5B"/>
    <w:rsid w:val="00A457C0"/>
    <w:rsid w:val="00A51955"/>
    <w:rsid w:val="00A56066"/>
    <w:rsid w:val="00A64524"/>
    <w:rsid w:val="00A71AE8"/>
    <w:rsid w:val="00A8112A"/>
    <w:rsid w:val="00A82AA2"/>
    <w:rsid w:val="00A9038D"/>
    <w:rsid w:val="00A945AE"/>
    <w:rsid w:val="00A9601E"/>
    <w:rsid w:val="00AC0AB2"/>
    <w:rsid w:val="00AC1A8F"/>
    <w:rsid w:val="00AC2EE6"/>
    <w:rsid w:val="00AC7172"/>
    <w:rsid w:val="00AD3361"/>
    <w:rsid w:val="00AD678A"/>
    <w:rsid w:val="00AD724A"/>
    <w:rsid w:val="00AD7349"/>
    <w:rsid w:val="00AE270D"/>
    <w:rsid w:val="00AF1BF8"/>
    <w:rsid w:val="00AF7203"/>
    <w:rsid w:val="00B14575"/>
    <w:rsid w:val="00B215E7"/>
    <w:rsid w:val="00B2664B"/>
    <w:rsid w:val="00B41846"/>
    <w:rsid w:val="00B432B4"/>
    <w:rsid w:val="00B46D53"/>
    <w:rsid w:val="00B67832"/>
    <w:rsid w:val="00B71216"/>
    <w:rsid w:val="00B73A61"/>
    <w:rsid w:val="00B862DB"/>
    <w:rsid w:val="00B86552"/>
    <w:rsid w:val="00BA1E3E"/>
    <w:rsid w:val="00BB00D7"/>
    <w:rsid w:val="00BC0288"/>
    <w:rsid w:val="00BD3784"/>
    <w:rsid w:val="00BD5721"/>
    <w:rsid w:val="00BD6475"/>
    <w:rsid w:val="00BD6AF9"/>
    <w:rsid w:val="00BE09E7"/>
    <w:rsid w:val="00BE41D2"/>
    <w:rsid w:val="00BF0140"/>
    <w:rsid w:val="00BF0A76"/>
    <w:rsid w:val="00BF0B06"/>
    <w:rsid w:val="00BF4944"/>
    <w:rsid w:val="00C07482"/>
    <w:rsid w:val="00C16793"/>
    <w:rsid w:val="00C26DD8"/>
    <w:rsid w:val="00C27BAD"/>
    <w:rsid w:val="00C3634A"/>
    <w:rsid w:val="00C36FA8"/>
    <w:rsid w:val="00C4198C"/>
    <w:rsid w:val="00C43B1C"/>
    <w:rsid w:val="00C4541B"/>
    <w:rsid w:val="00C46435"/>
    <w:rsid w:val="00C53554"/>
    <w:rsid w:val="00C5501E"/>
    <w:rsid w:val="00C55930"/>
    <w:rsid w:val="00C76022"/>
    <w:rsid w:val="00C80C67"/>
    <w:rsid w:val="00C80E38"/>
    <w:rsid w:val="00C90FAF"/>
    <w:rsid w:val="00CB0DFF"/>
    <w:rsid w:val="00CB47C3"/>
    <w:rsid w:val="00CC231D"/>
    <w:rsid w:val="00CC2D03"/>
    <w:rsid w:val="00CC46DA"/>
    <w:rsid w:val="00CC46F7"/>
    <w:rsid w:val="00CE4A93"/>
    <w:rsid w:val="00CE4C4F"/>
    <w:rsid w:val="00CE5098"/>
    <w:rsid w:val="00CF4271"/>
    <w:rsid w:val="00CF6ECF"/>
    <w:rsid w:val="00D06746"/>
    <w:rsid w:val="00D144E5"/>
    <w:rsid w:val="00D20944"/>
    <w:rsid w:val="00D23CCC"/>
    <w:rsid w:val="00D250D9"/>
    <w:rsid w:val="00D3182F"/>
    <w:rsid w:val="00D422D2"/>
    <w:rsid w:val="00D42581"/>
    <w:rsid w:val="00D443F6"/>
    <w:rsid w:val="00D50E40"/>
    <w:rsid w:val="00D5113C"/>
    <w:rsid w:val="00D54F4A"/>
    <w:rsid w:val="00D5625B"/>
    <w:rsid w:val="00D5642B"/>
    <w:rsid w:val="00D63130"/>
    <w:rsid w:val="00D876E4"/>
    <w:rsid w:val="00D9354A"/>
    <w:rsid w:val="00D976EA"/>
    <w:rsid w:val="00DB5870"/>
    <w:rsid w:val="00DC02E1"/>
    <w:rsid w:val="00DF297B"/>
    <w:rsid w:val="00E044DB"/>
    <w:rsid w:val="00E07879"/>
    <w:rsid w:val="00E10D95"/>
    <w:rsid w:val="00E325D1"/>
    <w:rsid w:val="00E32F6F"/>
    <w:rsid w:val="00E34A10"/>
    <w:rsid w:val="00E35390"/>
    <w:rsid w:val="00E3714F"/>
    <w:rsid w:val="00E45766"/>
    <w:rsid w:val="00E61213"/>
    <w:rsid w:val="00E61E1C"/>
    <w:rsid w:val="00E6266C"/>
    <w:rsid w:val="00E64D09"/>
    <w:rsid w:val="00E66E68"/>
    <w:rsid w:val="00E746B4"/>
    <w:rsid w:val="00E94D23"/>
    <w:rsid w:val="00EA6162"/>
    <w:rsid w:val="00EB2A4E"/>
    <w:rsid w:val="00EB2CA8"/>
    <w:rsid w:val="00EB7771"/>
    <w:rsid w:val="00EB7CEE"/>
    <w:rsid w:val="00EC0EC0"/>
    <w:rsid w:val="00EC1B70"/>
    <w:rsid w:val="00EC238B"/>
    <w:rsid w:val="00EC7636"/>
    <w:rsid w:val="00ED00A0"/>
    <w:rsid w:val="00ED13B9"/>
    <w:rsid w:val="00ED1EBD"/>
    <w:rsid w:val="00ED3E02"/>
    <w:rsid w:val="00ED5FD1"/>
    <w:rsid w:val="00EF5879"/>
    <w:rsid w:val="00F24B50"/>
    <w:rsid w:val="00F258D2"/>
    <w:rsid w:val="00F2623D"/>
    <w:rsid w:val="00F36721"/>
    <w:rsid w:val="00F46B0D"/>
    <w:rsid w:val="00F50368"/>
    <w:rsid w:val="00F62411"/>
    <w:rsid w:val="00F63744"/>
    <w:rsid w:val="00F65BE0"/>
    <w:rsid w:val="00F7055F"/>
    <w:rsid w:val="00F80EA7"/>
    <w:rsid w:val="00F81759"/>
    <w:rsid w:val="00F858E1"/>
    <w:rsid w:val="00F93CA0"/>
    <w:rsid w:val="00F96BF7"/>
    <w:rsid w:val="00FA00DC"/>
    <w:rsid w:val="00FA3C46"/>
    <w:rsid w:val="00FA4413"/>
    <w:rsid w:val="00FB36F4"/>
    <w:rsid w:val="00FB4533"/>
    <w:rsid w:val="00FC455D"/>
    <w:rsid w:val="00FD208D"/>
    <w:rsid w:val="00FE2925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A1E09BB"/>
  <w15:docId w15:val="{A3C80925-CFE6-4E9E-9A0C-88CFA625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EF6"/>
    <w:rPr>
      <w:rFonts w:ascii="BtnHove-Light" w:hAnsi="BtnHove-Ligh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39FF"/>
    <w:pPr>
      <w:keepNext/>
      <w:outlineLvl w:val="1"/>
    </w:pPr>
    <w:rPr>
      <w:rFonts w:ascii="Gill Sans" w:hAnsi="Gill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right"/>
    </w:pPr>
  </w:style>
  <w:style w:type="character" w:styleId="Hyperlink">
    <w:name w:val="Hyperlink"/>
    <w:rsid w:val="003E43BD"/>
    <w:rPr>
      <w:color w:val="0000FF"/>
      <w:u w:val="single"/>
    </w:rPr>
  </w:style>
  <w:style w:type="character" w:styleId="FollowedHyperlink">
    <w:name w:val="FollowedHyperlink"/>
    <w:rsid w:val="00332D90"/>
    <w:rPr>
      <w:rFonts w:ascii="Arial" w:hAnsi="Arial"/>
      <w:color w:val="auto"/>
      <w:sz w:val="24"/>
      <w:u w:val="none"/>
    </w:rPr>
  </w:style>
  <w:style w:type="table" w:styleId="TableGrid">
    <w:name w:val="Table Grid"/>
    <w:basedOn w:val="TableNormal"/>
    <w:rsid w:val="0017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cilText">
    <w:name w:val="Council Text"/>
    <w:basedOn w:val="Normal"/>
    <w:rsid w:val="00911EF6"/>
    <w:rPr>
      <w:rFonts w:ascii="Gill Sans" w:hAnsi="Gill Sans"/>
    </w:rPr>
  </w:style>
  <w:style w:type="paragraph" w:customStyle="1" w:styleId="CouncilHeadings">
    <w:name w:val="Council Headings"/>
    <w:basedOn w:val="CouncilText"/>
    <w:rsid w:val="00911EF6"/>
    <w:rPr>
      <w:noProof/>
    </w:rPr>
  </w:style>
  <w:style w:type="paragraph" w:customStyle="1" w:styleId="CouncilTextSmall">
    <w:name w:val="Council Text Small"/>
    <w:basedOn w:val="CouncilText"/>
    <w:rsid w:val="00911EF6"/>
    <w:rPr>
      <w:sz w:val="18"/>
    </w:rPr>
  </w:style>
  <w:style w:type="paragraph" w:customStyle="1" w:styleId="DefaultText">
    <w:name w:val="Default Text"/>
    <w:rsid w:val="00085EC9"/>
    <w:rPr>
      <w:rFonts w:ascii="BtnHove-Light" w:hAnsi="BtnHove-Light"/>
      <w:color w:val="000000"/>
      <w:sz w:val="24"/>
      <w:lang w:eastAsia="en-US"/>
    </w:rPr>
  </w:style>
  <w:style w:type="paragraph" w:customStyle="1" w:styleId="BodySingle">
    <w:name w:val="Body Single"/>
    <w:basedOn w:val="Normal"/>
    <w:rsid w:val="00085EC9"/>
    <w:pPr>
      <w:jc w:val="both"/>
    </w:pPr>
    <w:rPr>
      <w:rFonts w:ascii="Arial" w:hAnsi="Arial"/>
      <w:noProof/>
    </w:rPr>
  </w:style>
  <w:style w:type="paragraph" w:customStyle="1" w:styleId="StyleHeadingChapterNotAllcaps">
    <w:name w:val="Style Heading Chapter + Not All caps"/>
    <w:basedOn w:val="Normal"/>
    <w:rsid w:val="00EB7CEE"/>
    <w:pPr>
      <w:autoSpaceDE w:val="0"/>
      <w:autoSpaceDN w:val="0"/>
      <w:adjustRightInd w:val="0"/>
    </w:pPr>
    <w:rPr>
      <w:rFonts w:ascii="Gill Sans" w:hAnsi="Gill Sans" w:cs="Tahoma"/>
      <w:b/>
      <w:bCs/>
      <w:color w:val="0000FF"/>
      <w:sz w:val="28"/>
      <w:szCs w:val="17"/>
    </w:rPr>
  </w:style>
  <w:style w:type="paragraph" w:styleId="NormalWeb">
    <w:name w:val="Normal (Web)"/>
    <w:basedOn w:val="Normal"/>
    <w:uiPriority w:val="99"/>
    <w:rsid w:val="000B459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ageNumber">
    <w:name w:val="page number"/>
    <w:basedOn w:val="DefaultParagraphFont"/>
    <w:rsid w:val="00D20944"/>
  </w:style>
  <w:style w:type="paragraph" w:customStyle="1" w:styleId="Default">
    <w:name w:val="Default"/>
    <w:rsid w:val="00814420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14420"/>
    <w:pPr>
      <w:spacing w:line="241" w:lineRule="atLeast"/>
    </w:pPr>
    <w:rPr>
      <w:rFonts w:cs="Times New Roman"/>
      <w:color w:val="auto"/>
    </w:rPr>
  </w:style>
  <w:style w:type="character" w:customStyle="1" w:styleId="emailstyle23">
    <w:name w:val="emailstyle23"/>
    <w:semiHidden/>
    <w:rsid w:val="006676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character" w:styleId="Strong">
    <w:name w:val="Strong"/>
    <w:uiPriority w:val="22"/>
    <w:qFormat/>
    <w:rsid w:val="00A8112A"/>
    <w:rPr>
      <w:b/>
      <w:bCs/>
    </w:rPr>
  </w:style>
  <w:style w:type="character" w:customStyle="1" w:styleId="EmailStyle33">
    <w:name w:val="EmailStyle33"/>
    <w:semiHidden/>
    <w:rsid w:val="00A8112A"/>
    <w:rPr>
      <w:rFonts w:ascii="Gill Sans" w:hAnsi="Gill Sans"/>
      <w:b/>
      <w:u w:val="single"/>
    </w:rPr>
  </w:style>
  <w:style w:type="paragraph" w:styleId="BalloonText">
    <w:name w:val="Balloon Text"/>
    <w:basedOn w:val="Normal"/>
    <w:link w:val="BalloonTextChar"/>
    <w:rsid w:val="00F70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55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4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01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290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17667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ghton-hove.gov.uk/content/council-and-democracy/about-your-council/value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brighton-hove.gov.uk/content/jobs/council-jobs/why-work-brighton-hove-city-counc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ghton-hove.gov.u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LGCSDocumentLibraryForm</Display>
  <Edit>LGCSDocumentLibraryForm</Edit>
  <New>LGCSDocumentLibraryForm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FormTypeDocument xmlns="78eb7cd1-0c8f-446e-bafc-94c931dcb51d">false</FormTypeDocument>
    <LGCSApprovers xmlns="78eb7cd1-0c8f-446e-bafc-94c931dcb51d">
      <UserInfo>
        <DisplayName>ADMIN\rebeccamarks-billson</DisplayName>
        <AccountId>18606</AccountId>
        <AccountType/>
      </UserInfo>
    </LGCSApprovers>
    <LGCS_ID xmlns="78eb7cd1-0c8f-446e-bafc-94c931dcb51d">562</LGCS_ID>
    <ContactInfo xmlns="78eb7cd1-0c8f-446e-bafc-94c931dcb51d">
      <UserInfo>
        <DisplayName>Rebecca Taylor</DisplayName>
        <AccountId>16863</AccountId>
        <AccountType/>
      </UserInfo>
    </ContactInf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GCSDocument" ma:contentTypeID="0x0101006C3990E30E944434AB4E4A4A78C86376007EF7EC3B9A257F4190F8D880D925D895" ma:contentTypeVersion="6" ma:contentTypeDescription="LGCSDocument" ma:contentTypeScope="" ma:versionID="d74cfcd57ee5a83655c75582793b8990">
  <xsd:schema xmlns:xsd="http://www.w3.org/2001/XMLSchema" xmlns:p="http://schemas.microsoft.com/office/2006/metadata/properties" xmlns:ns2="78eb7cd1-0c8f-446e-bafc-94c931dcb51d" targetNamespace="http://schemas.microsoft.com/office/2006/metadata/properties" ma:root="true" ma:fieldsID="90a7f51dac42a31262fafd8125458daf" ns2:_="">
    <xsd:import namespace="78eb7cd1-0c8f-446e-bafc-94c931dcb51d"/>
    <xsd:element name="properties">
      <xsd:complexType>
        <xsd:sequence>
          <xsd:element name="documentManagement">
            <xsd:complexType>
              <xsd:all>
                <xsd:element ref="ns2:LGCS_ID" minOccurs="0"/>
                <xsd:element ref="ns2:FormTypeDocument" minOccurs="0"/>
                <xsd:element ref="ns2:ContactInfo" minOccurs="0"/>
                <xsd:element ref="ns2:LGCSApprover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8eb7cd1-0c8f-446e-bafc-94c931dcb51d" elementFormDefault="qualified">
    <xsd:import namespace="http://schemas.microsoft.com/office/2006/documentManagement/types"/>
    <xsd:element name="LGCS_ID" ma:index="8" nillable="true" ma:displayName="LGCS_ID" ma:internalName="LGCS_ID" ma:readOnly="false">
      <xsd:simpleType>
        <xsd:restriction base="dms:Text"/>
      </xsd:simpleType>
    </xsd:element>
    <xsd:element name="FormTypeDocument" ma:index="9" nillable="true" ma:displayName="Form Type Document" ma:internalName="FormTypeDocument">
      <xsd:simpleType>
        <xsd:restriction base="dms:Boolean"/>
      </xsd:simpleType>
    </xsd:element>
    <xsd:element name="ContactInfo" ma:index="10" nillable="true" ma:displayName="Contact Info" ma:internalName="Contact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GCSApprovers" ma:index="11" ma:displayName="LGCSApprovers" ma:list="UserInfo" ma:internalName="LGCS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F73204-1CDF-4DDF-9AA8-A5C009FAD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72850-3E17-4D12-9EB8-1A5F507BB26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8eb7cd1-0c8f-446e-bafc-94c931dcb51d"/>
    <ds:schemaRef ds:uri="http://purl.org/dc/terms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4B675C-64A7-4D77-BFB9-3E118C438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b7cd1-0c8f-446e-bafc-94c931dcb5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E40A5EFC</Template>
  <TotalTime>1</TotalTime>
  <Pages>2</Pages>
  <Words>451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</vt:lpstr>
    </vt:vector>
  </TitlesOfParts>
  <Company>Brighton &amp; Hove Council</Company>
  <LinksUpToDate>false</LinksUpToDate>
  <CharactersWithSpaces>2908</CharactersWithSpaces>
  <SharedDoc>false</SharedDoc>
  <HLinks>
    <vt:vector size="12" baseType="variant">
      <vt:variant>
        <vt:i4>5767237</vt:i4>
      </vt:variant>
      <vt:variant>
        <vt:i4>0</vt:i4>
      </vt:variant>
      <vt:variant>
        <vt:i4>0</vt:i4>
      </vt:variant>
      <vt:variant>
        <vt:i4>5</vt:i4>
      </vt:variant>
      <vt:variant>
        <vt:lpwstr>http://www.lgo.org.uk/contactus/</vt:lpwstr>
      </vt:variant>
      <vt:variant>
        <vt:lpwstr/>
      </vt:variant>
      <vt:variant>
        <vt:i4>4915269</vt:i4>
      </vt:variant>
      <vt:variant>
        <vt:i4>11</vt:i4>
      </vt:variant>
      <vt:variant>
        <vt:i4>0</vt:i4>
      </vt:variant>
      <vt:variant>
        <vt:i4>5</vt:i4>
      </vt:variant>
      <vt:variant>
        <vt:lpwstr>http://www.brighton-hove.gov.uk/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</dc:title>
  <dc:creator>Sue Moorman</dc:creator>
  <cp:lastModifiedBy>Miles Davidson</cp:lastModifiedBy>
  <cp:revision>3</cp:revision>
  <cp:lastPrinted>2017-06-05T15:48:00Z</cp:lastPrinted>
  <dcterms:created xsi:type="dcterms:W3CDTF">2019-08-01T09:00:00Z</dcterms:created>
  <dcterms:modified xsi:type="dcterms:W3CDTF">2019-08-01T09:05:00Z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0x0101006C3990E30E944434AB4E4A4A78C86376007EF7EC3B9A257F4190F8D880D925D895</vt:lpwstr>
  </property>
</Properties>
</file>