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CC7B49B" w:rsidR="00702B37" w:rsidRPr="00FD3F98" w:rsidRDefault="00702B37" w:rsidP="00FD3F98">
      <w:pPr>
        <w:jc w:val="both"/>
        <w:rPr>
          <w:rFonts w:ascii="Arial" w:hAnsi="Arial" w:cs="Arial"/>
        </w:rPr>
      </w:pPr>
      <w:r w:rsidRPr="00FD3F98">
        <w:rPr>
          <w:rFonts w:ascii="Arial" w:hAnsi="Arial" w:cs="Arial"/>
          <w:b/>
          <w:bCs/>
          <w:kern w:val="32"/>
          <w:szCs w:val="32"/>
          <w:lang w:eastAsia="en-US"/>
        </w:rPr>
        <w:t>JOB TITLE:</w:t>
      </w:r>
      <w:r w:rsidR="002F09E7">
        <w:t xml:space="preserve"> </w:t>
      </w:r>
      <w:r w:rsidR="00FD3F98" w:rsidRPr="00785B38">
        <w:rPr>
          <w:rFonts w:ascii="Arial" w:hAnsi="Arial" w:cs="Arial"/>
        </w:rPr>
        <w:t>Rehabilitation Support Worker</w:t>
      </w:r>
    </w:p>
    <w:p w14:paraId="30154517" w14:textId="0F344CAA" w:rsidR="00702B37" w:rsidRPr="00FD3F98" w:rsidRDefault="00702B37" w:rsidP="00FD3F98">
      <w:pPr>
        <w:pStyle w:val="Heading2"/>
        <w:rPr>
          <w:rFonts w:ascii="Arial" w:eastAsia="Times New Roman" w:hAnsi="Arial" w:cs="Arial"/>
          <w:color w:val="auto"/>
          <w:kern w:val="32"/>
          <w:sz w:val="24"/>
          <w:szCs w:val="32"/>
          <w:lang w:eastAsia="en-US"/>
        </w:rPr>
      </w:pPr>
      <w:r w:rsidRPr="00FD3F98">
        <w:rPr>
          <w:rFonts w:ascii="Arial" w:eastAsia="Times New Roman" w:hAnsi="Arial" w:cs="Arial"/>
          <w:color w:val="auto"/>
          <w:kern w:val="32"/>
          <w:sz w:val="24"/>
          <w:szCs w:val="32"/>
          <w:lang w:eastAsia="en-US"/>
        </w:rPr>
        <w:t>DEPARTMENT:</w:t>
      </w:r>
      <w:r w:rsidR="002F09E7" w:rsidRPr="00FD3F98">
        <w:rPr>
          <w:rFonts w:ascii="Arial" w:eastAsia="Times New Roman" w:hAnsi="Arial" w:cs="Arial"/>
          <w:b w:val="0"/>
          <w:bCs w:val="0"/>
          <w:color w:val="auto"/>
          <w:kern w:val="32"/>
          <w:sz w:val="24"/>
          <w:szCs w:val="32"/>
          <w:lang w:eastAsia="en-US"/>
        </w:rPr>
        <w:t xml:space="preserve"> </w:t>
      </w:r>
      <w:r w:rsidR="00FD3F98" w:rsidRPr="00FD3F98">
        <w:rPr>
          <w:rFonts w:ascii="Arial" w:eastAsia="Times New Roman" w:hAnsi="Arial" w:cs="Arial"/>
          <w:b w:val="0"/>
          <w:bCs w:val="0"/>
          <w:color w:val="auto"/>
          <w:kern w:val="32"/>
          <w:sz w:val="24"/>
          <w:szCs w:val="32"/>
          <w:lang w:eastAsia="en-US"/>
        </w:rPr>
        <w:t>Adult Social Care</w:t>
      </w:r>
      <w:r w:rsidR="002F09E7">
        <w:rPr>
          <w:rFonts w:ascii="Arial" w:eastAsia="Times New Roman" w:hAnsi="Arial" w:cs="Arial"/>
          <w:b w:val="0"/>
          <w:bCs w:val="0"/>
          <w:color w:val="auto"/>
          <w:kern w:val="32"/>
          <w:sz w:val="24"/>
          <w:szCs w:val="32"/>
          <w:lang w:eastAsia="en-US"/>
        </w:rPr>
        <w:t xml:space="preserve"> and Health</w:t>
      </w:r>
    </w:p>
    <w:p w14:paraId="5EFE2D31" w14:textId="1168DB54" w:rsidR="00702B37" w:rsidRDefault="00702B37" w:rsidP="00702B37">
      <w:pPr>
        <w:pStyle w:val="Heading1"/>
        <w:rPr>
          <w:b w:val="0"/>
          <w:bCs w:val="0"/>
        </w:rPr>
      </w:pPr>
      <w:r w:rsidRPr="00702B37">
        <w:t>LOCATION:</w:t>
      </w:r>
      <w:r w:rsidR="002F09E7">
        <w:t xml:space="preserve"> </w:t>
      </w:r>
      <w:r w:rsidR="00FD3F98" w:rsidRPr="00FD3F98">
        <w:rPr>
          <w:b w:val="0"/>
          <w:bCs w:val="0"/>
        </w:rPr>
        <w:t>Eastbourne</w:t>
      </w:r>
    </w:p>
    <w:p w14:paraId="5BCC6FCD" w14:textId="5EE0E66D" w:rsidR="00702B37" w:rsidRDefault="00702B37" w:rsidP="00702B37">
      <w:pPr>
        <w:pStyle w:val="Heading1"/>
        <w:rPr>
          <w:b w:val="0"/>
          <w:bCs w:val="0"/>
        </w:rPr>
      </w:pPr>
      <w:r w:rsidRPr="00702B37">
        <w:t>GRADE:</w:t>
      </w:r>
      <w:r w:rsidR="002F09E7" w:rsidRPr="00FD3F98">
        <w:rPr>
          <w:b w:val="0"/>
          <w:bCs w:val="0"/>
        </w:rPr>
        <w:t xml:space="preserve"> </w:t>
      </w:r>
      <w:hyperlink r:id="rId14" w:history="1">
        <w:r w:rsidR="00FD3F98" w:rsidRPr="002F09E7">
          <w:rPr>
            <w:rStyle w:val="Hyperlink"/>
            <w:b w:val="0"/>
            <w:bCs w:val="0"/>
          </w:rPr>
          <w:t>Single Status 5</w:t>
        </w:r>
      </w:hyperlink>
    </w:p>
    <w:p w14:paraId="77542CCC" w14:textId="77777777" w:rsidR="00C96D22" w:rsidRPr="00C96D22" w:rsidRDefault="00C96D22" w:rsidP="00C96D22">
      <w:pPr>
        <w:rPr>
          <w:lang w:eastAsia="en-US"/>
        </w:rPr>
      </w:pPr>
    </w:p>
    <w:p w14:paraId="7311963F" w14:textId="6AAB6513" w:rsidR="00C96D22" w:rsidRPr="00785B38" w:rsidRDefault="00702B37" w:rsidP="00C96D22">
      <w:pPr>
        <w:ind w:left="3600" w:hanging="3600"/>
        <w:jc w:val="both"/>
        <w:rPr>
          <w:rFonts w:ascii="Arial" w:hAnsi="Arial" w:cs="Arial"/>
        </w:rPr>
      </w:pPr>
      <w:r w:rsidRPr="00C96D22">
        <w:rPr>
          <w:rFonts w:ascii="Arial" w:hAnsi="Arial" w:cs="Arial"/>
          <w:b/>
          <w:bCs/>
          <w:kern w:val="32"/>
          <w:szCs w:val="32"/>
          <w:lang w:eastAsia="en-US"/>
        </w:rPr>
        <w:t>RESPONSIBLE TO:</w:t>
      </w:r>
      <w:r w:rsidR="002F09E7">
        <w:t xml:space="preserve"> </w:t>
      </w:r>
      <w:r w:rsidR="00C96D22" w:rsidRPr="00785B38">
        <w:rPr>
          <w:rFonts w:ascii="Arial" w:hAnsi="Arial" w:cs="Arial"/>
        </w:rPr>
        <w:t>Resource Officer</w:t>
      </w:r>
    </w:p>
    <w:p w14:paraId="37D647D7" w14:textId="77777777" w:rsidR="003B26AF" w:rsidRDefault="003B26AF" w:rsidP="00EE4793">
      <w:pPr>
        <w:pStyle w:val="Heading1"/>
      </w:pPr>
      <w:r>
        <w:t>Purpose of the Role:</w:t>
      </w:r>
    </w:p>
    <w:p w14:paraId="16DAE46E" w14:textId="7588A8C9" w:rsidR="00C96D22" w:rsidRPr="00785B38" w:rsidRDefault="002F09E7" w:rsidP="00C96D22">
      <w:pPr>
        <w:jc w:val="both"/>
        <w:rPr>
          <w:rFonts w:ascii="Arial" w:hAnsi="Arial" w:cs="Arial"/>
        </w:rPr>
      </w:pPr>
      <w:r>
        <w:rPr>
          <w:rFonts w:ascii="Arial" w:hAnsi="Arial" w:cs="Arial"/>
        </w:rPr>
        <w:t>W</w:t>
      </w:r>
      <w:r w:rsidR="00C96D22" w:rsidRPr="00785B38">
        <w:rPr>
          <w:rFonts w:ascii="Arial" w:hAnsi="Arial" w:cs="Arial"/>
        </w:rPr>
        <w:t>ork as part of a multidisciplinary team within older people</w:t>
      </w:r>
      <w:r>
        <w:rPr>
          <w:rFonts w:ascii="Arial" w:hAnsi="Arial" w:cs="Arial"/>
        </w:rPr>
        <w:t>’</w:t>
      </w:r>
      <w:r w:rsidR="00C96D22" w:rsidRPr="00785B38">
        <w:rPr>
          <w:rFonts w:ascii="Arial" w:hAnsi="Arial" w:cs="Arial"/>
        </w:rPr>
        <w:t>s services in a residential setting offering a reablement service for older people with a physical health need.</w:t>
      </w:r>
      <w:r>
        <w:rPr>
          <w:rFonts w:ascii="Arial" w:hAnsi="Arial" w:cs="Arial"/>
        </w:rPr>
        <w:t xml:space="preserve"> P</w:t>
      </w:r>
      <w:r w:rsidR="00C96D22" w:rsidRPr="00785B38">
        <w:rPr>
          <w:rFonts w:ascii="Arial" w:hAnsi="Arial" w:cs="Arial"/>
        </w:rPr>
        <w:t>romote the independence, health and wellbeing of users referred to the service.</w:t>
      </w:r>
    </w:p>
    <w:p w14:paraId="69CE7565" w14:textId="72087DE3" w:rsidR="003B26AF" w:rsidRPr="00FD1BA9" w:rsidRDefault="002F09E7" w:rsidP="008F0E62">
      <w:pPr>
        <w:pStyle w:val="Heading1"/>
      </w:pPr>
      <w:r>
        <w:t>Key Tasks:</w:t>
      </w:r>
    </w:p>
    <w:p w14:paraId="307A876C" w14:textId="77777777" w:rsidR="003B26AF" w:rsidRPr="00FD1BA9" w:rsidRDefault="003B26AF" w:rsidP="003B26AF">
      <w:pPr>
        <w:jc w:val="both"/>
        <w:rPr>
          <w:rFonts w:ascii="Arial" w:hAnsi="Arial" w:cs="Arial"/>
        </w:rPr>
      </w:pPr>
    </w:p>
    <w:p w14:paraId="08131A28" w14:textId="74F98F7E"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Assist senior officer staff and other professionals with their responsibilities for identifying the needs of people using the service.</w:t>
      </w:r>
    </w:p>
    <w:p w14:paraId="111B93E1" w14:textId="7CA5FBAA"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Help people to be as independent as possible in all aspects of their activities of daily living.</w:t>
      </w:r>
    </w:p>
    <w:p w14:paraId="59AA6F7E" w14:textId="177D62E8"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Record fully and factually on individual diary sheets and contribute to the           information recorded on the individual service plans.</w:t>
      </w:r>
    </w:p>
    <w:p w14:paraId="370370C7" w14:textId="586B1CA1"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 xml:space="preserve">Work with the multidisciplinary team to ensure individual reablement goals are worked towards and reviewed. </w:t>
      </w:r>
    </w:p>
    <w:p w14:paraId="18D3E92B" w14:textId="4A266B85"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 xml:space="preserve">Observe, </w:t>
      </w:r>
      <w:proofErr w:type="gramStart"/>
      <w:r w:rsidRPr="00785B38">
        <w:rPr>
          <w:rFonts w:ascii="Arial" w:hAnsi="Arial" w:cs="Arial"/>
        </w:rPr>
        <w:t>record</w:t>
      </w:r>
      <w:proofErr w:type="gramEnd"/>
      <w:r w:rsidRPr="00785B38">
        <w:rPr>
          <w:rFonts w:ascii="Arial" w:hAnsi="Arial" w:cs="Arial"/>
        </w:rPr>
        <w:t xml:space="preserve"> and contribute to the reviewing of care plans for each person.</w:t>
      </w:r>
    </w:p>
    <w:p w14:paraId="10433A42" w14:textId="113CF189"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Promote choice and diversity to enhance the quality of life for service users            using the service.</w:t>
      </w:r>
    </w:p>
    <w:p w14:paraId="7A998A53" w14:textId="57A18325"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Participate in and/or organise individual and group activities as required.</w:t>
      </w:r>
    </w:p>
    <w:p w14:paraId="4D2E0164" w14:textId="090C7E0E"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 xml:space="preserve">Work in conjunction with Health Care staff to assist in providing nursing care as may be required for any more dependant people.  </w:t>
      </w:r>
    </w:p>
    <w:p w14:paraId="66A73515" w14:textId="2F297A4E"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 xml:space="preserve">Undertake available training opportunities identified through appraisal and supervision and show a commitment to continuous development, to </w:t>
      </w:r>
      <w:r w:rsidRPr="00785B38">
        <w:rPr>
          <w:rFonts w:ascii="Arial" w:hAnsi="Arial" w:cs="Arial"/>
        </w:rPr>
        <w:tab/>
        <w:t>maximise your potential and ensure the efficient and effective delivery of County Council services.</w:t>
      </w:r>
    </w:p>
    <w:p w14:paraId="6859F46F" w14:textId="2578EAD6" w:rsidR="00C96D22" w:rsidRPr="00C96D22" w:rsidRDefault="00C96D22" w:rsidP="002F09E7">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t>Attend and contribute to staff meetings and the ongoing development of the service.</w:t>
      </w:r>
    </w:p>
    <w:p w14:paraId="6586BF83" w14:textId="7060884C" w:rsidR="00C96D22" w:rsidRPr="002F09E7" w:rsidRDefault="00C96D22" w:rsidP="00C96D22">
      <w:pPr>
        <w:pStyle w:val="ListParagraph"/>
        <w:numPr>
          <w:ilvl w:val="0"/>
          <w:numId w:val="5"/>
        </w:numPr>
        <w:tabs>
          <w:tab w:val="clear" w:pos="624"/>
        </w:tabs>
        <w:spacing w:after="200" w:line="360" w:lineRule="auto"/>
        <w:ind w:left="360" w:hanging="360"/>
        <w:rPr>
          <w:rFonts w:ascii="Arial" w:hAnsi="Arial" w:cs="Arial"/>
        </w:rPr>
      </w:pPr>
      <w:r w:rsidRPr="00785B38">
        <w:rPr>
          <w:rFonts w:ascii="Arial" w:hAnsi="Arial" w:cs="Arial"/>
        </w:rPr>
        <w:lastRenderedPageBreak/>
        <w:t xml:space="preserve">Undertake any other duties as may reasonably fall within the purview of the post </w:t>
      </w:r>
      <w:proofErr w:type="gramStart"/>
      <w:r w:rsidRPr="00785B38">
        <w:rPr>
          <w:rFonts w:ascii="Arial" w:hAnsi="Arial" w:cs="Arial"/>
        </w:rPr>
        <w:t>in order to</w:t>
      </w:r>
      <w:proofErr w:type="gramEnd"/>
      <w:r w:rsidRPr="00785B38">
        <w:rPr>
          <w:rFonts w:ascii="Arial" w:hAnsi="Arial" w:cs="Arial"/>
        </w:rPr>
        <w:t xml:space="preserve"> provide maximum flexibility in meeting users’ needs.</w:t>
      </w:r>
    </w:p>
    <w:p w14:paraId="7D6DF222" w14:textId="77777777" w:rsidR="00C96D22" w:rsidRPr="00785B38" w:rsidRDefault="00C96D22" w:rsidP="00C96D22">
      <w:pPr>
        <w:rPr>
          <w:rFonts w:ascii="Arial" w:hAnsi="Arial" w:cs="Arial"/>
          <w:sz w:val="22"/>
          <w:szCs w:val="22"/>
        </w:rPr>
      </w:pPr>
      <w:r w:rsidRPr="00785B38">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6E2364B9" w14:textId="77777777" w:rsidR="003B26AF" w:rsidRDefault="003B26AF" w:rsidP="003B26AF">
      <w:pPr>
        <w:pStyle w:val="ListParagraph"/>
        <w:spacing w:line="360" w:lineRule="auto"/>
        <w:ind w:left="360"/>
        <w:jc w:val="both"/>
        <w:rPr>
          <w:rFonts w:ascii="Arial" w:hAnsi="Arial" w:cs="Arial"/>
        </w:rPr>
      </w:pPr>
    </w:p>
    <w:p w14:paraId="5EDC0624" w14:textId="77777777" w:rsidR="003B26AF" w:rsidRDefault="003B26AF" w:rsidP="003B26AF">
      <w:pPr>
        <w:pStyle w:val="ListParagraph"/>
        <w:spacing w:line="360" w:lineRule="auto"/>
        <w:ind w:left="360"/>
        <w:jc w:val="both"/>
        <w:rPr>
          <w:rFonts w:ascii="Arial" w:hAnsi="Arial" w:cs="Arial"/>
        </w:rPr>
      </w:pPr>
    </w:p>
    <w:p w14:paraId="39E47383" w14:textId="77777777" w:rsidR="003B26AF" w:rsidRDefault="003B26AF" w:rsidP="003B26AF">
      <w:pPr>
        <w:pStyle w:val="ListParagraph"/>
        <w:spacing w:line="360" w:lineRule="auto"/>
        <w:ind w:left="360"/>
        <w:jc w:val="both"/>
        <w:rPr>
          <w:rFonts w:ascii="Arial" w:hAnsi="Arial" w:cs="Arial"/>
        </w:rPr>
      </w:pPr>
    </w:p>
    <w:p w14:paraId="0C3039AA" w14:textId="77777777" w:rsidR="003B26AF" w:rsidRDefault="003B26AF" w:rsidP="003B26AF">
      <w:pPr>
        <w:pStyle w:val="ListParagraph"/>
        <w:spacing w:line="360" w:lineRule="auto"/>
        <w:ind w:left="360"/>
        <w:jc w:val="both"/>
        <w:rPr>
          <w:rFonts w:ascii="Arial" w:hAnsi="Arial" w:cs="Arial"/>
        </w:rPr>
      </w:pPr>
    </w:p>
    <w:p w14:paraId="3120F6C4" w14:textId="77777777" w:rsidR="003B26AF" w:rsidRDefault="003B26AF" w:rsidP="003B26AF">
      <w:pPr>
        <w:pStyle w:val="ListParagraph"/>
        <w:spacing w:line="360" w:lineRule="auto"/>
        <w:ind w:left="360"/>
        <w:jc w:val="both"/>
        <w:rPr>
          <w:rFonts w:ascii="Arial" w:hAnsi="Arial" w:cs="Arial"/>
        </w:rPr>
      </w:pPr>
    </w:p>
    <w:p w14:paraId="58A78608" w14:textId="77777777" w:rsidR="003B26AF" w:rsidRDefault="003B26AF" w:rsidP="003B26AF">
      <w:pPr>
        <w:pStyle w:val="ListParagraph"/>
        <w:spacing w:line="360" w:lineRule="auto"/>
        <w:ind w:left="360"/>
        <w:jc w:val="both"/>
        <w:rPr>
          <w:rFonts w:ascii="Arial" w:hAnsi="Arial" w:cs="Arial"/>
        </w:rPr>
      </w:pPr>
    </w:p>
    <w:p w14:paraId="2DCDD007" w14:textId="77777777" w:rsidR="004806F5" w:rsidRDefault="004806F5" w:rsidP="003B26AF">
      <w:pPr>
        <w:pStyle w:val="ListParagraph"/>
        <w:spacing w:line="360" w:lineRule="auto"/>
        <w:ind w:left="360"/>
        <w:jc w:val="both"/>
        <w:rPr>
          <w:rFonts w:ascii="Arial" w:hAnsi="Arial" w:cs="Arial"/>
        </w:rPr>
      </w:pPr>
    </w:p>
    <w:p w14:paraId="4BB25E54"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77777777" w:rsidR="003B26AF" w:rsidRPr="00FD1BA9" w:rsidRDefault="003B26AF" w:rsidP="003B26AF">
      <w:pPr>
        <w:jc w:val="center"/>
        <w:rPr>
          <w:rFonts w:ascii="Arial" w:hAnsi="Arial" w:cs="Arial"/>
          <w:b/>
          <w:bCs/>
        </w:rPr>
      </w:pPr>
    </w:p>
    <w:p w14:paraId="6A956F7B" w14:textId="77777777" w:rsidR="00C96D22" w:rsidRDefault="00C96D22">
      <w:pPr>
        <w:spacing w:after="200" w:line="276" w:lineRule="auto"/>
        <w:rPr>
          <w:rFonts w:ascii="Arial" w:hAnsi="Arial" w:cs="Arial"/>
          <w:b/>
          <w:bCs/>
          <w:kern w:val="32"/>
          <w:szCs w:val="32"/>
          <w:lang w:eastAsia="en-US"/>
        </w:rPr>
      </w:pPr>
      <w:r>
        <w:br w:type="page"/>
      </w:r>
    </w:p>
    <w:p w14:paraId="429BB020" w14:textId="2AD5E3EB" w:rsidR="003B26AF" w:rsidRPr="00FD1BA9" w:rsidRDefault="00C374FD" w:rsidP="00AE4FEB">
      <w:pPr>
        <w:pStyle w:val="Heading1"/>
        <w:jc w:val="center"/>
      </w:pPr>
      <w:r>
        <w:lastRenderedPageBreak/>
        <w:t>EAST SUSSEX COUNTY COUNCIL PERSON SPECIFICATION</w:t>
      </w:r>
    </w:p>
    <w:p w14:paraId="7B170436" w14:textId="17631A16" w:rsidR="003B26AF" w:rsidRPr="002F09E7" w:rsidRDefault="00307391" w:rsidP="002F09E7">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6074239" w:rsidR="00855F9E" w:rsidRPr="00855F9E" w:rsidRDefault="00855F9E" w:rsidP="002F09E7">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7A3630B3" w14:textId="4DE93E69" w:rsidR="00C96D22" w:rsidRPr="00C96D22"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Ability to work as part of an integrated health and social care team.</w:t>
            </w:r>
          </w:p>
          <w:p w14:paraId="27D2607F" w14:textId="7F415077" w:rsidR="00C96D22" w:rsidRPr="00C96D22"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Able to use initiative.</w:t>
            </w:r>
          </w:p>
          <w:p w14:paraId="6243B324" w14:textId="2496090D" w:rsidR="00C96D22" w:rsidRPr="00C96D22"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Effective verbal and written communication skills.</w:t>
            </w:r>
          </w:p>
          <w:p w14:paraId="5A8BBDE8" w14:textId="793BB207" w:rsidR="00C96D22" w:rsidRPr="00C96D22"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This post will require you to move and handle people safely for which training will be given.</w:t>
            </w:r>
          </w:p>
          <w:p w14:paraId="5248DF7A" w14:textId="6883FC15" w:rsidR="00C96D22" w:rsidRPr="00C96D22"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Ability to prioritise one’s own workload</w:t>
            </w:r>
            <w:r>
              <w:rPr>
                <w:rFonts w:ascii="Arial" w:hAnsi="Arial" w:cs="Arial"/>
              </w:rPr>
              <w:t>.</w:t>
            </w:r>
          </w:p>
          <w:p w14:paraId="17242E3C" w14:textId="3D5F8F3F" w:rsidR="00855F9E" w:rsidRPr="00C96D22" w:rsidRDefault="00C96D22" w:rsidP="002F09E7">
            <w:pPr>
              <w:numPr>
                <w:ilvl w:val="0"/>
                <w:numId w:val="6"/>
              </w:numPr>
              <w:tabs>
                <w:tab w:val="clear" w:pos="360"/>
                <w:tab w:val="left" w:pos="448"/>
              </w:tabs>
              <w:spacing w:before="120"/>
              <w:ind w:left="448" w:hanging="284"/>
              <w:rPr>
                <w:rFonts w:ascii="Arial" w:hAnsi="Arial" w:cs="Arial"/>
              </w:rPr>
            </w:pPr>
            <w:r w:rsidRPr="001C76D9">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97538D6" w:rsidR="00AE4FEB" w:rsidRPr="00B05B0B" w:rsidRDefault="00AE4FEB" w:rsidP="002F09E7">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34DD1F0" w14:textId="4AB443C7" w:rsidR="00B05B0B" w:rsidRPr="002F09E7" w:rsidRDefault="00C96D22" w:rsidP="002F09E7">
            <w:pPr>
              <w:numPr>
                <w:ilvl w:val="0"/>
                <w:numId w:val="1"/>
              </w:numPr>
              <w:tabs>
                <w:tab w:val="left" w:pos="448"/>
              </w:tabs>
              <w:spacing w:before="120" w:after="240"/>
              <w:ind w:left="448" w:hanging="284"/>
              <w:rPr>
                <w:rFonts w:ascii="Arial" w:hAnsi="Arial" w:cs="Arial"/>
              </w:rPr>
            </w:pPr>
            <w:r>
              <w:rPr>
                <w:rFonts w:ascii="Arial" w:hAnsi="Arial" w:cs="Arial"/>
              </w:rPr>
              <w:t xml:space="preserve">Level 2 Adult Care </w:t>
            </w:r>
            <w:r w:rsidRPr="00C5016A">
              <w:rPr>
                <w:rFonts w:ascii="Arial" w:hAnsi="Arial" w:cs="Arial"/>
              </w:rPr>
              <w:t xml:space="preserve">qualification or willingness to complete </w:t>
            </w:r>
            <w:r>
              <w:rPr>
                <w:rFonts w:ascii="Arial" w:hAnsi="Arial" w:cs="Arial"/>
              </w:rPr>
              <w:t xml:space="preserve">Adult Care Worker (Level 2) apprenticeship </w:t>
            </w:r>
            <w:r w:rsidRPr="00C5016A">
              <w:rPr>
                <w:rFonts w:ascii="Arial" w:hAnsi="Arial" w:cs="Arial"/>
              </w:rPr>
              <w:t>which will be funded by the Council*</w:t>
            </w:r>
          </w:p>
          <w:p w14:paraId="49B1FC71" w14:textId="012652B1" w:rsidR="00527071" w:rsidRDefault="00527071" w:rsidP="00527071">
            <w:pPr>
              <w:rPr>
                <w:rFonts w:ascii="Arial" w:hAnsi="Arial" w:cs="Arial"/>
              </w:rPr>
            </w:pPr>
            <w:r>
              <w:rPr>
                <w:rFonts w:ascii="Arial" w:hAnsi="Arial" w:cs="Arial"/>
              </w:rPr>
              <w:t xml:space="preserve">For more information on apprenticeships and the training available for this position please visit our </w:t>
            </w:r>
            <w:hyperlink r:id="rId15" w:history="1">
              <w:r>
                <w:rPr>
                  <w:rStyle w:val="Hyperlink"/>
                  <w:rFonts w:ascii="Arial" w:hAnsi="Arial" w:cs="Arial"/>
                </w:rPr>
                <w:t>apprenticeship page</w:t>
              </w:r>
            </w:hyperlink>
            <w:r>
              <w:rPr>
                <w:rFonts w:ascii="Arial" w:hAnsi="Arial" w:cs="Arial"/>
              </w:rPr>
              <w:t xml:space="preserve"> on our website</w:t>
            </w:r>
          </w:p>
          <w:p w14:paraId="3415E1EC" w14:textId="77777777" w:rsidR="00AE4FEB" w:rsidRPr="00FD1BA9" w:rsidRDefault="00AE4FEB" w:rsidP="004544C4">
            <w:pPr>
              <w:rPr>
                <w:rFonts w:ascii="Arial" w:hAnsi="Arial" w:cs="Arial"/>
              </w:rPr>
            </w:pP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649C672" w:rsidR="00AE4FEB" w:rsidRPr="00855DA9" w:rsidRDefault="00AE4FEB" w:rsidP="002F09E7">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2D7D9AE1" w:rsidR="00AE4FEB" w:rsidRPr="003129BC" w:rsidRDefault="00C96D22" w:rsidP="002F09E7">
            <w:pPr>
              <w:numPr>
                <w:ilvl w:val="0"/>
                <w:numId w:val="6"/>
              </w:numPr>
              <w:tabs>
                <w:tab w:val="clear" w:pos="360"/>
                <w:tab w:val="left" w:pos="448"/>
              </w:tabs>
              <w:spacing w:before="120"/>
              <w:ind w:left="448" w:hanging="284"/>
              <w:rPr>
                <w:rFonts w:ascii="Arial" w:hAnsi="Arial" w:cs="Arial"/>
              </w:rPr>
            </w:pPr>
            <w:r w:rsidRPr="00785B38">
              <w:rPr>
                <w:rFonts w:ascii="Arial" w:hAnsi="Arial" w:cs="Arial"/>
              </w:rPr>
              <w:t>Understanding of good practice in relation to caring for service users</w:t>
            </w:r>
            <w:r>
              <w:rPr>
                <w:rFonts w:ascii="Arial" w:hAnsi="Arial" w:cs="Arial"/>
              </w:rPr>
              <w:t xml:space="preserve"> </w:t>
            </w:r>
          </w:p>
        </w:tc>
      </w:tr>
    </w:tbl>
    <w:p w14:paraId="3ACC8080" w14:textId="6E37B2C7" w:rsidR="00307391" w:rsidRPr="008F0E62" w:rsidRDefault="00307391" w:rsidP="00307391">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6AB7770" w:rsidR="00307391" w:rsidRPr="00855DA9" w:rsidRDefault="00307391" w:rsidP="002F09E7">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4F02CE77" w14:textId="06657481" w:rsidR="00C96D22" w:rsidRPr="00C96D22"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Awareness of Health and Safety issues</w:t>
            </w:r>
            <w:r>
              <w:rPr>
                <w:rFonts w:ascii="Arial" w:hAnsi="Arial" w:cs="Arial"/>
              </w:rPr>
              <w:t>.</w:t>
            </w:r>
          </w:p>
          <w:p w14:paraId="4FA2AEE2" w14:textId="24F6B305" w:rsidR="00C96D22" w:rsidRPr="00C96D22" w:rsidRDefault="00C96D22" w:rsidP="002F09E7">
            <w:pPr>
              <w:numPr>
                <w:ilvl w:val="0"/>
                <w:numId w:val="1"/>
              </w:numPr>
              <w:tabs>
                <w:tab w:val="left" w:pos="448"/>
              </w:tabs>
              <w:spacing w:before="120" w:after="240"/>
              <w:ind w:left="448" w:hanging="284"/>
              <w:rPr>
                <w:rFonts w:ascii="Arial" w:hAnsi="Arial" w:cs="Arial"/>
              </w:rPr>
            </w:pPr>
            <w:r>
              <w:rPr>
                <w:rFonts w:ascii="Arial" w:hAnsi="Arial" w:cs="Arial"/>
              </w:rPr>
              <w:t>General Social Care.</w:t>
            </w:r>
          </w:p>
          <w:p w14:paraId="72EC8A76" w14:textId="05C20526" w:rsidR="00307391" w:rsidRPr="00C96D22"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Council code of conduct</w:t>
            </w:r>
            <w:r>
              <w:rPr>
                <w:rFonts w:ascii="Arial" w:hAnsi="Arial" w:cs="Arial"/>
              </w:rPr>
              <w: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B11EB64" w:rsidR="00AE4FEB" w:rsidRPr="00855F9E" w:rsidRDefault="00AE4FEB" w:rsidP="002F09E7">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1523AF74" w:rsidR="00AE4FEB" w:rsidRPr="003129BC"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Personal care and hygiene</w:t>
            </w:r>
            <w:r>
              <w:rPr>
                <w:rFonts w:ascii="Arial" w:hAnsi="Arial" w:cs="Arial"/>
              </w:rPr>
              <w:t xml:space="preserve"> </w:t>
            </w:r>
          </w:p>
        </w:tc>
      </w:tr>
    </w:tbl>
    <w:p w14:paraId="2650DB9F" w14:textId="4DCD1FA0" w:rsidR="00307391" w:rsidRPr="008F0E62" w:rsidRDefault="00307391" w:rsidP="00307391">
      <w:pPr>
        <w:pStyle w:val="Heading1"/>
      </w:pPr>
      <w:r>
        <w:lastRenderedPageBreak/>
        <w:t xml:space="preserve">Desirable </w:t>
      </w:r>
      <w:r w:rsidR="002F09E7">
        <w:t>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150EB56F" w:rsidR="00307391" w:rsidRPr="00855F9E" w:rsidRDefault="00307391" w:rsidP="002F09E7">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643B143" w14:textId="77777777" w:rsidR="00C96D22"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Experience of working with Older People</w:t>
            </w:r>
            <w:r>
              <w:rPr>
                <w:rFonts w:ascii="Arial" w:hAnsi="Arial" w:cs="Arial"/>
              </w:rPr>
              <w:t>.</w:t>
            </w:r>
          </w:p>
          <w:p w14:paraId="405A2989" w14:textId="5C343A16" w:rsidR="00307391" w:rsidRPr="003129BC" w:rsidRDefault="00C96D22" w:rsidP="002F09E7">
            <w:pPr>
              <w:numPr>
                <w:ilvl w:val="0"/>
                <w:numId w:val="1"/>
              </w:numPr>
              <w:tabs>
                <w:tab w:val="left" w:pos="448"/>
              </w:tabs>
              <w:spacing w:before="120" w:after="240"/>
              <w:ind w:left="448" w:hanging="284"/>
              <w:rPr>
                <w:rFonts w:ascii="Arial" w:hAnsi="Arial" w:cs="Arial"/>
              </w:rPr>
            </w:pPr>
            <w:r w:rsidRPr="00C96D22">
              <w:rPr>
                <w:rFonts w:ascii="Arial" w:hAnsi="Arial" w:cs="Arial"/>
              </w:rPr>
              <w:t xml:space="preserve">Rehabilitation experience </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AA54637" w:rsidR="00AE4FEB" w:rsidRPr="00855F9E" w:rsidRDefault="00153804" w:rsidP="002F09E7">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0C88B6A6" w14:textId="292A5FEE" w:rsidR="00C96D22" w:rsidRPr="003129BC"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 xml:space="preserve">An attitude which enhances individuality, </w:t>
            </w:r>
            <w:proofErr w:type="gramStart"/>
            <w:r w:rsidRPr="00785B38">
              <w:rPr>
                <w:rFonts w:ascii="Arial" w:hAnsi="Arial" w:cs="Arial"/>
              </w:rPr>
              <w:t>independence</w:t>
            </w:r>
            <w:proofErr w:type="gramEnd"/>
            <w:r w:rsidRPr="00785B38">
              <w:rPr>
                <w:rFonts w:ascii="Arial" w:hAnsi="Arial" w:cs="Arial"/>
              </w:rPr>
              <w:t xml:space="preserve"> and self-respect</w:t>
            </w:r>
            <w:r>
              <w:rPr>
                <w:rFonts w:ascii="Arial" w:hAnsi="Arial" w:cs="Arial"/>
              </w:rPr>
              <w:t>.</w:t>
            </w:r>
          </w:p>
          <w:p w14:paraId="1E23D721" w14:textId="7734AF77" w:rsidR="00C96D22" w:rsidRPr="003129BC"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A flexible approach to work</w:t>
            </w:r>
            <w:r>
              <w:rPr>
                <w:rFonts w:ascii="Arial" w:hAnsi="Arial" w:cs="Arial"/>
              </w:rPr>
              <w:t>.</w:t>
            </w:r>
          </w:p>
          <w:p w14:paraId="5B580695" w14:textId="66F96A70" w:rsidR="00AE4FEB" w:rsidRPr="003129BC"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Willingness to undertake QCF award</w:t>
            </w:r>
            <w:r>
              <w:rPr>
                <w:rFonts w:ascii="Arial" w:hAnsi="Arial" w:cs="Arial"/>
              </w:rPr>
              <w:t>.</w:t>
            </w:r>
            <w:r w:rsidRPr="00785B38">
              <w:rPr>
                <w:rFonts w:ascii="Arial" w:hAnsi="Arial" w:cs="Arial"/>
              </w:rPr>
              <w:t xml:space="preserve"> </w:t>
            </w:r>
          </w:p>
        </w:tc>
      </w:tr>
    </w:tbl>
    <w:p w14:paraId="6C9175C7" w14:textId="51943A6F" w:rsidR="00307391" w:rsidRPr="008F0E62" w:rsidRDefault="00307391" w:rsidP="00307391">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498293FE" w:rsidR="00307391" w:rsidRPr="00855F9E" w:rsidRDefault="00307391" w:rsidP="002F09E7">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0F225602" w:rsidR="00307391" w:rsidRPr="003129BC" w:rsidRDefault="00C96D22" w:rsidP="002F09E7">
            <w:pPr>
              <w:numPr>
                <w:ilvl w:val="0"/>
                <w:numId w:val="1"/>
              </w:numPr>
              <w:tabs>
                <w:tab w:val="left" w:pos="448"/>
              </w:tabs>
              <w:spacing w:before="120" w:after="240"/>
              <w:ind w:left="448" w:hanging="284"/>
              <w:rPr>
                <w:rFonts w:ascii="Arial" w:hAnsi="Arial" w:cs="Arial"/>
              </w:rPr>
            </w:pPr>
            <w:r w:rsidRPr="00785B38">
              <w:rPr>
                <w:rFonts w:ascii="Arial" w:hAnsi="Arial" w:cs="Arial"/>
              </w:rPr>
              <w:t xml:space="preserve">A full driving licence and/or use of car to escort service </w:t>
            </w:r>
            <w:proofErr w:type="gramStart"/>
            <w:r w:rsidRPr="00785B38">
              <w:rPr>
                <w:rFonts w:ascii="Arial" w:hAnsi="Arial" w:cs="Arial"/>
              </w:rPr>
              <w:t>users</w:t>
            </w:r>
            <w:proofErr w:type="gramEnd"/>
            <w:r w:rsidRPr="00785B38">
              <w:rPr>
                <w:rFonts w:ascii="Arial" w:hAnsi="Arial" w:cs="Arial"/>
              </w:rPr>
              <w:t xml:space="preserve"> home would be advantageous</w:t>
            </w:r>
            <w:r>
              <w:rPr>
                <w:rFonts w:ascii="Arial" w:hAnsi="Arial" w:cs="Arial"/>
              </w:rPr>
              <w:t>.</w:t>
            </w:r>
          </w:p>
        </w:tc>
      </w:tr>
    </w:tbl>
    <w:p w14:paraId="0651009F" w14:textId="501F314E" w:rsidR="00307391" w:rsidRDefault="00307391" w:rsidP="003B26AF"/>
    <w:p w14:paraId="755F6CBF" w14:textId="6EAD21FE" w:rsidR="00CE013C" w:rsidRPr="00346448" w:rsidRDefault="00CE013C" w:rsidP="00CE013C">
      <w:pPr>
        <w:rPr>
          <w:rFonts w:ascii="Arial" w:hAnsi="Arial" w:cs="Arial"/>
          <w:b/>
          <w:bCs/>
        </w:rPr>
      </w:pPr>
      <w:r w:rsidRPr="00346448">
        <w:rPr>
          <w:rFonts w:ascii="Arial" w:hAnsi="Arial" w:cs="Arial"/>
          <w:b/>
          <w:bCs/>
        </w:rPr>
        <w:t xml:space="preserve">Date (drawn up): </w:t>
      </w:r>
      <w:r w:rsidR="00C96D22">
        <w:rPr>
          <w:rFonts w:ascii="Arial" w:hAnsi="Arial" w:cs="Arial"/>
          <w:b/>
          <w:bCs/>
        </w:rPr>
        <w:t>February 2004, modified October 2013</w:t>
      </w:r>
    </w:p>
    <w:p w14:paraId="68DBCB2D" w14:textId="1B0D5E56"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6AE8D2BF" w14:textId="0810923D" w:rsidR="002F09E7" w:rsidRDefault="002F09E7" w:rsidP="00CE013C">
      <w:pPr>
        <w:rPr>
          <w:rFonts w:ascii="Arial" w:hAnsi="Arial" w:cs="Arial"/>
          <w:b/>
          <w:bCs/>
        </w:rPr>
      </w:pPr>
      <w:r>
        <w:rPr>
          <w:rFonts w:ascii="Arial" w:hAnsi="Arial" w:cs="Arial"/>
          <w:b/>
          <w:bCs/>
        </w:rPr>
        <w:t>JE reference 4801</w:t>
      </w:r>
    </w:p>
    <w:p w14:paraId="0CFD3F68" w14:textId="77777777" w:rsidR="00346C21" w:rsidRDefault="00346C21" w:rsidP="00CE013C">
      <w:pPr>
        <w:rPr>
          <w:rFonts w:ascii="Arial" w:hAnsi="Arial" w:cs="Arial"/>
          <w:b/>
          <w:bCs/>
        </w:rPr>
        <w:sectPr w:rsidR="00346C21">
          <w:headerReference w:type="default" r:id="rId16"/>
          <w:footerReference w:type="default" r:id="rId17"/>
          <w:pgSz w:w="11906" w:h="16838"/>
          <w:pgMar w:top="1440" w:right="1440" w:bottom="1440" w:left="1440" w:header="708" w:footer="708" w:gutter="0"/>
          <w:cols w:space="708"/>
          <w:docGrid w:linePitch="360"/>
        </w:sectPr>
      </w:pPr>
    </w:p>
    <w:p w14:paraId="7EC6F1AB" w14:textId="19EBFAB2" w:rsidR="00346C21" w:rsidRDefault="00346C21" w:rsidP="00CE013C">
      <w:pPr>
        <w:rPr>
          <w:rFonts w:ascii="Arial" w:hAnsi="Arial" w:cs="Arial"/>
          <w:b/>
          <w:bCs/>
        </w:rPr>
      </w:pPr>
    </w:p>
    <w:p w14:paraId="0F7B072E" w14:textId="77777777" w:rsidR="00346C21" w:rsidRPr="007C6DD7" w:rsidRDefault="00346C21" w:rsidP="00346C21">
      <w:pPr>
        <w:pStyle w:val="Title"/>
        <w:outlineLvl w:val="0"/>
        <w:rPr>
          <w:u w:val="none"/>
        </w:rPr>
      </w:pPr>
      <w:r w:rsidRPr="007C6DD7">
        <w:rPr>
          <w:u w:val="none"/>
        </w:rPr>
        <w:t>Health &amp; Safety Functions</w:t>
      </w:r>
    </w:p>
    <w:p w14:paraId="7DCF22E2" w14:textId="77777777" w:rsidR="00346C21" w:rsidRPr="007C6DD7" w:rsidRDefault="00346C21" w:rsidP="00346C21">
      <w:pPr>
        <w:pStyle w:val="Title"/>
        <w:tabs>
          <w:tab w:val="left" w:pos="316"/>
        </w:tabs>
        <w:jc w:val="left"/>
        <w:outlineLvl w:val="0"/>
        <w:rPr>
          <w:u w:val="none"/>
        </w:rPr>
      </w:pPr>
      <w:r w:rsidRPr="007C6DD7">
        <w:rPr>
          <w:u w:val="none"/>
        </w:rPr>
        <w:tab/>
      </w:r>
    </w:p>
    <w:p w14:paraId="0E7A3AA1" w14:textId="77777777" w:rsidR="00346C21" w:rsidRPr="007C6DD7" w:rsidRDefault="00346C21" w:rsidP="00346C21">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0227F627" w14:textId="77777777" w:rsidR="00346C21" w:rsidRPr="007C6DD7" w:rsidRDefault="00346C21" w:rsidP="00346C21">
      <w:pPr>
        <w:pStyle w:val="Title"/>
        <w:ind w:left="-360"/>
        <w:jc w:val="both"/>
        <w:outlineLvl w:val="0"/>
        <w:rPr>
          <w:b w:val="0"/>
          <w:bCs w:val="0"/>
          <w:u w:val="none"/>
        </w:rPr>
      </w:pPr>
    </w:p>
    <w:p w14:paraId="521AEA78" w14:textId="77777777" w:rsidR="00346C21" w:rsidRPr="007C6DD7" w:rsidRDefault="00346C21" w:rsidP="00346C21">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346C21" w:rsidRPr="000C0D38" w14:paraId="6DF59E6C" w14:textId="77777777" w:rsidTr="00B03655">
        <w:trPr>
          <w:tblHeader/>
        </w:trPr>
        <w:tc>
          <w:tcPr>
            <w:tcW w:w="9000" w:type="dxa"/>
            <w:shd w:val="clear" w:color="auto" w:fill="auto"/>
          </w:tcPr>
          <w:p w14:paraId="6DA1CF31" w14:textId="77777777" w:rsidR="00346C21" w:rsidRPr="005C772C" w:rsidRDefault="00346C21" w:rsidP="00B03655">
            <w:pPr>
              <w:rPr>
                <w:rFonts w:ascii="Arial" w:hAnsi="Arial" w:cs="Arial"/>
                <w:b/>
                <w:bCs/>
              </w:rPr>
            </w:pPr>
            <w:r w:rsidRPr="005C772C">
              <w:rPr>
                <w:rFonts w:ascii="Arial" w:hAnsi="Arial" w:cs="Arial"/>
                <w:b/>
                <w:bCs/>
              </w:rPr>
              <w:t>Function</w:t>
            </w:r>
          </w:p>
        </w:tc>
        <w:tc>
          <w:tcPr>
            <w:tcW w:w="1080" w:type="dxa"/>
            <w:shd w:val="clear" w:color="auto" w:fill="auto"/>
          </w:tcPr>
          <w:p w14:paraId="73967439" w14:textId="77777777" w:rsidR="00346C21" w:rsidRPr="005C772C" w:rsidRDefault="00346C21" w:rsidP="00B03655">
            <w:pPr>
              <w:jc w:val="center"/>
              <w:rPr>
                <w:rFonts w:ascii="Arial" w:hAnsi="Arial" w:cs="Arial"/>
                <w:b/>
                <w:bCs/>
              </w:rPr>
            </w:pPr>
            <w:r w:rsidRPr="005C772C">
              <w:rPr>
                <w:rFonts w:ascii="Arial" w:hAnsi="Arial" w:cs="Arial"/>
                <w:b/>
                <w:bCs/>
              </w:rPr>
              <w:t xml:space="preserve">Applicable to role </w:t>
            </w:r>
          </w:p>
        </w:tc>
      </w:tr>
      <w:tr w:rsidR="00346C21" w:rsidRPr="000C0D38" w14:paraId="1B5F0B4F" w14:textId="77777777" w:rsidTr="00B03655">
        <w:trPr>
          <w:tblHeader/>
        </w:trPr>
        <w:tc>
          <w:tcPr>
            <w:tcW w:w="9000" w:type="dxa"/>
            <w:shd w:val="clear" w:color="auto" w:fill="auto"/>
          </w:tcPr>
          <w:p w14:paraId="02CB8ED9" w14:textId="77777777" w:rsidR="00346C21" w:rsidRPr="000C0D38" w:rsidRDefault="00346C21" w:rsidP="00B03655">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5633C6D0" w14:textId="31BACA32" w:rsidR="00346C21" w:rsidRPr="000C0D38" w:rsidRDefault="00346C21" w:rsidP="00B03655">
            <w:pPr>
              <w:jc w:val="center"/>
              <w:rPr>
                <w:rFonts w:ascii="Arial" w:hAnsi="Arial" w:cs="Arial"/>
              </w:rPr>
            </w:pPr>
            <w:r>
              <w:rPr>
                <w:rFonts w:ascii="Arial" w:hAnsi="Arial" w:cs="Arial"/>
              </w:rPr>
              <w:t>Yes</w:t>
            </w:r>
          </w:p>
        </w:tc>
      </w:tr>
      <w:tr w:rsidR="00346C21" w:rsidRPr="000C0D38" w14:paraId="599E61BA" w14:textId="77777777" w:rsidTr="00B03655">
        <w:trPr>
          <w:tblHeader/>
        </w:trPr>
        <w:tc>
          <w:tcPr>
            <w:tcW w:w="9000" w:type="dxa"/>
            <w:shd w:val="clear" w:color="auto" w:fill="auto"/>
          </w:tcPr>
          <w:p w14:paraId="284195D7" w14:textId="77777777" w:rsidR="00346C21" w:rsidRPr="000C0D38" w:rsidRDefault="00346C21" w:rsidP="00B03655">
            <w:pPr>
              <w:rPr>
                <w:rFonts w:ascii="Arial" w:hAnsi="Arial" w:cs="Arial"/>
              </w:rPr>
            </w:pPr>
            <w:r w:rsidRPr="000C0D38">
              <w:rPr>
                <w:rFonts w:ascii="Arial" w:hAnsi="Arial" w:cs="Arial"/>
              </w:rPr>
              <w:t>Working with children/vulnerable adults</w:t>
            </w:r>
          </w:p>
        </w:tc>
        <w:tc>
          <w:tcPr>
            <w:tcW w:w="1080" w:type="dxa"/>
            <w:shd w:val="clear" w:color="auto" w:fill="auto"/>
          </w:tcPr>
          <w:p w14:paraId="771E1F29" w14:textId="5E548F5B" w:rsidR="00346C21" w:rsidRPr="000C0D38" w:rsidRDefault="00346C21" w:rsidP="00B03655">
            <w:pPr>
              <w:jc w:val="center"/>
              <w:rPr>
                <w:rFonts w:ascii="Arial" w:hAnsi="Arial" w:cs="Arial"/>
              </w:rPr>
            </w:pPr>
            <w:r>
              <w:rPr>
                <w:rFonts w:ascii="Arial" w:hAnsi="Arial" w:cs="Arial"/>
              </w:rPr>
              <w:t>Yes</w:t>
            </w:r>
          </w:p>
        </w:tc>
      </w:tr>
      <w:tr w:rsidR="00346C21" w:rsidRPr="000C0D38" w14:paraId="1469FEA3" w14:textId="77777777" w:rsidTr="00B03655">
        <w:trPr>
          <w:tblHeader/>
        </w:trPr>
        <w:tc>
          <w:tcPr>
            <w:tcW w:w="9000" w:type="dxa"/>
            <w:shd w:val="clear" w:color="auto" w:fill="auto"/>
          </w:tcPr>
          <w:p w14:paraId="2C1803E6" w14:textId="77777777" w:rsidR="00346C21" w:rsidRPr="000C0D38" w:rsidRDefault="00346C21" w:rsidP="00B03655">
            <w:pPr>
              <w:rPr>
                <w:rFonts w:ascii="Arial" w:hAnsi="Arial" w:cs="Arial"/>
              </w:rPr>
            </w:pPr>
            <w:r w:rsidRPr="000C0D38">
              <w:rPr>
                <w:rFonts w:ascii="Arial" w:hAnsi="Arial" w:cs="Arial"/>
              </w:rPr>
              <w:t>Moving &amp; handling operations</w:t>
            </w:r>
          </w:p>
        </w:tc>
        <w:tc>
          <w:tcPr>
            <w:tcW w:w="1080" w:type="dxa"/>
            <w:shd w:val="clear" w:color="auto" w:fill="auto"/>
          </w:tcPr>
          <w:p w14:paraId="305A548A" w14:textId="452F47FD" w:rsidR="00346C21" w:rsidRPr="000C0D38" w:rsidRDefault="00346C21" w:rsidP="00B03655">
            <w:pPr>
              <w:jc w:val="center"/>
              <w:rPr>
                <w:rFonts w:ascii="Arial" w:hAnsi="Arial" w:cs="Arial"/>
              </w:rPr>
            </w:pPr>
            <w:r>
              <w:rPr>
                <w:rFonts w:ascii="Arial" w:hAnsi="Arial" w:cs="Arial"/>
              </w:rPr>
              <w:t>Yes</w:t>
            </w:r>
          </w:p>
        </w:tc>
      </w:tr>
      <w:tr w:rsidR="00346C21" w:rsidRPr="000C0D38" w14:paraId="54C53B5F" w14:textId="77777777" w:rsidTr="00B03655">
        <w:trPr>
          <w:tblHeader/>
        </w:trPr>
        <w:tc>
          <w:tcPr>
            <w:tcW w:w="9000" w:type="dxa"/>
            <w:shd w:val="clear" w:color="auto" w:fill="auto"/>
          </w:tcPr>
          <w:p w14:paraId="415A7826" w14:textId="77777777" w:rsidR="00346C21" w:rsidRPr="000C0D38" w:rsidRDefault="00346C21" w:rsidP="00B03655">
            <w:pPr>
              <w:rPr>
                <w:rFonts w:ascii="Arial" w:hAnsi="Arial" w:cs="Arial"/>
              </w:rPr>
            </w:pPr>
            <w:r w:rsidRPr="000C0D38">
              <w:rPr>
                <w:rFonts w:ascii="Arial" w:hAnsi="Arial" w:cs="Arial"/>
              </w:rPr>
              <w:t>Occupational Driving</w:t>
            </w:r>
          </w:p>
        </w:tc>
        <w:tc>
          <w:tcPr>
            <w:tcW w:w="1080" w:type="dxa"/>
            <w:shd w:val="clear" w:color="auto" w:fill="auto"/>
          </w:tcPr>
          <w:p w14:paraId="46C027D7" w14:textId="37227138" w:rsidR="00346C21" w:rsidRPr="000C0D38" w:rsidRDefault="00346C21" w:rsidP="00B03655">
            <w:pPr>
              <w:jc w:val="center"/>
              <w:rPr>
                <w:rFonts w:ascii="Arial" w:hAnsi="Arial" w:cs="Arial"/>
              </w:rPr>
            </w:pPr>
            <w:r>
              <w:rPr>
                <w:rFonts w:ascii="Arial" w:hAnsi="Arial" w:cs="Arial"/>
              </w:rPr>
              <w:t>No</w:t>
            </w:r>
          </w:p>
        </w:tc>
      </w:tr>
      <w:tr w:rsidR="00346C21" w:rsidRPr="000C0D38" w14:paraId="63D7E811" w14:textId="77777777" w:rsidTr="00B03655">
        <w:trPr>
          <w:tblHeader/>
        </w:trPr>
        <w:tc>
          <w:tcPr>
            <w:tcW w:w="9000" w:type="dxa"/>
            <w:shd w:val="clear" w:color="auto" w:fill="auto"/>
          </w:tcPr>
          <w:p w14:paraId="2D83844E" w14:textId="77777777" w:rsidR="00346C21" w:rsidRPr="000C0D38" w:rsidRDefault="00346C21" w:rsidP="00B03655">
            <w:pPr>
              <w:rPr>
                <w:rFonts w:ascii="Arial" w:hAnsi="Arial" w:cs="Arial"/>
              </w:rPr>
            </w:pPr>
            <w:r w:rsidRPr="000C0D38">
              <w:rPr>
                <w:rFonts w:ascii="Arial" w:hAnsi="Arial" w:cs="Arial"/>
              </w:rPr>
              <w:t>Lone Working</w:t>
            </w:r>
          </w:p>
        </w:tc>
        <w:tc>
          <w:tcPr>
            <w:tcW w:w="1080" w:type="dxa"/>
            <w:shd w:val="clear" w:color="auto" w:fill="auto"/>
          </w:tcPr>
          <w:p w14:paraId="2977612E" w14:textId="4D667AD6" w:rsidR="00346C21" w:rsidRPr="000C0D38" w:rsidRDefault="00346C21" w:rsidP="00B03655">
            <w:pPr>
              <w:jc w:val="center"/>
              <w:rPr>
                <w:rFonts w:ascii="Arial" w:hAnsi="Arial" w:cs="Arial"/>
              </w:rPr>
            </w:pPr>
            <w:r>
              <w:rPr>
                <w:rFonts w:ascii="Arial" w:hAnsi="Arial" w:cs="Arial"/>
              </w:rPr>
              <w:t>No</w:t>
            </w:r>
          </w:p>
        </w:tc>
      </w:tr>
      <w:tr w:rsidR="00346C21" w:rsidRPr="000C0D38" w14:paraId="1DA0D8B6" w14:textId="77777777" w:rsidTr="00B03655">
        <w:trPr>
          <w:tblHeader/>
        </w:trPr>
        <w:tc>
          <w:tcPr>
            <w:tcW w:w="9000" w:type="dxa"/>
            <w:shd w:val="clear" w:color="auto" w:fill="auto"/>
          </w:tcPr>
          <w:p w14:paraId="6CEEC384" w14:textId="77777777" w:rsidR="00346C21" w:rsidRPr="000C0D38" w:rsidRDefault="00346C21" w:rsidP="00B03655">
            <w:pPr>
              <w:rPr>
                <w:rFonts w:ascii="Arial" w:hAnsi="Arial" w:cs="Arial"/>
              </w:rPr>
            </w:pPr>
            <w:r w:rsidRPr="000C0D38">
              <w:rPr>
                <w:rFonts w:ascii="Arial" w:hAnsi="Arial" w:cs="Arial"/>
              </w:rPr>
              <w:t>Working at height</w:t>
            </w:r>
          </w:p>
        </w:tc>
        <w:tc>
          <w:tcPr>
            <w:tcW w:w="1080" w:type="dxa"/>
            <w:shd w:val="clear" w:color="auto" w:fill="auto"/>
          </w:tcPr>
          <w:p w14:paraId="1ECF9C03" w14:textId="3BDA3EAA" w:rsidR="00346C21" w:rsidRPr="000C0D38" w:rsidRDefault="00346C21" w:rsidP="00B03655">
            <w:pPr>
              <w:jc w:val="center"/>
              <w:rPr>
                <w:rFonts w:ascii="Arial" w:hAnsi="Arial" w:cs="Arial"/>
              </w:rPr>
            </w:pPr>
            <w:r>
              <w:rPr>
                <w:rFonts w:ascii="Arial" w:hAnsi="Arial" w:cs="Arial"/>
              </w:rPr>
              <w:t>No</w:t>
            </w:r>
          </w:p>
        </w:tc>
      </w:tr>
      <w:tr w:rsidR="00346C21" w:rsidRPr="000C0D38" w14:paraId="76C7510E" w14:textId="77777777" w:rsidTr="00B03655">
        <w:trPr>
          <w:tblHeader/>
        </w:trPr>
        <w:tc>
          <w:tcPr>
            <w:tcW w:w="9000" w:type="dxa"/>
            <w:shd w:val="clear" w:color="auto" w:fill="auto"/>
          </w:tcPr>
          <w:p w14:paraId="3EA68BBE" w14:textId="77777777" w:rsidR="00346C21" w:rsidRPr="000C0D38" w:rsidRDefault="00346C21" w:rsidP="00B03655">
            <w:pPr>
              <w:rPr>
                <w:rFonts w:ascii="Arial" w:hAnsi="Arial" w:cs="Arial"/>
              </w:rPr>
            </w:pPr>
            <w:r w:rsidRPr="000C0D38">
              <w:rPr>
                <w:rFonts w:ascii="Arial" w:hAnsi="Arial" w:cs="Arial"/>
              </w:rPr>
              <w:t>Shift / night work</w:t>
            </w:r>
          </w:p>
        </w:tc>
        <w:tc>
          <w:tcPr>
            <w:tcW w:w="1080" w:type="dxa"/>
            <w:shd w:val="clear" w:color="auto" w:fill="auto"/>
          </w:tcPr>
          <w:p w14:paraId="164BD8C2" w14:textId="463AAC86" w:rsidR="00346C21" w:rsidRPr="000C0D38" w:rsidRDefault="00346C21" w:rsidP="00B03655">
            <w:pPr>
              <w:jc w:val="center"/>
              <w:rPr>
                <w:rFonts w:ascii="Arial" w:hAnsi="Arial" w:cs="Arial"/>
              </w:rPr>
            </w:pPr>
            <w:r>
              <w:rPr>
                <w:rFonts w:ascii="Arial" w:hAnsi="Arial" w:cs="Arial"/>
              </w:rPr>
              <w:t>Yes</w:t>
            </w:r>
          </w:p>
        </w:tc>
      </w:tr>
      <w:tr w:rsidR="00346C21" w:rsidRPr="000C0D38" w14:paraId="199AD4F2" w14:textId="77777777" w:rsidTr="00B03655">
        <w:trPr>
          <w:tblHeader/>
        </w:trPr>
        <w:tc>
          <w:tcPr>
            <w:tcW w:w="9000" w:type="dxa"/>
            <w:shd w:val="clear" w:color="auto" w:fill="auto"/>
          </w:tcPr>
          <w:p w14:paraId="577D8A55" w14:textId="77777777" w:rsidR="00346C21" w:rsidRPr="000C0D38" w:rsidRDefault="00346C21" w:rsidP="00B03655">
            <w:pPr>
              <w:rPr>
                <w:rFonts w:ascii="Arial" w:hAnsi="Arial" w:cs="Arial"/>
              </w:rPr>
            </w:pPr>
            <w:r w:rsidRPr="000C0D38">
              <w:rPr>
                <w:rFonts w:ascii="Arial" w:hAnsi="Arial" w:cs="Arial"/>
              </w:rPr>
              <w:t>Working with hazardous substances</w:t>
            </w:r>
          </w:p>
        </w:tc>
        <w:tc>
          <w:tcPr>
            <w:tcW w:w="1080" w:type="dxa"/>
            <w:shd w:val="clear" w:color="auto" w:fill="auto"/>
          </w:tcPr>
          <w:p w14:paraId="0630CFA6" w14:textId="4320EE7C" w:rsidR="00346C21" w:rsidRPr="000C0D38" w:rsidRDefault="00346C21" w:rsidP="00B03655">
            <w:pPr>
              <w:jc w:val="center"/>
              <w:rPr>
                <w:rFonts w:ascii="Arial" w:hAnsi="Arial" w:cs="Arial"/>
              </w:rPr>
            </w:pPr>
            <w:r>
              <w:rPr>
                <w:rFonts w:ascii="Arial" w:hAnsi="Arial" w:cs="Arial"/>
              </w:rPr>
              <w:t>No</w:t>
            </w:r>
          </w:p>
        </w:tc>
      </w:tr>
      <w:tr w:rsidR="00346C21" w:rsidRPr="000C0D38" w14:paraId="67AE93D4" w14:textId="77777777" w:rsidTr="00B03655">
        <w:trPr>
          <w:tblHeader/>
        </w:trPr>
        <w:tc>
          <w:tcPr>
            <w:tcW w:w="9000" w:type="dxa"/>
            <w:shd w:val="clear" w:color="auto" w:fill="auto"/>
          </w:tcPr>
          <w:p w14:paraId="63E7FFE2" w14:textId="77777777" w:rsidR="00346C21" w:rsidRPr="000C0D38" w:rsidRDefault="00346C21" w:rsidP="00B03655">
            <w:pPr>
              <w:rPr>
                <w:rFonts w:ascii="Arial" w:hAnsi="Arial" w:cs="Arial"/>
              </w:rPr>
            </w:pPr>
            <w:r w:rsidRPr="000C0D38">
              <w:rPr>
                <w:rFonts w:ascii="Arial" w:hAnsi="Arial" w:cs="Arial"/>
              </w:rPr>
              <w:t>Using power tools</w:t>
            </w:r>
          </w:p>
        </w:tc>
        <w:tc>
          <w:tcPr>
            <w:tcW w:w="1080" w:type="dxa"/>
            <w:shd w:val="clear" w:color="auto" w:fill="auto"/>
          </w:tcPr>
          <w:p w14:paraId="5650753D" w14:textId="5BAAE5EE" w:rsidR="00346C21" w:rsidRPr="000C0D38" w:rsidRDefault="00346C21" w:rsidP="00B03655">
            <w:pPr>
              <w:jc w:val="center"/>
              <w:rPr>
                <w:rFonts w:ascii="Arial" w:hAnsi="Arial" w:cs="Arial"/>
              </w:rPr>
            </w:pPr>
            <w:r>
              <w:rPr>
                <w:rFonts w:ascii="Arial" w:hAnsi="Arial" w:cs="Arial"/>
              </w:rPr>
              <w:t>No</w:t>
            </w:r>
          </w:p>
        </w:tc>
      </w:tr>
      <w:tr w:rsidR="00346C21" w:rsidRPr="000C0D38" w14:paraId="71ACCEF7" w14:textId="77777777" w:rsidTr="00B03655">
        <w:trPr>
          <w:tblHeader/>
        </w:trPr>
        <w:tc>
          <w:tcPr>
            <w:tcW w:w="9000" w:type="dxa"/>
            <w:shd w:val="clear" w:color="auto" w:fill="auto"/>
          </w:tcPr>
          <w:p w14:paraId="2F6A10B8" w14:textId="77777777" w:rsidR="00346C21" w:rsidRPr="000C0D38" w:rsidRDefault="00346C21" w:rsidP="00B03655">
            <w:pPr>
              <w:rPr>
                <w:rFonts w:ascii="Arial" w:hAnsi="Arial" w:cs="Arial"/>
              </w:rPr>
            </w:pPr>
            <w:r w:rsidRPr="000C0D38">
              <w:rPr>
                <w:rFonts w:ascii="Arial" w:hAnsi="Arial" w:cs="Arial"/>
              </w:rPr>
              <w:t>Exposure to noise and /or vibration</w:t>
            </w:r>
          </w:p>
        </w:tc>
        <w:tc>
          <w:tcPr>
            <w:tcW w:w="1080" w:type="dxa"/>
            <w:shd w:val="clear" w:color="auto" w:fill="auto"/>
          </w:tcPr>
          <w:p w14:paraId="1310417B" w14:textId="1F3C0194" w:rsidR="00346C21" w:rsidRPr="000C0D38" w:rsidRDefault="00346C21" w:rsidP="00B03655">
            <w:pPr>
              <w:jc w:val="center"/>
              <w:rPr>
                <w:rFonts w:ascii="Arial" w:hAnsi="Arial" w:cs="Arial"/>
              </w:rPr>
            </w:pPr>
            <w:r>
              <w:rPr>
                <w:rFonts w:ascii="Arial" w:hAnsi="Arial" w:cs="Arial"/>
              </w:rPr>
              <w:t>Yes</w:t>
            </w:r>
          </w:p>
        </w:tc>
      </w:tr>
      <w:tr w:rsidR="00346C21" w:rsidRPr="000C0D38" w14:paraId="3698FA0E" w14:textId="77777777" w:rsidTr="00B03655">
        <w:trPr>
          <w:trHeight w:val="80"/>
          <w:tblHeader/>
        </w:trPr>
        <w:tc>
          <w:tcPr>
            <w:tcW w:w="9000" w:type="dxa"/>
            <w:shd w:val="clear" w:color="auto" w:fill="auto"/>
          </w:tcPr>
          <w:p w14:paraId="0D8CDE48" w14:textId="77777777" w:rsidR="00346C21" w:rsidRPr="000C0D38" w:rsidRDefault="00346C21" w:rsidP="00B03655">
            <w:pPr>
              <w:rPr>
                <w:rFonts w:ascii="Arial" w:hAnsi="Arial" w:cs="Arial"/>
              </w:rPr>
            </w:pPr>
            <w:r w:rsidRPr="000C0D38">
              <w:rPr>
                <w:rFonts w:ascii="Arial" w:hAnsi="Arial" w:cs="Arial"/>
              </w:rPr>
              <w:t>Food handling</w:t>
            </w:r>
          </w:p>
        </w:tc>
        <w:tc>
          <w:tcPr>
            <w:tcW w:w="1080" w:type="dxa"/>
            <w:shd w:val="clear" w:color="auto" w:fill="auto"/>
          </w:tcPr>
          <w:p w14:paraId="70383011" w14:textId="6524CFB2" w:rsidR="00346C21" w:rsidRPr="000C0D38" w:rsidRDefault="00346C21" w:rsidP="00B03655">
            <w:pPr>
              <w:jc w:val="center"/>
              <w:rPr>
                <w:rFonts w:ascii="Arial" w:hAnsi="Arial" w:cs="Arial"/>
              </w:rPr>
            </w:pPr>
            <w:r>
              <w:rPr>
                <w:rFonts w:ascii="Arial" w:hAnsi="Arial" w:cs="Arial"/>
              </w:rPr>
              <w:t>Yes</w:t>
            </w:r>
          </w:p>
        </w:tc>
      </w:tr>
      <w:tr w:rsidR="00346C21" w:rsidRPr="000C0D38" w14:paraId="160B3B36" w14:textId="77777777" w:rsidTr="00B03655">
        <w:trPr>
          <w:trHeight w:val="80"/>
          <w:tblHeader/>
        </w:trPr>
        <w:tc>
          <w:tcPr>
            <w:tcW w:w="9000" w:type="dxa"/>
            <w:shd w:val="clear" w:color="auto" w:fill="auto"/>
          </w:tcPr>
          <w:p w14:paraId="25BDCAEC" w14:textId="77777777" w:rsidR="00346C21" w:rsidRPr="000C0D38" w:rsidRDefault="00346C21" w:rsidP="00B03655">
            <w:pPr>
              <w:rPr>
                <w:rFonts w:ascii="Arial" w:hAnsi="Arial" w:cs="Arial"/>
              </w:rPr>
            </w:pPr>
            <w:r w:rsidRPr="000C0D38">
              <w:rPr>
                <w:rFonts w:ascii="Arial" w:hAnsi="Arial" w:cs="Arial"/>
              </w:rPr>
              <w:t>Exposure to blood /body fluids</w:t>
            </w:r>
          </w:p>
        </w:tc>
        <w:tc>
          <w:tcPr>
            <w:tcW w:w="1080" w:type="dxa"/>
            <w:shd w:val="clear" w:color="auto" w:fill="auto"/>
          </w:tcPr>
          <w:p w14:paraId="7D1E7F6C" w14:textId="390749BE" w:rsidR="00346C21" w:rsidRPr="000C0D38" w:rsidRDefault="00346C21" w:rsidP="00B03655">
            <w:pPr>
              <w:jc w:val="center"/>
              <w:rPr>
                <w:rFonts w:ascii="Arial" w:hAnsi="Arial" w:cs="Arial"/>
              </w:rPr>
            </w:pPr>
            <w:r>
              <w:rPr>
                <w:rFonts w:ascii="Arial" w:hAnsi="Arial" w:cs="Arial"/>
              </w:rPr>
              <w:t>Yes</w:t>
            </w:r>
          </w:p>
        </w:tc>
      </w:tr>
    </w:tbl>
    <w:p w14:paraId="47EB4C86" w14:textId="77777777" w:rsidR="00346C21" w:rsidRPr="007C6DD7" w:rsidRDefault="00346C21" w:rsidP="00346C21">
      <w:pPr>
        <w:jc w:val="both"/>
        <w:rPr>
          <w:rFonts w:ascii="Arial" w:hAnsi="Arial" w:cs="Arial"/>
        </w:rPr>
      </w:pPr>
    </w:p>
    <w:p w14:paraId="28E39C94" w14:textId="77777777" w:rsidR="00346C21" w:rsidRDefault="00346C21" w:rsidP="00346C21"/>
    <w:p w14:paraId="6B0A9174" w14:textId="77777777" w:rsidR="00346C21" w:rsidRPr="00346448" w:rsidRDefault="00346C21" w:rsidP="00CE013C">
      <w:pPr>
        <w:rPr>
          <w:rFonts w:ascii="Arial" w:hAnsi="Arial" w:cs="Arial"/>
          <w:b/>
          <w:bCs/>
        </w:rPr>
      </w:pPr>
    </w:p>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9195" w14:textId="77777777" w:rsidR="00C85244" w:rsidRDefault="00C85244" w:rsidP="00E76A6D">
      <w:r>
        <w:separator/>
      </w:r>
    </w:p>
  </w:endnote>
  <w:endnote w:type="continuationSeparator" w:id="0">
    <w:p w14:paraId="38F881BD" w14:textId="77777777" w:rsidR="00C85244" w:rsidRDefault="00C8524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41C58" w14:textId="77777777" w:rsidR="00C85244" w:rsidRDefault="00C85244" w:rsidP="00E76A6D">
      <w:r>
        <w:separator/>
      </w:r>
    </w:p>
  </w:footnote>
  <w:footnote w:type="continuationSeparator" w:id="0">
    <w:p w14:paraId="4B0F2017" w14:textId="77777777" w:rsidR="00C85244" w:rsidRDefault="00C8524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56AE9"/>
    <w:multiLevelType w:val="hybridMultilevel"/>
    <w:tmpl w:val="A52C07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065B4"/>
    <w:rsid w:val="002864C1"/>
    <w:rsid w:val="002B2175"/>
    <w:rsid w:val="002F09E7"/>
    <w:rsid w:val="002F6ACA"/>
    <w:rsid w:val="00307391"/>
    <w:rsid w:val="003129BC"/>
    <w:rsid w:val="00346C21"/>
    <w:rsid w:val="003B26AF"/>
    <w:rsid w:val="003B5415"/>
    <w:rsid w:val="003E3F7A"/>
    <w:rsid w:val="003E41F1"/>
    <w:rsid w:val="00402216"/>
    <w:rsid w:val="004806F5"/>
    <w:rsid w:val="004A1434"/>
    <w:rsid w:val="00527071"/>
    <w:rsid w:val="005A4D3E"/>
    <w:rsid w:val="005E5AFC"/>
    <w:rsid w:val="0062310D"/>
    <w:rsid w:val="00702B37"/>
    <w:rsid w:val="007E7490"/>
    <w:rsid w:val="00821AA1"/>
    <w:rsid w:val="00822730"/>
    <w:rsid w:val="00855DA9"/>
    <w:rsid w:val="00855F9E"/>
    <w:rsid w:val="008F0E62"/>
    <w:rsid w:val="009222D6"/>
    <w:rsid w:val="00975FE2"/>
    <w:rsid w:val="00984B26"/>
    <w:rsid w:val="00AE4FEB"/>
    <w:rsid w:val="00B05B0B"/>
    <w:rsid w:val="00B82E31"/>
    <w:rsid w:val="00C374FD"/>
    <w:rsid w:val="00C5268E"/>
    <w:rsid w:val="00C63B5F"/>
    <w:rsid w:val="00C85244"/>
    <w:rsid w:val="00C96D22"/>
    <w:rsid w:val="00CE013C"/>
    <w:rsid w:val="00D04347"/>
    <w:rsid w:val="00D16BEB"/>
    <w:rsid w:val="00DD7718"/>
    <w:rsid w:val="00E053C6"/>
    <w:rsid w:val="00E76A6D"/>
    <w:rsid w:val="00EE4793"/>
    <w:rsid w:val="00F31E6F"/>
    <w:rsid w:val="00FB1869"/>
    <w:rsid w:val="00FD3F98"/>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styleId="UnresolvedMention">
    <w:name w:val="Unresolved Mention"/>
    <w:basedOn w:val="DefaultParagraphFont"/>
    <w:uiPriority w:val="99"/>
    <w:semiHidden/>
    <w:unhideWhenUsed/>
    <w:rsid w:val="002F09E7"/>
    <w:rPr>
      <w:color w:val="605E5C"/>
      <w:shd w:val="clear" w:color="auto" w:fill="E1DFDD"/>
    </w:rPr>
  </w:style>
  <w:style w:type="paragraph" w:styleId="Title">
    <w:name w:val="Title"/>
    <w:basedOn w:val="Normal"/>
    <w:link w:val="TitleChar"/>
    <w:qFormat/>
    <w:rsid w:val="00346C21"/>
    <w:pPr>
      <w:jc w:val="center"/>
    </w:pPr>
    <w:rPr>
      <w:rFonts w:ascii="Arial" w:hAnsi="Arial" w:cs="Arial"/>
      <w:b/>
      <w:bCs/>
      <w:u w:val="single"/>
      <w:lang w:eastAsia="en-US"/>
    </w:rPr>
  </w:style>
  <w:style w:type="character" w:customStyle="1" w:styleId="TitleChar">
    <w:name w:val="Title Char"/>
    <w:basedOn w:val="DefaultParagraphFont"/>
    <w:link w:val="Title"/>
    <w:rsid w:val="00346C21"/>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jobs/apprentice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2021-01-12T00:00:00+00:00</Document_x0020_Date>
    <Document_x0020_Owner xmlns="0edbdf58-cbf2-428a-80ab-aedffcd2a497">
      <UserInfo>
        <DisplayName>Hannah Grevatt</DisplayName>
        <AccountId>45</AccountId>
        <AccountType/>
      </UserInfo>
    </Document_x0020_Owner>
    <_dlc_DocId xmlns="e18ac22e-938f-4c8d-b5b4-55b12139ff05">HRJE-1703782868-2658</_dlc_DocId>
    <_dlc_DocIdUrl xmlns="e18ac22e-938f-4c8d-b5b4-55b12139ff05">
      <Url>https://services.escc.gov.uk/sites/HRJobEvaluation/_layouts/15/DocIdRedir.aspx?ID=HRJE-1703782868-2658</Url>
      <Description>HRJE-1703782868-2658</Description>
    </_dlc_DocIdUrl>
    <JE_x0020_number xmlns="e18ac22e-938f-4c8d-b5b4-55b12139ff05">4801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9745B950-3D5B-4FB5-AD92-C3F1710A6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ACA223B5-B879-4602-A1A7-6643E948E19D}">
  <ds:schemaRefs>
    <ds:schemaRef ds:uri="Microsoft.SharePoint.Taxonomy.ContentTypeSync"/>
  </ds:schemaRefs>
</ds:datastoreItem>
</file>

<file path=customXml/itemProps4.xml><?xml version="1.0" encoding="utf-8"?>
<ds:datastoreItem xmlns:ds="http://schemas.openxmlformats.org/officeDocument/2006/customXml" ds:itemID="{9BA6EB1B-45AB-428A-B31C-CB6DAC8911FA}">
  <ds:schemaRefs>
    <ds:schemaRef ds:uri="http://schemas.openxmlformats.org/officeDocument/2006/bibliography"/>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schemas.microsoft.com/office/infopath/2007/PartnerControls"/>
    <ds:schemaRef ds:uri="http://purl.org/dc/elements/1.1/"/>
    <ds:schemaRef ds:uri="http://purl.org/dc/dcmitype/"/>
    <ds:schemaRef ds:uri="http://schemas.microsoft.com/office/2006/documentManagement/types"/>
    <ds:schemaRef ds:uri="0edbdf58-cbf2-428a-80ab-aedffcd2a497"/>
    <ds:schemaRef ds:uri="http://purl.org/dc/terms/"/>
    <ds:schemaRef ds:uri="http://schemas.microsoft.com/office/2006/metadata/properties"/>
    <ds:schemaRef ds:uri="http://schemas.openxmlformats.org/package/2006/metadata/core-properties"/>
    <ds:schemaRef ds:uri="1319745a-ba8a-4bbb-9672-6934039391ef"/>
    <ds:schemaRef ds:uri="e18ac22e-938f-4c8d-b5b4-55b12139ff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2021-11-19T16:04:00Z</dcterms:created>
  <dcterms:modified xsi:type="dcterms:W3CDTF">2021-11-19T16:04:00Z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3d5946de-228a-4706-8f97-f6eb462bb802</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743700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https://services.escc.gov.uk/sites/HRJobEvaluation/ESCCJELib/Rehabilitation Support Worker JD V2.1.docx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