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8F5F6" w14:textId="77777777" w:rsidR="003642C3" w:rsidRPr="00573DCD" w:rsidRDefault="0001515F" w:rsidP="00573DCD">
      <w:pPr>
        <w:jc w:val="right"/>
        <w:rPr>
          <w:b/>
          <w:sz w:val="24"/>
          <w:szCs w:val="24"/>
        </w:rPr>
      </w:pPr>
      <w:r>
        <w:rPr>
          <w:b/>
          <w:sz w:val="24"/>
          <w:szCs w:val="24"/>
        </w:rPr>
        <w:t xml:space="preserve">JIN 1468L&amp;H - </w:t>
      </w:r>
      <w:r w:rsidR="008737E7">
        <w:rPr>
          <w:b/>
          <w:sz w:val="24"/>
          <w:szCs w:val="24"/>
        </w:rPr>
        <w:t>January 2016</w:t>
      </w:r>
    </w:p>
    <w:p w14:paraId="1120894E" w14:textId="77777777" w:rsidR="003642C3" w:rsidRDefault="003642C3"/>
    <w:p w14:paraId="28402BE3" w14:textId="77777777" w:rsidR="003642C3" w:rsidRDefault="003642C3"/>
    <w:p w14:paraId="40E05FEF" w14:textId="77777777" w:rsidR="003642C3" w:rsidRPr="00A23A10" w:rsidRDefault="0060324E">
      <w:pPr>
        <w:pStyle w:val="Heading9"/>
        <w:rPr>
          <w:rFonts w:ascii="Arial" w:hAnsi="Arial"/>
          <w:i w:val="0"/>
          <w:iCs w:val="0"/>
        </w:rPr>
      </w:pPr>
      <w:r>
        <w:rPr>
          <w:rFonts w:ascii="Arial" w:hAnsi="Arial"/>
          <w:noProof/>
          <w:lang w:eastAsia="en-GB"/>
        </w:rPr>
        <w:drawing>
          <wp:inline distT="0" distB="0" distL="0" distR="0" wp14:anchorId="1B6530D0" wp14:editId="140E4D8B">
            <wp:extent cx="13620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62075" cy="666750"/>
                    </a:xfrm>
                    <a:prstGeom prst="rect">
                      <a:avLst/>
                    </a:prstGeom>
                    <a:noFill/>
                    <a:ln>
                      <a:noFill/>
                    </a:ln>
                  </pic:spPr>
                </pic:pic>
              </a:graphicData>
            </a:graphic>
          </wp:inline>
        </w:drawing>
      </w:r>
    </w:p>
    <w:p w14:paraId="7ACD1DB3" w14:textId="77777777" w:rsidR="003642C3" w:rsidRPr="00A23A10" w:rsidRDefault="003642C3">
      <w:pPr>
        <w:pStyle w:val="Heading9"/>
        <w:rPr>
          <w:rFonts w:ascii="Arial" w:hAnsi="Arial"/>
        </w:rPr>
      </w:pPr>
    </w:p>
    <w:p w14:paraId="29F95FFA" w14:textId="77777777" w:rsidR="003642C3" w:rsidRPr="00A23A10" w:rsidRDefault="003642C3">
      <w:pPr>
        <w:pStyle w:val="Heading9"/>
        <w:rPr>
          <w:rFonts w:ascii="Arial" w:hAnsi="Arial"/>
          <w:i w:val="0"/>
          <w:iCs w:val="0"/>
        </w:rPr>
      </w:pPr>
      <w:r w:rsidRPr="00A23A10">
        <w:rPr>
          <w:rFonts w:ascii="Arial" w:hAnsi="Arial"/>
          <w:i w:val="0"/>
          <w:iCs w:val="0"/>
        </w:rPr>
        <w:t xml:space="preserve">BRIGHTON &amp; </w:t>
      </w:r>
      <w:smartTag w:uri="urn:schemas-microsoft-com:office:smarttags" w:element="place">
        <w:r w:rsidRPr="00A23A10">
          <w:rPr>
            <w:rFonts w:ascii="Arial" w:hAnsi="Arial"/>
            <w:i w:val="0"/>
            <w:iCs w:val="0"/>
          </w:rPr>
          <w:t>HOVE</w:t>
        </w:r>
      </w:smartTag>
      <w:r w:rsidRPr="00A23A10">
        <w:rPr>
          <w:rFonts w:ascii="Arial" w:hAnsi="Arial"/>
          <w:i w:val="0"/>
          <w:iCs w:val="0"/>
        </w:rPr>
        <w:t xml:space="preserve"> CITY COUNCIL</w:t>
      </w:r>
    </w:p>
    <w:p w14:paraId="5EE3CEB6" w14:textId="77777777" w:rsidR="003642C3" w:rsidRPr="00A23A10" w:rsidRDefault="003642C3">
      <w:pPr>
        <w:jc w:val="center"/>
        <w:rPr>
          <w:rFonts w:ascii="Arial" w:hAnsi="Arial"/>
          <w:b/>
          <w:color w:val="000000"/>
          <w:sz w:val="24"/>
          <w:u w:val="single"/>
        </w:rPr>
      </w:pPr>
    </w:p>
    <w:p w14:paraId="647E149A" w14:textId="77777777" w:rsidR="003642C3" w:rsidRPr="00A23A10" w:rsidRDefault="003642C3">
      <w:pPr>
        <w:jc w:val="center"/>
        <w:rPr>
          <w:rFonts w:ascii="Arial" w:hAnsi="Arial"/>
          <w:b/>
          <w:color w:val="000000"/>
          <w:sz w:val="24"/>
          <w:u w:val="single"/>
        </w:rPr>
      </w:pPr>
      <w:r w:rsidRPr="00A23A10">
        <w:rPr>
          <w:rFonts w:ascii="Arial" w:hAnsi="Arial"/>
          <w:b/>
          <w:color w:val="000000"/>
          <w:sz w:val="24"/>
          <w:u w:val="single"/>
        </w:rPr>
        <w:t>JOB DESCRIPTION</w:t>
      </w:r>
    </w:p>
    <w:p w14:paraId="53E934C8" w14:textId="77777777" w:rsidR="003642C3" w:rsidRPr="00A23A10" w:rsidRDefault="003642C3">
      <w:pPr>
        <w:jc w:val="center"/>
        <w:rPr>
          <w:rFonts w:ascii="Arial" w:hAnsi="Arial"/>
          <w:b/>
          <w:color w:val="000000"/>
          <w:sz w:val="24"/>
          <w:u w:val="single"/>
        </w:rPr>
      </w:pPr>
    </w:p>
    <w:p w14:paraId="349AB885" w14:textId="77777777" w:rsidR="003642C3" w:rsidRPr="00A23A10" w:rsidRDefault="003642C3">
      <w:pPr>
        <w:rPr>
          <w:rFonts w:ascii="Arial" w:hAnsi="Arial"/>
          <w:b/>
          <w:color w:val="000000"/>
          <w:sz w:val="24"/>
        </w:rPr>
      </w:pPr>
      <w:r w:rsidRPr="00A23A10">
        <w:rPr>
          <w:rFonts w:ascii="Arial" w:hAnsi="Arial"/>
          <w:b/>
          <w:color w:val="000000"/>
          <w:sz w:val="24"/>
        </w:rPr>
        <w:t>JOB TITLE:</w:t>
      </w:r>
      <w:r w:rsidRPr="00A23A10">
        <w:rPr>
          <w:rFonts w:ascii="Arial" w:hAnsi="Arial"/>
          <w:b/>
          <w:color w:val="000000"/>
          <w:sz w:val="24"/>
        </w:rPr>
        <w:tab/>
      </w:r>
      <w:r w:rsidRPr="00A23A10">
        <w:rPr>
          <w:rFonts w:ascii="Arial" w:hAnsi="Arial"/>
          <w:b/>
          <w:color w:val="000000"/>
          <w:sz w:val="24"/>
        </w:rPr>
        <w:tab/>
        <w:t>Social Worker</w:t>
      </w:r>
    </w:p>
    <w:p w14:paraId="2EA59451" w14:textId="77777777" w:rsidR="003642C3" w:rsidRPr="00A23A10" w:rsidRDefault="003642C3">
      <w:pPr>
        <w:rPr>
          <w:rFonts w:ascii="Arial" w:hAnsi="Arial"/>
          <w:b/>
          <w:color w:val="000000"/>
          <w:sz w:val="24"/>
        </w:rPr>
      </w:pPr>
    </w:p>
    <w:p w14:paraId="2137C4A4" w14:textId="77777777" w:rsidR="003642C3" w:rsidRPr="0001515F" w:rsidRDefault="008737E7">
      <w:pPr>
        <w:pStyle w:val="Heading4"/>
        <w:rPr>
          <w:rFonts w:ascii="Arial" w:hAnsi="Arial"/>
        </w:rPr>
      </w:pPr>
      <w:r w:rsidRPr="0001515F">
        <w:rPr>
          <w:rFonts w:ascii="Arial" w:hAnsi="Arial"/>
        </w:rPr>
        <w:t>DEPARTMENT:</w:t>
      </w:r>
      <w:r w:rsidRPr="0001515F">
        <w:rPr>
          <w:rFonts w:ascii="Arial" w:hAnsi="Arial"/>
        </w:rPr>
        <w:tab/>
        <w:t>Children’</w:t>
      </w:r>
      <w:r w:rsidR="003642C3" w:rsidRPr="0001515F">
        <w:rPr>
          <w:rFonts w:ascii="Arial" w:hAnsi="Arial"/>
        </w:rPr>
        <w:t>s Services</w:t>
      </w:r>
      <w:r w:rsidR="003642C3" w:rsidRPr="0001515F">
        <w:rPr>
          <w:rFonts w:ascii="Arial" w:hAnsi="Arial"/>
        </w:rPr>
        <w:tab/>
      </w:r>
      <w:r w:rsidR="003642C3" w:rsidRPr="0001515F">
        <w:rPr>
          <w:rFonts w:ascii="Arial" w:hAnsi="Arial"/>
        </w:rPr>
        <w:tab/>
      </w:r>
    </w:p>
    <w:p w14:paraId="737F798D" w14:textId="77777777" w:rsidR="003642C3" w:rsidRPr="0001515F" w:rsidRDefault="003642C3">
      <w:pPr>
        <w:rPr>
          <w:rFonts w:ascii="Arial" w:hAnsi="Arial"/>
          <w:b/>
          <w:color w:val="000000"/>
          <w:sz w:val="24"/>
        </w:rPr>
      </w:pPr>
    </w:p>
    <w:p w14:paraId="7C671C57" w14:textId="77777777" w:rsidR="003642C3" w:rsidRPr="0001515F" w:rsidRDefault="003642C3">
      <w:pPr>
        <w:rPr>
          <w:rFonts w:ascii="Arial" w:hAnsi="Arial"/>
          <w:b/>
          <w:color w:val="000000"/>
          <w:sz w:val="24"/>
        </w:rPr>
      </w:pPr>
      <w:r w:rsidRPr="0001515F">
        <w:rPr>
          <w:rFonts w:ascii="Arial" w:hAnsi="Arial"/>
          <w:b/>
          <w:color w:val="000000"/>
          <w:sz w:val="24"/>
        </w:rPr>
        <w:t>S</w:t>
      </w:r>
      <w:r w:rsidR="008737E7" w:rsidRPr="0001515F">
        <w:rPr>
          <w:rFonts w:ascii="Arial" w:hAnsi="Arial"/>
          <w:b/>
          <w:color w:val="000000"/>
          <w:sz w:val="24"/>
        </w:rPr>
        <w:t>ECTION:</w:t>
      </w:r>
      <w:r w:rsidR="008737E7" w:rsidRPr="0001515F">
        <w:rPr>
          <w:rFonts w:ascii="Arial" w:hAnsi="Arial"/>
          <w:b/>
          <w:color w:val="000000"/>
          <w:sz w:val="24"/>
        </w:rPr>
        <w:tab/>
      </w:r>
      <w:r w:rsidR="008737E7" w:rsidRPr="0001515F">
        <w:rPr>
          <w:rFonts w:ascii="Arial" w:hAnsi="Arial"/>
          <w:b/>
          <w:color w:val="000000"/>
          <w:sz w:val="24"/>
        </w:rPr>
        <w:tab/>
        <w:t>Children’s Social Work Services</w:t>
      </w:r>
    </w:p>
    <w:p w14:paraId="1AB73B35" w14:textId="77777777" w:rsidR="003642C3" w:rsidRPr="0001515F" w:rsidRDefault="003642C3">
      <w:pPr>
        <w:rPr>
          <w:rFonts w:ascii="Arial" w:hAnsi="Arial"/>
          <w:b/>
          <w:color w:val="000000"/>
          <w:sz w:val="24"/>
        </w:rPr>
      </w:pPr>
    </w:p>
    <w:p w14:paraId="02670EA3" w14:textId="77777777" w:rsidR="003642C3" w:rsidRPr="0001515F" w:rsidRDefault="008737E7">
      <w:pPr>
        <w:rPr>
          <w:rFonts w:ascii="Arial" w:hAnsi="Arial"/>
          <w:b/>
          <w:color w:val="000000"/>
          <w:sz w:val="24"/>
        </w:rPr>
      </w:pPr>
      <w:r w:rsidRPr="0001515F">
        <w:rPr>
          <w:rFonts w:ascii="Arial" w:hAnsi="Arial"/>
          <w:b/>
          <w:color w:val="000000"/>
          <w:sz w:val="24"/>
        </w:rPr>
        <w:t xml:space="preserve">REPORTS TO: </w:t>
      </w:r>
      <w:r w:rsidRPr="0001515F">
        <w:rPr>
          <w:rFonts w:ascii="Arial" w:hAnsi="Arial"/>
          <w:b/>
          <w:color w:val="000000"/>
          <w:sz w:val="24"/>
        </w:rPr>
        <w:tab/>
        <w:t>Pod</w:t>
      </w:r>
      <w:r w:rsidR="003642C3" w:rsidRPr="0001515F">
        <w:rPr>
          <w:rFonts w:ascii="Arial" w:hAnsi="Arial"/>
          <w:b/>
          <w:color w:val="000000"/>
          <w:sz w:val="24"/>
        </w:rPr>
        <w:t xml:space="preserve"> Manager</w:t>
      </w:r>
      <w:r w:rsidR="003642C3" w:rsidRPr="0001515F">
        <w:rPr>
          <w:rFonts w:ascii="Arial" w:hAnsi="Arial"/>
          <w:b/>
          <w:color w:val="000000"/>
          <w:sz w:val="24"/>
        </w:rPr>
        <w:tab/>
      </w:r>
      <w:r w:rsidR="003642C3" w:rsidRPr="0001515F">
        <w:rPr>
          <w:rFonts w:ascii="Arial" w:hAnsi="Arial"/>
          <w:b/>
          <w:color w:val="000000"/>
          <w:sz w:val="24"/>
        </w:rPr>
        <w:tab/>
      </w:r>
    </w:p>
    <w:p w14:paraId="46A94766" w14:textId="77777777" w:rsidR="003642C3" w:rsidRPr="0001515F" w:rsidRDefault="003642C3">
      <w:pPr>
        <w:rPr>
          <w:rFonts w:ascii="Arial" w:hAnsi="Arial"/>
          <w:b/>
          <w:color w:val="000000"/>
          <w:sz w:val="24"/>
        </w:rPr>
      </w:pPr>
      <w:r w:rsidRPr="0001515F">
        <w:rPr>
          <w:rFonts w:ascii="Arial" w:hAnsi="Arial"/>
          <w:b/>
          <w:color w:val="000000"/>
          <w:sz w:val="24"/>
        </w:rPr>
        <w:tab/>
      </w:r>
    </w:p>
    <w:p w14:paraId="6724F922" w14:textId="77777777" w:rsidR="003642C3" w:rsidRPr="0001515F" w:rsidRDefault="003642C3">
      <w:pPr>
        <w:pStyle w:val="Subtitle"/>
        <w:jc w:val="left"/>
        <w:rPr>
          <w:rFonts w:ascii="Arial" w:hAnsi="Arial"/>
          <w:color w:val="000000"/>
        </w:rPr>
      </w:pPr>
    </w:p>
    <w:p w14:paraId="10767F78" w14:textId="77777777" w:rsidR="003642C3" w:rsidRPr="0001515F" w:rsidRDefault="003642C3">
      <w:pPr>
        <w:pStyle w:val="Subtitle"/>
        <w:jc w:val="left"/>
        <w:rPr>
          <w:rFonts w:ascii="Arial" w:hAnsi="Arial"/>
          <w:color w:val="000000"/>
        </w:rPr>
      </w:pPr>
      <w:r w:rsidRPr="0001515F">
        <w:rPr>
          <w:rFonts w:ascii="Arial" w:hAnsi="Arial"/>
          <w:color w:val="000000"/>
        </w:rPr>
        <w:t>PURPOSE OF JOB</w:t>
      </w:r>
    </w:p>
    <w:p w14:paraId="2D04EA93" w14:textId="77777777" w:rsidR="003642C3" w:rsidRPr="0001515F" w:rsidRDefault="003642C3" w:rsidP="009855D1">
      <w:pPr>
        <w:pStyle w:val="Subtitle"/>
        <w:jc w:val="left"/>
        <w:rPr>
          <w:rFonts w:ascii="Arial" w:hAnsi="Arial"/>
          <w:b w:val="0"/>
        </w:rPr>
      </w:pPr>
    </w:p>
    <w:p w14:paraId="30A7C3EC" w14:textId="77777777" w:rsidR="003642C3" w:rsidRDefault="003642C3" w:rsidP="002D4588">
      <w:pPr>
        <w:pStyle w:val="DefaultText"/>
        <w:rPr>
          <w:rFonts w:ascii="Arial" w:hAnsi="Arial"/>
        </w:rPr>
      </w:pPr>
      <w:r w:rsidRPr="0001515F">
        <w:rPr>
          <w:rFonts w:ascii="Arial" w:hAnsi="Arial"/>
        </w:rPr>
        <w:t xml:space="preserve">To undertake social work duties </w:t>
      </w:r>
      <w:r w:rsidR="008737E7" w:rsidRPr="0001515F">
        <w:rPr>
          <w:rFonts w:ascii="Arial" w:hAnsi="Arial"/>
        </w:rPr>
        <w:t xml:space="preserve">by </w:t>
      </w:r>
      <w:r w:rsidRPr="0001515F">
        <w:rPr>
          <w:rFonts w:ascii="Arial" w:hAnsi="Arial"/>
        </w:rPr>
        <w:t xml:space="preserve">delivering </w:t>
      </w:r>
      <w:r w:rsidR="008737E7" w:rsidRPr="0001515F">
        <w:rPr>
          <w:rFonts w:ascii="Arial" w:hAnsi="Arial"/>
        </w:rPr>
        <w:t>relationship-based practice to c</w:t>
      </w:r>
      <w:r w:rsidRPr="0001515F">
        <w:rPr>
          <w:rFonts w:ascii="Arial" w:hAnsi="Arial"/>
        </w:rPr>
        <w:t>hildren</w:t>
      </w:r>
      <w:r w:rsidR="008737E7" w:rsidRPr="0001515F">
        <w:rPr>
          <w:rFonts w:ascii="Arial" w:hAnsi="Arial"/>
        </w:rPr>
        <w:t xml:space="preserve"> and families in n</w:t>
      </w:r>
      <w:r w:rsidRPr="0001515F">
        <w:rPr>
          <w:rFonts w:ascii="Arial" w:hAnsi="Arial"/>
        </w:rPr>
        <w:t>eed</w:t>
      </w:r>
      <w:r w:rsidR="008737E7" w:rsidRPr="0001515F">
        <w:rPr>
          <w:rFonts w:ascii="Arial" w:hAnsi="Arial"/>
        </w:rPr>
        <w:t xml:space="preserve"> across the whole of our service</w:t>
      </w:r>
      <w:r w:rsidRPr="0001515F">
        <w:rPr>
          <w:rFonts w:ascii="Arial" w:hAnsi="Arial"/>
        </w:rPr>
        <w:t xml:space="preserve"> from</w:t>
      </w:r>
      <w:r w:rsidR="008737E7" w:rsidRPr="0001515F">
        <w:rPr>
          <w:rFonts w:ascii="Arial" w:hAnsi="Arial"/>
        </w:rPr>
        <w:t xml:space="preserve"> initial assessment</w:t>
      </w:r>
      <w:r w:rsidRPr="0001515F">
        <w:rPr>
          <w:rFonts w:ascii="Arial" w:hAnsi="Arial"/>
        </w:rPr>
        <w:t xml:space="preserve">, </w:t>
      </w:r>
      <w:r w:rsidR="008737E7" w:rsidRPr="0001515F">
        <w:rPr>
          <w:rFonts w:ascii="Arial" w:hAnsi="Arial"/>
        </w:rPr>
        <w:t xml:space="preserve">via </w:t>
      </w:r>
      <w:r w:rsidRPr="0001515F">
        <w:rPr>
          <w:rFonts w:ascii="Arial" w:hAnsi="Arial"/>
        </w:rPr>
        <w:t>child protection</w:t>
      </w:r>
      <w:r w:rsidR="008737E7" w:rsidRPr="0001515F">
        <w:rPr>
          <w:rFonts w:ascii="Arial" w:hAnsi="Arial"/>
        </w:rPr>
        <w:t xml:space="preserve"> and child in need planning where necessary</w:t>
      </w:r>
      <w:r w:rsidRPr="0001515F">
        <w:rPr>
          <w:rFonts w:ascii="Arial" w:hAnsi="Arial"/>
        </w:rPr>
        <w:t>, to corporate parenting of c</w:t>
      </w:r>
      <w:r w:rsidR="008737E7" w:rsidRPr="0001515F">
        <w:rPr>
          <w:rFonts w:ascii="Arial" w:hAnsi="Arial"/>
        </w:rPr>
        <w:t xml:space="preserve">hildren who are in care </w:t>
      </w:r>
      <w:proofErr w:type="gramStart"/>
      <w:r w:rsidR="008737E7" w:rsidRPr="0001515F">
        <w:rPr>
          <w:rFonts w:ascii="Arial" w:hAnsi="Arial"/>
        </w:rPr>
        <w:t>in order to</w:t>
      </w:r>
      <w:proofErr w:type="gramEnd"/>
      <w:r w:rsidR="008737E7" w:rsidRPr="0001515F">
        <w:rPr>
          <w:rFonts w:ascii="Arial" w:hAnsi="Arial"/>
        </w:rPr>
        <w:t xml:space="preserve"> support safe and stable family lives.</w:t>
      </w:r>
    </w:p>
    <w:p w14:paraId="2F140941" w14:textId="77777777" w:rsidR="003642C3" w:rsidRPr="009855D1" w:rsidRDefault="003642C3" w:rsidP="009855D1">
      <w:pPr>
        <w:pStyle w:val="Subtitle"/>
        <w:jc w:val="left"/>
        <w:rPr>
          <w:rFonts w:ascii="Arial" w:hAnsi="Arial"/>
          <w:b w:val="0"/>
        </w:rPr>
      </w:pPr>
    </w:p>
    <w:p w14:paraId="2EB3D842" w14:textId="77777777" w:rsidR="003642C3" w:rsidRPr="00A23A10" w:rsidRDefault="003642C3">
      <w:pPr>
        <w:pStyle w:val="DefaultText"/>
        <w:rPr>
          <w:rFonts w:ascii="Arial" w:hAnsi="Arial"/>
        </w:rPr>
      </w:pPr>
    </w:p>
    <w:p w14:paraId="447C270E" w14:textId="77777777" w:rsidR="003642C3" w:rsidRDefault="003642C3" w:rsidP="00D45757">
      <w:pPr>
        <w:pStyle w:val="Heading7"/>
        <w:ind w:left="360"/>
        <w:rPr>
          <w:rFonts w:ascii="Arial" w:hAnsi="Arial"/>
        </w:rPr>
      </w:pPr>
      <w:r>
        <w:rPr>
          <w:rFonts w:ascii="Arial" w:hAnsi="Arial"/>
        </w:rPr>
        <w:t>PR</w:t>
      </w:r>
      <w:r w:rsidRPr="00A23A10">
        <w:rPr>
          <w:rFonts w:ascii="Arial" w:hAnsi="Arial"/>
        </w:rPr>
        <w:t>INCIPAL RESPONSIBILITIES</w:t>
      </w:r>
    </w:p>
    <w:p w14:paraId="69F31E13" w14:textId="77777777" w:rsidR="003642C3" w:rsidRDefault="003642C3" w:rsidP="009855D1"/>
    <w:p w14:paraId="2ED59E83" w14:textId="77777777" w:rsidR="003642C3" w:rsidRDefault="003642C3" w:rsidP="00E97D4E">
      <w:pPr>
        <w:rPr>
          <w:rFonts w:ascii="Arial" w:hAnsi="Arial"/>
          <w:sz w:val="24"/>
          <w:szCs w:val="24"/>
        </w:rPr>
      </w:pPr>
    </w:p>
    <w:p w14:paraId="542ED8BC" w14:textId="77777777" w:rsidR="003642C3" w:rsidRDefault="003642C3" w:rsidP="00E97D4E">
      <w:pPr>
        <w:pStyle w:val="DefaultText"/>
        <w:numPr>
          <w:ilvl w:val="0"/>
          <w:numId w:val="27"/>
        </w:numPr>
        <w:jc w:val="both"/>
        <w:rPr>
          <w:rFonts w:ascii="Arial" w:hAnsi="Arial"/>
        </w:rPr>
      </w:pPr>
      <w:r w:rsidRPr="00A23A10">
        <w:rPr>
          <w:rFonts w:ascii="Arial" w:hAnsi="Arial"/>
        </w:rPr>
        <w:t xml:space="preserve">Assessing need and </w:t>
      </w:r>
      <w:r w:rsidRPr="0001515F">
        <w:rPr>
          <w:rFonts w:ascii="Arial" w:hAnsi="Arial"/>
        </w:rPr>
        <w:t xml:space="preserve">planning </w:t>
      </w:r>
      <w:r w:rsidR="008737E7" w:rsidRPr="0001515F">
        <w:rPr>
          <w:rFonts w:ascii="Arial" w:hAnsi="Arial"/>
        </w:rPr>
        <w:t xml:space="preserve">and delivering </w:t>
      </w:r>
      <w:r w:rsidRPr="0001515F">
        <w:rPr>
          <w:rFonts w:ascii="Arial" w:hAnsi="Arial"/>
        </w:rPr>
        <w:t>appropriate</w:t>
      </w:r>
      <w:r w:rsidRPr="00A23A10">
        <w:rPr>
          <w:rFonts w:ascii="Arial" w:hAnsi="Arial"/>
        </w:rPr>
        <w:t xml:space="preserve"> responses.</w:t>
      </w:r>
    </w:p>
    <w:p w14:paraId="243D99A3" w14:textId="77777777" w:rsidR="003642C3" w:rsidRDefault="003642C3" w:rsidP="001C0233">
      <w:pPr>
        <w:pStyle w:val="DefaultText"/>
        <w:jc w:val="both"/>
        <w:rPr>
          <w:rFonts w:ascii="Arial" w:hAnsi="Arial"/>
        </w:rPr>
      </w:pPr>
    </w:p>
    <w:p w14:paraId="6A3BC6EC" w14:textId="77777777" w:rsidR="003642C3" w:rsidRPr="00D45757" w:rsidRDefault="003642C3" w:rsidP="00E97D4E">
      <w:pPr>
        <w:pStyle w:val="DefaultText"/>
        <w:numPr>
          <w:ilvl w:val="0"/>
          <w:numId w:val="27"/>
        </w:numPr>
        <w:jc w:val="both"/>
        <w:rPr>
          <w:rFonts w:ascii="Arial" w:hAnsi="Arial"/>
        </w:rPr>
      </w:pPr>
      <w:r w:rsidRPr="00D45757">
        <w:rPr>
          <w:rFonts w:ascii="Arial" w:hAnsi="Arial"/>
        </w:rPr>
        <w:t xml:space="preserve">Working in partnership with colleagues from other agencies to deliver accessible </w:t>
      </w:r>
      <w:r>
        <w:rPr>
          <w:rFonts w:ascii="Arial" w:hAnsi="Arial"/>
        </w:rPr>
        <w:t xml:space="preserve">     </w:t>
      </w:r>
      <w:r w:rsidRPr="00D45757">
        <w:rPr>
          <w:rFonts w:ascii="Arial" w:hAnsi="Arial"/>
        </w:rPr>
        <w:t>and effective services, empowering parents and carers to develop and maintain safe parenting practices.</w:t>
      </w:r>
    </w:p>
    <w:p w14:paraId="124B3B3B" w14:textId="77777777" w:rsidR="003642C3" w:rsidRPr="00A23A10" w:rsidRDefault="003642C3" w:rsidP="00476D22">
      <w:pPr>
        <w:jc w:val="both"/>
        <w:rPr>
          <w:rFonts w:ascii="Arial" w:hAnsi="Arial"/>
          <w:sz w:val="24"/>
        </w:rPr>
      </w:pPr>
    </w:p>
    <w:p w14:paraId="6B2C04B2" w14:textId="77777777" w:rsidR="003642C3" w:rsidRPr="00A23A10" w:rsidRDefault="003642C3" w:rsidP="00E97D4E">
      <w:pPr>
        <w:numPr>
          <w:ilvl w:val="0"/>
          <w:numId w:val="27"/>
        </w:numPr>
        <w:jc w:val="both"/>
        <w:rPr>
          <w:rFonts w:ascii="Arial" w:hAnsi="Arial"/>
          <w:sz w:val="24"/>
        </w:rPr>
      </w:pPr>
      <w:r w:rsidRPr="00A23A10">
        <w:rPr>
          <w:rFonts w:ascii="Arial" w:hAnsi="Arial"/>
          <w:sz w:val="24"/>
        </w:rPr>
        <w:t>Maintenance of knowledge of relevant legislation, departmental and corporate policies and procedures relating to looked a</w:t>
      </w:r>
      <w:r>
        <w:rPr>
          <w:rFonts w:ascii="Arial" w:hAnsi="Arial"/>
          <w:sz w:val="24"/>
        </w:rPr>
        <w:t xml:space="preserve">fter children, children in need </w:t>
      </w:r>
      <w:proofErr w:type="gramStart"/>
      <w:r>
        <w:rPr>
          <w:rFonts w:ascii="Arial" w:hAnsi="Arial"/>
          <w:sz w:val="24"/>
        </w:rPr>
        <w:t xml:space="preserve">and </w:t>
      </w:r>
      <w:r w:rsidRPr="00A23A10">
        <w:rPr>
          <w:rFonts w:ascii="Arial" w:hAnsi="Arial"/>
          <w:sz w:val="24"/>
        </w:rPr>
        <w:t xml:space="preserve"> child</w:t>
      </w:r>
      <w:proofErr w:type="gramEnd"/>
      <w:r w:rsidRPr="00A23A10">
        <w:rPr>
          <w:rFonts w:ascii="Arial" w:hAnsi="Arial"/>
          <w:sz w:val="24"/>
        </w:rPr>
        <w:t xml:space="preserve"> protection</w:t>
      </w:r>
      <w:r>
        <w:rPr>
          <w:rFonts w:ascii="Arial" w:hAnsi="Arial"/>
          <w:sz w:val="24"/>
        </w:rPr>
        <w:t>,</w:t>
      </w:r>
      <w:r w:rsidRPr="00A23A10">
        <w:rPr>
          <w:rFonts w:ascii="Arial" w:hAnsi="Arial"/>
          <w:sz w:val="24"/>
        </w:rPr>
        <w:t xml:space="preserve"> to achieve a high quality of service</w:t>
      </w:r>
      <w:r w:rsidR="008737E7">
        <w:rPr>
          <w:rFonts w:ascii="Arial" w:hAnsi="Arial"/>
          <w:sz w:val="24"/>
        </w:rPr>
        <w:t xml:space="preserve"> delivery</w:t>
      </w:r>
      <w:r w:rsidRPr="00A23A10">
        <w:rPr>
          <w:rFonts w:ascii="Arial" w:hAnsi="Arial"/>
          <w:sz w:val="24"/>
        </w:rPr>
        <w:t>.</w:t>
      </w:r>
    </w:p>
    <w:p w14:paraId="12BD1EB2" w14:textId="77777777" w:rsidR="003642C3" w:rsidRPr="00A23A10" w:rsidRDefault="003642C3" w:rsidP="00476D22">
      <w:pPr>
        <w:jc w:val="both"/>
        <w:rPr>
          <w:rFonts w:ascii="Arial" w:hAnsi="Arial"/>
          <w:sz w:val="24"/>
        </w:rPr>
      </w:pPr>
    </w:p>
    <w:p w14:paraId="7C4F5A38" w14:textId="77777777" w:rsidR="003642C3" w:rsidRPr="00A23A10" w:rsidRDefault="003642C3" w:rsidP="00E97D4E">
      <w:pPr>
        <w:numPr>
          <w:ilvl w:val="0"/>
          <w:numId w:val="27"/>
        </w:numPr>
        <w:jc w:val="both"/>
        <w:rPr>
          <w:rFonts w:ascii="Arial" w:hAnsi="Arial"/>
          <w:sz w:val="24"/>
        </w:rPr>
      </w:pPr>
      <w:r w:rsidRPr="00A23A10">
        <w:rPr>
          <w:rFonts w:ascii="Arial" w:hAnsi="Arial"/>
          <w:sz w:val="24"/>
        </w:rPr>
        <w:t>Monitoring and supervising the well being of service users according to statutory and departmental guidelines</w:t>
      </w:r>
      <w:r>
        <w:rPr>
          <w:rFonts w:ascii="Arial" w:hAnsi="Arial"/>
          <w:sz w:val="24"/>
        </w:rPr>
        <w:t>.</w:t>
      </w:r>
    </w:p>
    <w:p w14:paraId="0B450218" w14:textId="77777777" w:rsidR="003642C3" w:rsidRPr="00A23A10" w:rsidRDefault="003642C3" w:rsidP="00476D22">
      <w:pPr>
        <w:jc w:val="both"/>
        <w:rPr>
          <w:rFonts w:ascii="Arial" w:hAnsi="Arial"/>
          <w:sz w:val="24"/>
        </w:rPr>
      </w:pPr>
    </w:p>
    <w:p w14:paraId="716E0DFC" w14:textId="77777777" w:rsidR="008737E7" w:rsidRPr="0001515F" w:rsidRDefault="003642C3" w:rsidP="00E97D4E">
      <w:pPr>
        <w:numPr>
          <w:ilvl w:val="0"/>
          <w:numId w:val="27"/>
        </w:numPr>
        <w:jc w:val="both"/>
        <w:rPr>
          <w:rFonts w:ascii="Arial" w:hAnsi="Arial"/>
          <w:sz w:val="24"/>
        </w:rPr>
      </w:pPr>
      <w:r w:rsidRPr="0001515F">
        <w:rPr>
          <w:rFonts w:ascii="Arial" w:hAnsi="Arial"/>
          <w:sz w:val="24"/>
        </w:rPr>
        <w:t>Ensure that all work with chil</w:t>
      </w:r>
      <w:r w:rsidR="008737E7" w:rsidRPr="0001515F">
        <w:rPr>
          <w:rFonts w:ascii="Arial" w:hAnsi="Arial"/>
          <w:sz w:val="24"/>
        </w:rPr>
        <w:t xml:space="preserve">dren, families and young people promotes positive relationships and </w:t>
      </w:r>
      <w:r w:rsidRPr="0001515F">
        <w:rPr>
          <w:rFonts w:ascii="Arial" w:hAnsi="Arial"/>
          <w:sz w:val="24"/>
        </w:rPr>
        <w:t>meets the requirements of the C</w:t>
      </w:r>
      <w:r w:rsidR="008737E7" w:rsidRPr="0001515F">
        <w:rPr>
          <w:rFonts w:ascii="Arial" w:hAnsi="Arial"/>
          <w:sz w:val="24"/>
        </w:rPr>
        <w:t>orporate Plan, our Service Plan, and Team Plans as well as the values of Brighton and Hove City Council and relationship-based practice.</w:t>
      </w:r>
    </w:p>
    <w:p w14:paraId="261B7063" w14:textId="77777777" w:rsidR="003642C3" w:rsidRPr="00A23A10" w:rsidRDefault="003642C3" w:rsidP="00476D22">
      <w:pPr>
        <w:jc w:val="both"/>
        <w:rPr>
          <w:rFonts w:ascii="Arial" w:hAnsi="Arial"/>
          <w:sz w:val="24"/>
        </w:rPr>
      </w:pPr>
    </w:p>
    <w:p w14:paraId="05B358EA" w14:textId="77777777" w:rsidR="003642C3" w:rsidRPr="00A23A10" w:rsidRDefault="003642C3" w:rsidP="00E97D4E">
      <w:pPr>
        <w:numPr>
          <w:ilvl w:val="0"/>
          <w:numId w:val="27"/>
        </w:numPr>
        <w:jc w:val="both"/>
        <w:rPr>
          <w:rFonts w:ascii="Arial" w:hAnsi="Arial"/>
          <w:sz w:val="24"/>
        </w:rPr>
      </w:pPr>
      <w:r w:rsidRPr="00A23A10">
        <w:rPr>
          <w:rFonts w:ascii="Arial" w:hAnsi="Arial"/>
          <w:sz w:val="24"/>
        </w:rPr>
        <w:t>Maintaining written and electronic records of work in accordance with departmental guidelines.</w:t>
      </w:r>
    </w:p>
    <w:p w14:paraId="4C66BF68" w14:textId="77777777" w:rsidR="003642C3" w:rsidRPr="00A23A10" w:rsidRDefault="003642C3" w:rsidP="00476D22">
      <w:pPr>
        <w:jc w:val="both"/>
        <w:rPr>
          <w:rFonts w:ascii="Arial" w:hAnsi="Arial"/>
          <w:sz w:val="24"/>
        </w:rPr>
      </w:pPr>
    </w:p>
    <w:p w14:paraId="1CC9CDAD" w14:textId="77777777" w:rsidR="003642C3" w:rsidRPr="00A23A10" w:rsidRDefault="003642C3" w:rsidP="00E97D4E">
      <w:pPr>
        <w:numPr>
          <w:ilvl w:val="0"/>
          <w:numId w:val="27"/>
        </w:numPr>
        <w:jc w:val="both"/>
        <w:rPr>
          <w:rFonts w:ascii="Arial" w:hAnsi="Arial"/>
          <w:sz w:val="24"/>
        </w:rPr>
      </w:pPr>
      <w:r w:rsidRPr="00A23A10">
        <w:rPr>
          <w:rFonts w:ascii="Arial" w:hAnsi="Arial"/>
          <w:sz w:val="24"/>
        </w:rPr>
        <w:t>Prepare written reports for professional colleagues and court as required.</w:t>
      </w:r>
    </w:p>
    <w:p w14:paraId="04E437F9" w14:textId="77777777" w:rsidR="003642C3" w:rsidRPr="00A23A10" w:rsidRDefault="003642C3" w:rsidP="00476D22">
      <w:pPr>
        <w:jc w:val="both"/>
        <w:rPr>
          <w:rFonts w:ascii="Arial" w:hAnsi="Arial"/>
          <w:b/>
          <w:sz w:val="24"/>
        </w:rPr>
      </w:pPr>
    </w:p>
    <w:p w14:paraId="424401EE" w14:textId="77777777" w:rsidR="003642C3" w:rsidRPr="0001515F" w:rsidRDefault="003642C3" w:rsidP="00E97D4E">
      <w:pPr>
        <w:pStyle w:val="BodyTextIndent3"/>
        <w:numPr>
          <w:ilvl w:val="0"/>
          <w:numId w:val="27"/>
        </w:numPr>
        <w:jc w:val="both"/>
        <w:rPr>
          <w:rFonts w:ascii="Arial" w:hAnsi="Arial"/>
        </w:rPr>
      </w:pPr>
      <w:r w:rsidRPr="0001515F">
        <w:rPr>
          <w:rFonts w:ascii="Arial" w:hAnsi="Arial"/>
        </w:rPr>
        <w:t>Participate in meetings necessary for the effective safeguarding of chi</w:t>
      </w:r>
      <w:r w:rsidR="003C1D87" w:rsidRPr="0001515F">
        <w:rPr>
          <w:rFonts w:ascii="Arial" w:hAnsi="Arial"/>
        </w:rPr>
        <w:t>ldren and young people, including group supervision and Reflective Practice Groups</w:t>
      </w:r>
      <w:r w:rsidRPr="0001515F">
        <w:rPr>
          <w:rFonts w:ascii="Arial" w:hAnsi="Arial"/>
        </w:rPr>
        <w:t>.</w:t>
      </w:r>
    </w:p>
    <w:p w14:paraId="460AE353" w14:textId="77777777" w:rsidR="003642C3" w:rsidRPr="0001515F" w:rsidRDefault="003642C3" w:rsidP="00476D22">
      <w:pPr>
        <w:jc w:val="both"/>
        <w:rPr>
          <w:rFonts w:ascii="Arial" w:hAnsi="Arial"/>
          <w:sz w:val="24"/>
        </w:rPr>
      </w:pPr>
    </w:p>
    <w:p w14:paraId="2ABFB528" w14:textId="77777777" w:rsidR="003642C3" w:rsidRPr="0001515F" w:rsidRDefault="003C1D87" w:rsidP="00E97D4E">
      <w:pPr>
        <w:numPr>
          <w:ilvl w:val="0"/>
          <w:numId w:val="27"/>
        </w:numPr>
        <w:jc w:val="both"/>
        <w:rPr>
          <w:rFonts w:ascii="Arial" w:hAnsi="Arial"/>
          <w:sz w:val="24"/>
        </w:rPr>
      </w:pPr>
      <w:r w:rsidRPr="0001515F">
        <w:rPr>
          <w:rFonts w:ascii="Arial" w:hAnsi="Arial"/>
          <w:sz w:val="24"/>
        </w:rPr>
        <w:t xml:space="preserve">Participation in continuing professional development opportunities and contribution to the development of good social work practice across the </w:t>
      </w:r>
      <w:proofErr w:type="gramStart"/>
      <w:r w:rsidRPr="0001515F">
        <w:rPr>
          <w:rFonts w:ascii="Arial" w:hAnsi="Arial"/>
          <w:sz w:val="24"/>
        </w:rPr>
        <w:t>service.</w:t>
      </w:r>
      <w:r w:rsidR="003642C3" w:rsidRPr="0001515F">
        <w:rPr>
          <w:rFonts w:ascii="Arial" w:hAnsi="Arial"/>
          <w:sz w:val="24"/>
        </w:rPr>
        <w:t>.</w:t>
      </w:r>
      <w:proofErr w:type="gramEnd"/>
    </w:p>
    <w:p w14:paraId="17957662" w14:textId="77777777" w:rsidR="003642C3" w:rsidRPr="0001515F" w:rsidRDefault="003642C3" w:rsidP="00476D22">
      <w:pPr>
        <w:jc w:val="both"/>
        <w:rPr>
          <w:rFonts w:ascii="Arial" w:hAnsi="Arial"/>
          <w:sz w:val="24"/>
        </w:rPr>
      </w:pPr>
    </w:p>
    <w:p w14:paraId="5BEB3F94" w14:textId="77777777" w:rsidR="003642C3" w:rsidRPr="0001515F" w:rsidRDefault="003642C3" w:rsidP="00E97D4E">
      <w:pPr>
        <w:numPr>
          <w:ilvl w:val="0"/>
          <w:numId w:val="27"/>
        </w:numPr>
        <w:jc w:val="both"/>
        <w:rPr>
          <w:rFonts w:ascii="Arial" w:hAnsi="Arial"/>
          <w:color w:val="000000"/>
          <w:sz w:val="24"/>
        </w:rPr>
      </w:pPr>
      <w:r w:rsidRPr="0001515F">
        <w:rPr>
          <w:rFonts w:ascii="Arial" w:hAnsi="Arial"/>
          <w:sz w:val="24"/>
        </w:rPr>
        <w:t>To embrace</w:t>
      </w:r>
      <w:r w:rsidRPr="0001515F">
        <w:rPr>
          <w:rFonts w:ascii="Arial" w:hAnsi="Arial"/>
          <w:color w:val="FF0000"/>
          <w:sz w:val="24"/>
        </w:rPr>
        <w:t xml:space="preserve"> </w:t>
      </w:r>
      <w:r w:rsidRPr="0001515F">
        <w:rPr>
          <w:rFonts w:ascii="Arial" w:hAnsi="Arial"/>
          <w:color w:val="000000"/>
          <w:sz w:val="24"/>
        </w:rPr>
        <w:t>the Council’s Equalities Policy</w:t>
      </w:r>
      <w:r w:rsidR="003C1D87" w:rsidRPr="0001515F">
        <w:rPr>
          <w:rFonts w:ascii="Arial" w:hAnsi="Arial"/>
          <w:color w:val="000000"/>
          <w:sz w:val="24"/>
        </w:rPr>
        <w:t xml:space="preserve"> and contribute to the service’s Equalities Action Plan</w:t>
      </w:r>
      <w:r w:rsidRPr="0001515F">
        <w:rPr>
          <w:rFonts w:ascii="Arial" w:hAnsi="Arial"/>
          <w:color w:val="000000"/>
          <w:sz w:val="24"/>
        </w:rPr>
        <w:t>.</w:t>
      </w:r>
    </w:p>
    <w:p w14:paraId="6AF2F086" w14:textId="77777777" w:rsidR="003642C3" w:rsidRPr="00A23A10" w:rsidRDefault="003642C3" w:rsidP="00476D22">
      <w:pPr>
        <w:jc w:val="both"/>
        <w:rPr>
          <w:rFonts w:ascii="Arial" w:hAnsi="Arial"/>
          <w:sz w:val="24"/>
        </w:rPr>
      </w:pPr>
    </w:p>
    <w:p w14:paraId="050223C5" w14:textId="77777777" w:rsidR="003642C3" w:rsidRPr="00A23A10" w:rsidRDefault="003642C3" w:rsidP="00E97D4E">
      <w:pPr>
        <w:numPr>
          <w:ilvl w:val="0"/>
          <w:numId w:val="27"/>
        </w:numPr>
        <w:jc w:val="both"/>
        <w:rPr>
          <w:rFonts w:ascii="Arial" w:hAnsi="Arial"/>
          <w:color w:val="000000"/>
          <w:sz w:val="24"/>
        </w:rPr>
      </w:pPr>
      <w:r w:rsidRPr="00A23A10">
        <w:rPr>
          <w:rFonts w:ascii="Arial" w:hAnsi="Arial"/>
          <w:sz w:val="24"/>
        </w:rPr>
        <w:t xml:space="preserve">To adhere to </w:t>
      </w:r>
      <w:r w:rsidRPr="00A23A10">
        <w:rPr>
          <w:rFonts w:ascii="Arial" w:hAnsi="Arial"/>
          <w:color w:val="000000"/>
          <w:sz w:val="24"/>
        </w:rPr>
        <w:t>the Council’s Health and Safety Policy.</w:t>
      </w:r>
    </w:p>
    <w:p w14:paraId="3E22DD03" w14:textId="77777777" w:rsidR="003642C3" w:rsidRPr="00A23A10" w:rsidRDefault="003642C3">
      <w:pPr>
        <w:pStyle w:val="DefaultText"/>
        <w:rPr>
          <w:rFonts w:ascii="Arial" w:hAnsi="Arial"/>
          <w:color w:val="000000"/>
        </w:rPr>
      </w:pPr>
    </w:p>
    <w:p w14:paraId="5A858884" w14:textId="77777777" w:rsidR="003642C3" w:rsidRPr="00A23A10" w:rsidRDefault="003642C3">
      <w:pPr>
        <w:pStyle w:val="DefaultText"/>
        <w:rPr>
          <w:rFonts w:ascii="Arial" w:hAnsi="Arial"/>
        </w:rPr>
      </w:pPr>
      <w:r w:rsidRPr="00A23A10">
        <w:rPr>
          <w:rFonts w:ascii="Arial" w:hAnsi="Arial"/>
        </w:rPr>
        <w:t>You will be required to undertake such other duties appropriate to the grade and character of the work as may reasonably be required of you.  Therefore, the list of duties in this job description should not be regarded as exclusive or exhaustive.</w:t>
      </w:r>
    </w:p>
    <w:p w14:paraId="4FD31448" w14:textId="77777777" w:rsidR="003642C3" w:rsidRPr="00A23A10" w:rsidRDefault="003642C3">
      <w:pPr>
        <w:pStyle w:val="DefaultText"/>
        <w:rPr>
          <w:rFonts w:ascii="Arial" w:hAnsi="Arial"/>
        </w:rPr>
      </w:pPr>
    </w:p>
    <w:p w14:paraId="6FBDF04F" w14:textId="77777777" w:rsidR="003642C3" w:rsidRPr="00A23A10" w:rsidRDefault="003642C3">
      <w:pPr>
        <w:pStyle w:val="DefaultText"/>
        <w:rPr>
          <w:rFonts w:ascii="Arial" w:hAnsi="Arial"/>
        </w:rPr>
      </w:pPr>
      <w:r w:rsidRPr="00A23A10">
        <w:rPr>
          <w:rFonts w:ascii="Arial" w:hAnsi="Arial"/>
        </w:rPr>
        <w:t xml:space="preserve">Your duties will be set out in this job description but please note that the </w:t>
      </w:r>
      <w:r w:rsidRPr="00A23A10">
        <w:rPr>
          <w:rFonts w:ascii="Arial" w:hAnsi="Arial"/>
          <w:color w:val="000000"/>
        </w:rPr>
        <w:t>Council</w:t>
      </w:r>
      <w:r w:rsidRPr="00A23A10">
        <w:rPr>
          <w:rFonts w:ascii="Arial" w:hAnsi="Arial"/>
          <w:color w:val="FF0000"/>
        </w:rPr>
        <w:t xml:space="preserve"> </w:t>
      </w:r>
      <w:r w:rsidRPr="00A23A10">
        <w:rPr>
          <w:rFonts w:ascii="Arial" w:hAnsi="Arial"/>
        </w:rPr>
        <w:t>reserves the right to update your job description, from time to time, to reflect changes in, or to, your job.  You will be consulted about any proposed changes.  Significant permanent changes in duties and responsibilities will require agreed revisions to be made to this job description.</w:t>
      </w:r>
    </w:p>
    <w:p w14:paraId="64B904F4" w14:textId="77777777" w:rsidR="003642C3" w:rsidRPr="00A23A10" w:rsidRDefault="003642C3">
      <w:pPr>
        <w:pStyle w:val="DefaultText"/>
        <w:jc w:val="both"/>
        <w:rPr>
          <w:rFonts w:ascii="Arial" w:hAnsi="Arial"/>
          <w:b/>
        </w:rPr>
      </w:pPr>
    </w:p>
    <w:p w14:paraId="28FFE107" w14:textId="77777777" w:rsidR="003642C3" w:rsidRPr="00A23A10" w:rsidRDefault="003642C3">
      <w:pPr>
        <w:pStyle w:val="DefaultText"/>
        <w:jc w:val="both"/>
        <w:rPr>
          <w:rFonts w:ascii="Arial" w:hAnsi="Arial"/>
          <w:b/>
        </w:rPr>
      </w:pPr>
      <w:r w:rsidRPr="00A23A10">
        <w:rPr>
          <w:rFonts w:ascii="Arial" w:hAnsi="Arial"/>
        </w:rPr>
        <w:t>You will be consulted about any proposed changes.</w:t>
      </w:r>
    </w:p>
    <w:p w14:paraId="7B68A1F4" w14:textId="77777777" w:rsidR="003642C3" w:rsidRPr="00A23A10" w:rsidRDefault="003642C3">
      <w:pPr>
        <w:pStyle w:val="DefaultText"/>
        <w:jc w:val="both"/>
        <w:rPr>
          <w:rFonts w:ascii="Arial" w:hAnsi="Arial"/>
          <w:b/>
        </w:rPr>
      </w:pPr>
    </w:p>
    <w:p w14:paraId="781A1ABA" w14:textId="77777777" w:rsidR="003642C3" w:rsidRPr="00A23A10" w:rsidRDefault="003642C3">
      <w:pPr>
        <w:pStyle w:val="DefaultText"/>
        <w:jc w:val="both"/>
        <w:rPr>
          <w:rFonts w:ascii="Arial" w:hAnsi="Arial"/>
          <w:b/>
        </w:rPr>
      </w:pPr>
    </w:p>
    <w:p w14:paraId="1C8052F9" w14:textId="77777777" w:rsidR="003642C3" w:rsidRPr="00A23A10" w:rsidRDefault="003642C3">
      <w:pPr>
        <w:pStyle w:val="DefaultText"/>
        <w:jc w:val="both"/>
        <w:rPr>
          <w:rFonts w:ascii="Arial" w:hAnsi="Arial"/>
          <w:b/>
        </w:rPr>
      </w:pPr>
    </w:p>
    <w:p w14:paraId="01FBE89D" w14:textId="77777777" w:rsidR="003642C3" w:rsidRPr="00A23A10" w:rsidRDefault="003642C3">
      <w:pPr>
        <w:pStyle w:val="DefaultText"/>
        <w:jc w:val="both"/>
        <w:rPr>
          <w:rFonts w:ascii="Arial" w:hAnsi="Arial"/>
          <w:b/>
        </w:rPr>
      </w:pPr>
    </w:p>
    <w:p w14:paraId="38176D75" w14:textId="77777777" w:rsidR="003642C3" w:rsidRPr="00A23A10" w:rsidRDefault="003642C3">
      <w:pPr>
        <w:pStyle w:val="DefaultText"/>
        <w:jc w:val="both"/>
        <w:rPr>
          <w:rFonts w:ascii="Arial" w:hAnsi="Arial"/>
          <w:b/>
        </w:rPr>
      </w:pPr>
    </w:p>
    <w:p w14:paraId="75CEF19A" w14:textId="77777777" w:rsidR="003642C3" w:rsidRPr="00A23A10" w:rsidRDefault="003642C3">
      <w:pPr>
        <w:pStyle w:val="DefaultText"/>
        <w:jc w:val="both"/>
        <w:rPr>
          <w:rFonts w:ascii="Arial" w:hAnsi="Arial"/>
          <w:b/>
        </w:rPr>
      </w:pPr>
    </w:p>
    <w:p w14:paraId="1F179875" w14:textId="77777777" w:rsidR="003642C3" w:rsidRPr="00A23A10" w:rsidRDefault="003642C3">
      <w:pPr>
        <w:rPr>
          <w:rFonts w:ascii="Arial" w:hAnsi="Arial"/>
          <w:b/>
        </w:rPr>
      </w:pPr>
    </w:p>
    <w:p w14:paraId="67408F8D" w14:textId="77777777" w:rsidR="003642C3" w:rsidRPr="00A23A10" w:rsidRDefault="003642C3">
      <w:pPr>
        <w:rPr>
          <w:rFonts w:ascii="Arial" w:hAnsi="Arial"/>
          <w:b/>
        </w:rPr>
      </w:pPr>
    </w:p>
    <w:p w14:paraId="32D00644" w14:textId="77777777" w:rsidR="003642C3" w:rsidRPr="00A23A10" w:rsidRDefault="003642C3">
      <w:pPr>
        <w:rPr>
          <w:rFonts w:ascii="Arial" w:hAnsi="Arial"/>
          <w:b/>
        </w:rPr>
      </w:pPr>
    </w:p>
    <w:p w14:paraId="718D23B6" w14:textId="77777777" w:rsidR="003642C3" w:rsidRPr="00A23A10" w:rsidRDefault="003642C3">
      <w:pPr>
        <w:rPr>
          <w:rFonts w:ascii="Arial" w:hAnsi="Arial"/>
          <w:b/>
        </w:rPr>
      </w:pPr>
    </w:p>
    <w:p w14:paraId="4E9FE21F" w14:textId="77777777" w:rsidR="003642C3" w:rsidRPr="00A23A10" w:rsidRDefault="003642C3">
      <w:pPr>
        <w:rPr>
          <w:rFonts w:ascii="Arial" w:hAnsi="Arial"/>
          <w:b/>
        </w:rPr>
      </w:pPr>
    </w:p>
    <w:p w14:paraId="66B29367" w14:textId="77777777" w:rsidR="003642C3" w:rsidRPr="00A23A10" w:rsidRDefault="003642C3">
      <w:pPr>
        <w:rPr>
          <w:rFonts w:ascii="Arial" w:hAnsi="Arial"/>
          <w:b/>
        </w:rPr>
      </w:pPr>
    </w:p>
    <w:p w14:paraId="6BCDD5F2" w14:textId="77777777" w:rsidR="003642C3" w:rsidRPr="00A23A10" w:rsidRDefault="003642C3">
      <w:pPr>
        <w:rPr>
          <w:rFonts w:ascii="Arial" w:hAnsi="Arial"/>
          <w:b/>
        </w:rPr>
      </w:pPr>
    </w:p>
    <w:p w14:paraId="52958499" w14:textId="77777777" w:rsidR="003642C3" w:rsidRPr="00A23A10" w:rsidRDefault="003642C3">
      <w:pPr>
        <w:rPr>
          <w:rFonts w:ascii="Arial" w:hAnsi="Arial"/>
          <w:b/>
        </w:rPr>
      </w:pPr>
    </w:p>
    <w:p w14:paraId="4D0CB9C6" w14:textId="77777777" w:rsidR="003642C3" w:rsidRPr="00A23A10" w:rsidRDefault="003642C3">
      <w:pPr>
        <w:rPr>
          <w:rFonts w:ascii="Arial" w:hAnsi="Arial"/>
          <w:b/>
        </w:rPr>
      </w:pPr>
    </w:p>
    <w:p w14:paraId="7C3FB2BF" w14:textId="77777777" w:rsidR="003642C3" w:rsidRPr="00A23A10" w:rsidRDefault="003642C3">
      <w:pPr>
        <w:rPr>
          <w:rFonts w:ascii="Arial" w:hAnsi="Arial"/>
          <w:b/>
        </w:rPr>
      </w:pPr>
    </w:p>
    <w:p w14:paraId="32B95714" w14:textId="77777777" w:rsidR="003642C3" w:rsidRPr="00A23A10" w:rsidRDefault="003642C3">
      <w:pPr>
        <w:rPr>
          <w:rFonts w:ascii="Arial" w:hAnsi="Arial"/>
          <w:b/>
        </w:rPr>
      </w:pPr>
    </w:p>
    <w:p w14:paraId="0B4E6054" w14:textId="77777777" w:rsidR="003642C3" w:rsidRPr="00A23A10" w:rsidRDefault="003642C3">
      <w:pPr>
        <w:rPr>
          <w:rFonts w:ascii="Arial" w:hAnsi="Arial"/>
          <w:b/>
        </w:rPr>
      </w:pPr>
    </w:p>
    <w:p w14:paraId="58D2239F" w14:textId="77777777" w:rsidR="003642C3" w:rsidRPr="00A23A10" w:rsidRDefault="003642C3">
      <w:pPr>
        <w:rPr>
          <w:rFonts w:ascii="Arial" w:hAnsi="Arial"/>
          <w:b/>
        </w:rPr>
      </w:pPr>
    </w:p>
    <w:p w14:paraId="10AD71F1" w14:textId="77777777" w:rsidR="003642C3" w:rsidRPr="00A23A10" w:rsidRDefault="003642C3">
      <w:pPr>
        <w:rPr>
          <w:rFonts w:ascii="Arial" w:hAnsi="Arial"/>
          <w:b/>
        </w:rPr>
      </w:pPr>
    </w:p>
    <w:p w14:paraId="68F8E298" w14:textId="77777777" w:rsidR="003642C3" w:rsidRPr="00A23A10" w:rsidRDefault="003642C3">
      <w:pPr>
        <w:rPr>
          <w:rFonts w:ascii="Arial" w:hAnsi="Arial"/>
          <w:b/>
        </w:rPr>
      </w:pPr>
    </w:p>
    <w:p w14:paraId="2F19DC54" w14:textId="77777777" w:rsidR="003642C3" w:rsidRPr="00A23A10" w:rsidRDefault="003642C3">
      <w:pPr>
        <w:rPr>
          <w:rFonts w:ascii="Arial" w:hAnsi="Arial"/>
          <w:b/>
        </w:rPr>
      </w:pPr>
    </w:p>
    <w:p w14:paraId="0E2646B4" w14:textId="77777777" w:rsidR="003642C3" w:rsidRPr="00A23A10" w:rsidRDefault="003642C3">
      <w:pPr>
        <w:rPr>
          <w:rFonts w:ascii="Arial" w:hAnsi="Arial"/>
          <w:b/>
        </w:rPr>
      </w:pPr>
    </w:p>
    <w:p w14:paraId="6D73261A" w14:textId="77777777" w:rsidR="003642C3" w:rsidRPr="00A23A10" w:rsidRDefault="003642C3">
      <w:pPr>
        <w:rPr>
          <w:rFonts w:ascii="Arial" w:hAnsi="Arial"/>
          <w:b/>
        </w:rPr>
      </w:pPr>
    </w:p>
    <w:p w14:paraId="7589B4EB" w14:textId="77777777" w:rsidR="003642C3" w:rsidRPr="00A23A10" w:rsidRDefault="003642C3">
      <w:pPr>
        <w:rPr>
          <w:rFonts w:ascii="Arial" w:hAnsi="Arial"/>
          <w:b/>
        </w:rPr>
      </w:pPr>
    </w:p>
    <w:p w14:paraId="3EEE96C7" w14:textId="77777777" w:rsidR="003642C3" w:rsidRDefault="003642C3">
      <w:pPr>
        <w:pStyle w:val="Heading9"/>
        <w:rPr>
          <w:rFonts w:ascii="Arial" w:hAnsi="Arial"/>
          <w:iCs w:val="0"/>
        </w:rPr>
      </w:pPr>
    </w:p>
    <w:p w14:paraId="621B306D" w14:textId="77777777" w:rsidR="003642C3" w:rsidRDefault="003642C3" w:rsidP="00F73DFF"/>
    <w:p w14:paraId="481DA129" w14:textId="77777777" w:rsidR="003642C3" w:rsidRPr="00F73DFF" w:rsidRDefault="003642C3" w:rsidP="00F73DFF"/>
    <w:p w14:paraId="33BC7A63" w14:textId="77777777" w:rsidR="003642C3" w:rsidRDefault="003642C3">
      <w:pPr>
        <w:pStyle w:val="Heading9"/>
        <w:rPr>
          <w:rFonts w:ascii="Arial" w:hAnsi="Arial"/>
          <w:i w:val="0"/>
        </w:rPr>
      </w:pPr>
    </w:p>
    <w:p w14:paraId="60AFEF4B" w14:textId="77777777" w:rsidR="003642C3" w:rsidRPr="00A23A10" w:rsidRDefault="003642C3">
      <w:pPr>
        <w:pStyle w:val="Heading9"/>
        <w:rPr>
          <w:rFonts w:ascii="Arial" w:hAnsi="Arial"/>
          <w:i w:val="0"/>
        </w:rPr>
      </w:pPr>
      <w:r w:rsidRPr="00A23A10">
        <w:rPr>
          <w:rFonts w:ascii="Arial" w:hAnsi="Arial"/>
          <w:i w:val="0"/>
        </w:rPr>
        <w:t xml:space="preserve">BRIGHTON &amp; </w:t>
      </w:r>
      <w:smartTag w:uri="urn:schemas-microsoft-com:office:smarttags" w:element="place">
        <w:r w:rsidRPr="00A23A10">
          <w:rPr>
            <w:rFonts w:ascii="Arial" w:hAnsi="Arial"/>
            <w:i w:val="0"/>
          </w:rPr>
          <w:t>HOVE</w:t>
        </w:r>
      </w:smartTag>
      <w:r w:rsidRPr="00A23A10">
        <w:rPr>
          <w:rFonts w:ascii="Arial" w:hAnsi="Arial"/>
          <w:i w:val="0"/>
        </w:rPr>
        <w:t xml:space="preserve"> CITY COUNCIL</w:t>
      </w:r>
    </w:p>
    <w:p w14:paraId="587C0D73" w14:textId="77777777" w:rsidR="003642C3" w:rsidRPr="00A23A10" w:rsidRDefault="003642C3">
      <w:pPr>
        <w:jc w:val="center"/>
        <w:rPr>
          <w:rFonts w:ascii="Arial" w:hAnsi="Arial"/>
          <w:b/>
          <w:i/>
          <w:color w:val="000000"/>
          <w:sz w:val="24"/>
        </w:rPr>
      </w:pPr>
    </w:p>
    <w:p w14:paraId="2A1CE2A0" w14:textId="77777777" w:rsidR="003642C3" w:rsidRPr="00A23A10" w:rsidRDefault="003642C3">
      <w:pPr>
        <w:jc w:val="center"/>
        <w:rPr>
          <w:rFonts w:ascii="Arial" w:hAnsi="Arial"/>
          <w:b/>
          <w:color w:val="000000"/>
          <w:sz w:val="24"/>
          <w:u w:val="single"/>
        </w:rPr>
      </w:pPr>
      <w:r w:rsidRPr="00A23A10">
        <w:rPr>
          <w:rFonts w:ascii="Arial" w:hAnsi="Arial"/>
          <w:b/>
          <w:color w:val="000000"/>
          <w:sz w:val="24"/>
          <w:u w:val="single"/>
        </w:rPr>
        <w:t>PERSON SPECIFICATION</w:t>
      </w:r>
    </w:p>
    <w:p w14:paraId="312ED28B" w14:textId="77777777" w:rsidR="003642C3" w:rsidRPr="00A23A10" w:rsidRDefault="003642C3">
      <w:pPr>
        <w:jc w:val="center"/>
        <w:rPr>
          <w:rFonts w:ascii="Arial" w:hAnsi="Arial"/>
          <w:b/>
          <w:color w:val="000000"/>
          <w:sz w:val="24"/>
          <w:u w:val="single"/>
        </w:rPr>
      </w:pPr>
    </w:p>
    <w:p w14:paraId="6C4FDDBC" w14:textId="77777777" w:rsidR="003642C3" w:rsidRPr="00A23A10" w:rsidRDefault="003642C3">
      <w:pPr>
        <w:rPr>
          <w:rFonts w:ascii="Arial" w:hAnsi="Arial"/>
          <w:b/>
          <w:color w:val="000000"/>
          <w:sz w:val="24"/>
        </w:rPr>
      </w:pPr>
      <w:r w:rsidRPr="00A23A10">
        <w:rPr>
          <w:rFonts w:ascii="Arial" w:hAnsi="Arial"/>
          <w:b/>
          <w:color w:val="000000"/>
          <w:sz w:val="24"/>
        </w:rPr>
        <w:t>JOB TITLE:</w:t>
      </w:r>
      <w:r w:rsidRPr="00A23A10">
        <w:rPr>
          <w:rFonts w:ascii="Arial" w:hAnsi="Arial"/>
          <w:b/>
          <w:color w:val="000000"/>
          <w:sz w:val="24"/>
        </w:rPr>
        <w:tab/>
      </w:r>
      <w:r w:rsidRPr="00A23A10">
        <w:rPr>
          <w:rFonts w:ascii="Arial" w:hAnsi="Arial"/>
          <w:b/>
          <w:color w:val="000000"/>
          <w:sz w:val="24"/>
        </w:rPr>
        <w:tab/>
        <w:t>Social Worker</w:t>
      </w:r>
    </w:p>
    <w:p w14:paraId="4EFA5AD3" w14:textId="77777777" w:rsidR="003642C3" w:rsidRPr="00A23A10" w:rsidRDefault="003642C3">
      <w:pPr>
        <w:rPr>
          <w:rFonts w:ascii="Arial" w:hAnsi="Arial"/>
          <w:b/>
          <w:color w:val="000000"/>
          <w:sz w:val="24"/>
        </w:rPr>
      </w:pPr>
      <w:r w:rsidRPr="00A23A10">
        <w:rPr>
          <w:rFonts w:ascii="Arial" w:hAnsi="Arial"/>
          <w:b/>
          <w:color w:val="000000"/>
          <w:sz w:val="24"/>
        </w:rPr>
        <w:tab/>
      </w:r>
      <w:r w:rsidRPr="00A23A10">
        <w:rPr>
          <w:rFonts w:ascii="Arial" w:hAnsi="Arial"/>
          <w:b/>
          <w:color w:val="000000"/>
          <w:sz w:val="24"/>
        </w:rPr>
        <w:tab/>
      </w:r>
      <w:r w:rsidRPr="00A23A10">
        <w:rPr>
          <w:rFonts w:ascii="Arial" w:hAnsi="Arial"/>
          <w:b/>
          <w:color w:val="000000"/>
          <w:sz w:val="24"/>
        </w:rPr>
        <w:tab/>
      </w:r>
      <w:r w:rsidRPr="00A23A10">
        <w:rPr>
          <w:rFonts w:ascii="Arial" w:hAnsi="Arial"/>
          <w:b/>
          <w:color w:val="000000"/>
          <w:sz w:val="24"/>
        </w:rPr>
        <w:tab/>
      </w:r>
      <w:r w:rsidRPr="00A23A10">
        <w:rPr>
          <w:rFonts w:ascii="Arial" w:hAnsi="Arial"/>
          <w:b/>
          <w:color w:val="000000"/>
          <w:sz w:val="24"/>
        </w:rPr>
        <w:tab/>
      </w:r>
    </w:p>
    <w:p w14:paraId="757B2F49" w14:textId="77777777" w:rsidR="003642C3" w:rsidRPr="0001515F" w:rsidRDefault="003C1D87">
      <w:pPr>
        <w:rPr>
          <w:rFonts w:ascii="Arial" w:hAnsi="Arial"/>
          <w:b/>
          <w:color w:val="000000"/>
          <w:sz w:val="24"/>
        </w:rPr>
      </w:pPr>
      <w:r w:rsidRPr="0001515F">
        <w:rPr>
          <w:rFonts w:ascii="Arial" w:hAnsi="Arial"/>
          <w:b/>
          <w:color w:val="000000"/>
          <w:sz w:val="24"/>
        </w:rPr>
        <w:t>SECTION:</w:t>
      </w:r>
      <w:r w:rsidRPr="0001515F">
        <w:rPr>
          <w:rFonts w:ascii="Arial" w:hAnsi="Arial"/>
          <w:b/>
          <w:color w:val="000000"/>
          <w:sz w:val="24"/>
        </w:rPr>
        <w:tab/>
      </w:r>
      <w:r w:rsidRPr="0001515F">
        <w:rPr>
          <w:rFonts w:ascii="Arial" w:hAnsi="Arial"/>
          <w:b/>
          <w:color w:val="000000"/>
          <w:sz w:val="24"/>
        </w:rPr>
        <w:tab/>
        <w:t>Children’s Social Work Services</w:t>
      </w:r>
    </w:p>
    <w:p w14:paraId="11D1ED2C" w14:textId="77777777" w:rsidR="003642C3" w:rsidRPr="0001515F" w:rsidRDefault="003642C3">
      <w:pPr>
        <w:rPr>
          <w:rFonts w:ascii="Arial" w:hAnsi="Arial"/>
          <w:b/>
          <w:color w:val="000000"/>
          <w:sz w:val="24"/>
        </w:rPr>
      </w:pPr>
    </w:p>
    <w:p w14:paraId="3D8468F5" w14:textId="77777777" w:rsidR="003642C3" w:rsidRPr="0001515F" w:rsidRDefault="003642C3">
      <w:pPr>
        <w:pStyle w:val="Heading4"/>
        <w:rPr>
          <w:rFonts w:ascii="Arial" w:hAnsi="Arial"/>
        </w:rPr>
      </w:pPr>
      <w:r w:rsidRPr="0001515F">
        <w:rPr>
          <w:rFonts w:ascii="Arial" w:hAnsi="Arial"/>
        </w:rPr>
        <w:t>GRADE:</w:t>
      </w:r>
      <w:r w:rsidRPr="0001515F">
        <w:rPr>
          <w:rFonts w:ascii="Arial" w:hAnsi="Arial"/>
        </w:rPr>
        <w:tab/>
      </w:r>
      <w:r w:rsidRPr="0001515F">
        <w:rPr>
          <w:rFonts w:ascii="Arial" w:hAnsi="Arial"/>
        </w:rPr>
        <w:tab/>
        <w:t>SO1/2 -M11</w:t>
      </w:r>
      <w:r w:rsidRPr="0001515F">
        <w:rPr>
          <w:rFonts w:ascii="Arial" w:hAnsi="Arial"/>
        </w:rPr>
        <w:tab/>
      </w:r>
      <w:r w:rsidRPr="0001515F">
        <w:rPr>
          <w:rFonts w:ascii="Arial" w:hAnsi="Arial"/>
        </w:rPr>
        <w:tab/>
      </w:r>
      <w:r w:rsidRPr="0001515F">
        <w:rPr>
          <w:rFonts w:ascii="Arial" w:hAnsi="Arial"/>
        </w:rPr>
        <w:tab/>
      </w:r>
    </w:p>
    <w:p w14:paraId="1BBB4CC8" w14:textId="77777777" w:rsidR="003642C3" w:rsidRPr="0001515F" w:rsidRDefault="003642C3">
      <w:pPr>
        <w:rPr>
          <w:rFonts w:ascii="Arial" w:hAnsi="Arial"/>
          <w:b/>
          <w:color w:val="000000"/>
          <w:sz w:val="24"/>
        </w:rPr>
      </w:pPr>
    </w:p>
    <w:p w14:paraId="7B7D5CF5" w14:textId="77777777" w:rsidR="003642C3" w:rsidRPr="00A23A10" w:rsidRDefault="003C1D87">
      <w:pPr>
        <w:pStyle w:val="Heading4"/>
        <w:rPr>
          <w:rFonts w:ascii="Arial" w:hAnsi="Arial"/>
        </w:rPr>
      </w:pPr>
      <w:r w:rsidRPr="0001515F">
        <w:rPr>
          <w:rFonts w:ascii="Arial" w:hAnsi="Arial"/>
        </w:rPr>
        <w:t>DIRECTORATE:</w:t>
      </w:r>
      <w:r w:rsidRPr="0001515F">
        <w:rPr>
          <w:rFonts w:ascii="Arial" w:hAnsi="Arial"/>
        </w:rPr>
        <w:tab/>
        <w:t>Children’s</w:t>
      </w:r>
      <w:r w:rsidR="003642C3" w:rsidRPr="0001515F">
        <w:rPr>
          <w:rFonts w:ascii="Arial" w:hAnsi="Arial"/>
        </w:rPr>
        <w:t xml:space="preserve"> Services</w:t>
      </w:r>
      <w:r w:rsidR="003642C3" w:rsidRPr="00A23A10">
        <w:rPr>
          <w:rFonts w:ascii="Arial" w:hAnsi="Arial"/>
        </w:rPr>
        <w:tab/>
      </w:r>
      <w:r w:rsidR="003642C3" w:rsidRPr="00A23A10">
        <w:rPr>
          <w:rFonts w:ascii="Arial" w:hAnsi="Arial"/>
        </w:rPr>
        <w:tab/>
        <w:t xml:space="preserve"> </w:t>
      </w:r>
    </w:p>
    <w:p w14:paraId="13642E13" w14:textId="77777777" w:rsidR="003642C3" w:rsidRPr="00A23A10" w:rsidRDefault="003642C3">
      <w:pPr>
        <w:rPr>
          <w:rFonts w:ascii="Arial" w:hAnsi="Arial"/>
          <w:b/>
          <w:color w:val="000000"/>
        </w:rPr>
      </w:pPr>
    </w:p>
    <w:p w14:paraId="0548472D" w14:textId="77777777" w:rsidR="003642C3" w:rsidRPr="00A23A10" w:rsidRDefault="003642C3">
      <w:pPr>
        <w:rPr>
          <w:rFonts w:ascii="Arial" w:hAnsi="Arial"/>
          <w:b/>
          <w:color w:val="000000"/>
        </w:rPr>
      </w:pPr>
    </w:p>
    <w:tbl>
      <w:tblPr>
        <w:tblW w:w="0" w:type="auto"/>
        <w:tblInd w:w="108" w:type="dxa"/>
        <w:tblLayout w:type="fixed"/>
        <w:tblLook w:val="0000" w:firstRow="0" w:lastRow="0" w:firstColumn="0" w:lastColumn="0" w:noHBand="0" w:noVBand="0"/>
      </w:tblPr>
      <w:tblGrid>
        <w:gridCol w:w="2675"/>
        <w:gridCol w:w="6346"/>
      </w:tblGrid>
      <w:tr w:rsidR="003642C3" w:rsidRPr="00A23A10" w14:paraId="3FDD5E81" w14:textId="77777777">
        <w:tc>
          <w:tcPr>
            <w:tcW w:w="2675" w:type="dxa"/>
          </w:tcPr>
          <w:p w14:paraId="40DF4CA2" w14:textId="77777777" w:rsidR="003642C3" w:rsidRPr="00A23A10" w:rsidRDefault="003642C3">
            <w:pPr>
              <w:pStyle w:val="DefaultText"/>
              <w:rPr>
                <w:rFonts w:ascii="Arial" w:hAnsi="Arial"/>
              </w:rPr>
            </w:pPr>
          </w:p>
          <w:p w14:paraId="518BC109" w14:textId="77777777" w:rsidR="003642C3" w:rsidRPr="00A23A10" w:rsidRDefault="003642C3">
            <w:pPr>
              <w:pStyle w:val="DefaultText"/>
              <w:rPr>
                <w:rFonts w:ascii="Arial" w:hAnsi="Arial"/>
                <w:b/>
              </w:rPr>
            </w:pPr>
          </w:p>
        </w:tc>
        <w:tc>
          <w:tcPr>
            <w:tcW w:w="6346" w:type="dxa"/>
          </w:tcPr>
          <w:p w14:paraId="79795C78" w14:textId="77777777" w:rsidR="003642C3" w:rsidRPr="00A23A10" w:rsidRDefault="003642C3">
            <w:pPr>
              <w:pStyle w:val="DefaultText"/>
              <w:rPr>
                <w:rFonts w:ascii="Arial" w:hAnsi="Arial"/>
                <w:b/>
              </w:rPr>
            </w:pPr>
            <w:r w:rsidRPr="00A23A10">
              <w:rPr>
                <w:rFonts w:ascii="Arial" w:hAnsi="Arial"/>
                <w:b/>
              </w:rPr>
              <w:t>ESSENTIAL CRITERIA</w:t>
            </w:r>
          </w:p>
        </w:tc>
      </w:tr>
      <w:tr w:rsidR="003642C3" w:rsidRPr="00A23A10" w14:paraId="1E3EAAFB" w14:textId="77777777">
        <w:tc>
          <w:tcPr>
            <w:tcW w:w="2675" w:type="dxa"/>
          </w:tcPr>
          <w:p w14:paraId="2A7F5EE5" w14:textId="77777777" w:rsidR="003642C3" w:rsidRPr="0001515F" w:rsidRDefault="003642C3">
            <w:pPr>
              <w:pStyle w:val="DefaultText"/>
              <w:rPr>
                <w:rFonts w:ascii="Arial" w:hAnsi="Arial"/>
              </w:rPr>
            </w:pPr>
          </w:p>
          <w:p w14:paraId="73683D79" w14:textId="77777777" w:rsidR="003642C3" w:rsidRPr="0001515F" w:rsidRDefault="003642C3">
            <w:pPr>
              <w:pStyle w:val="DefaultText"/>
              <w:rPr>
                <w:rFonts w:ascii="Arial" w:hAnsi="Arial"/>
                <w:b/>
              </w:rPr>
            </w:pPr>
            <w:r w:rsidRPr="0001515F">
              <w:rPr>
                <w:rFonts w:ascii="Arial" w:hAnsi="Arial"/>
                <w:b/>
              </w:rPr>
              <w:t>Job Related Knowledge, Skills and Abilities</w:t>
            </w:r>
          </w:p>
        </w:tc>
        <w:tc>
          <w:tcPr>
            <w:tcW w:w="6346" w:type="dxa"/>
          </w:tcPr>
          <w:p w14:paraId="010B3356" w14:textId="77777777" w:rsidR="003642C3" w:rsidRPr="0001515F" w:rsidRDefault="003642C3">
            <w:pPr>
              <w:pStyle w:val="DefaultText"/>
              <w:rPr>
                <w:rFonts w:ascii="Arial" w:hAnsi="Arial"/>
              </w:rPr>
            </w:pPr>
          </w:p>
          <w:p w14:paraId="25BD1EC5" w14:textId="77777777" w:rsidR="003642C3" w:rsidRPr="0001515F" w:rsidRDefault="003642C3">
            <w:pPr>
              <w:numPr>
                <w:ilvl w:val="0"/>
                <w:numId w:val="1"/>
              </w:numPr>
              <w:rPr>
                <w:rFonts w:ascii="Arial" w:hAnsi="Arial"/>
                <w:color w:val="000000"/>
              </w:rPr>
            </w:pPr>
            <w:r w:rsidRPr="0001515F">
              <w:rPr>
                <w:rFonts w:ascii="Arial" w:hAnsi="Arial"/>
                <w:color w:val="000000"/>
                <w:sz w:val="24"/>
              </w:rPr>
              <w:t>Knowledge of Child Care legislation; Working Together and other relevant DofE guidance.</w:t>
            </w:r>
          </w:p>
          <w:p w14:paraId="63522BB4" w14:textId="77777777" w:rsidR="003642C3" w:rsidRPr="0001515F" w:rsidRDefault="003642C3">
            <w:pPr>
              <w:numPr>
                <w:ilvl w:val="0"/>
                <w:numId w:val="1"/>
              </w:numPr>
              <w:rPr>
                <w:rFonts w:ascii="Arial" w:hAnsi="Arial"/>
                <w:color w:val="000000"/>
              </w:rPr>
            </w:pPr>
            <w:r w:rsidRPr="0001515F">
              <w:rPr>
                <w:rFonts w:ascii="Arial" w:hAnsi="Arial"/>
                <w:color w:val="000000"/>
                <w:sz w:val="24"/>
              </w:rPr>
              <w:t>Understanding of Child Protection policies, procedures and practices.</w:t>
            </w:r>
          </w:p>
          <w:p w14:paraId="62639050" w14:textId="77777777" w:rsidR="003642C3" w:rsidRPr="0001515F" w:rsidRDefault="003642C3" w:rsidP="000E11D8">
            <w:pPr>
              <w:numPr>
                <w:ilvl w:val="0"/>
                <w:numId w:val="1"/>
              </w:numPr>
              <w:rPr>
                <w:rFonts w:ascii="Arial" w:hAnsi="Arial"/>
                <w:color w:val="000000"/>
                <w:sz w:val="24"/>
              </w:rPr>
            </w:pPr>
            <w:r w:rsidRPr="0001515F">
              <w:rPr>
                <w:rFonts w:ascii="Arial" w:hAnsi="Arial"/>
                <w:color w:val="000000"/>
                <w:sz w:val="24"/>
              </w:rPr>
              <w:t>Ability to assess children and families in relation to their need for support and/or protection from harm.</w:t>
            </w:r>
          </w:p>
          <w:p w14:paraId="20A42F39" w14:textId="77777777" w:rsidR="003642C3" w:rsidRPr="0001515F" w:rsidRDefault="003642C3">
            <w:pPr>
              <w:numPr>
                <w:ilvl w:val="0"/>
                <w:numId w:val="1"/>
              </w:numPr>
              <w:rPr>
                <w:rFonts w:ascii="Arial" w:hAnsi="Arial"/>
                <w:color w:val="000000"/>
                <w:sz w:val="24"/>
              </w:rPr>
            </w:pPr>
            <w:r w:rsidRPr="0001515F">
              <w:rPr>
                <w:rFonts w:ascii="Arial" w:hAnsi="Arial"/>
                <w:color w:val="000000"/>
                <w:sz w:val="24"/>
              </w:rPr>
              <w:t>Ability to communicate clearly and to provide intelligible, comprehensive and detailed reports and recording.</w:t>
            </w:r>
          </w:p>
          <w:p w14:paraId="55B44F3C" w14:textId="77777777" w:rsidR="003642C3" w:rsidRPr="0001515F" w:rsidRDefault="003642C3">
            <w:pPr>
              <w:numPr>
                <w:ilvl w:val="0"/>
                <w:numId w:val="1"/>
              </w:numPr>
              <w:rPr>
                <w:rFonts w:ascii="Arial" w:hAnsi="Arial"/>
                <w:color w:val="000000"/>
              </w:rPr>
            </w:pPr>
            <w:r w:rsidRPr="0001515F">
              <w:rPr>
                <w:rFonts w:ascii="Arial" w:hAnsi="Arial"/>
                <w:color w:val="000000"/>
                <w:sz w:val="24"/>
              </w:rPr>
              <w:t>Ability to use evidence and research to inform practice and decision-making.</w:t>
            </w:r>
          </w:p>
          <w:p w14:paraId="01508D1D" w14:textId="77777777" w:rsidR="003C1D87" w:rsidRPr="0001515F" w:rsidRDefault="003C1D87">
            <w:pPr>
              <w:numPr>
                <w:ilvl w:val="0"/>
                <w:numId w:val="1"/>
              </w:numPr>
              <w:rPr>
                <w:rFonts w:ascii="Arial" w:hAnsi="Arial"/>
                <w:color w:val="000000"/>
              </w:rPr>
            </w:pPr>
            <w:r w:rsidRPr="0001515F">
              <w:rPr>
                <w:rFonts w:ascii="Arial" w:hAnsi="Arial"/>
                <w:color w:val="000000"/>
                <w:sz w:val="24"/>
              </w:rPr>
              <w:t>Ability to use relationships and systemic thinking to affect change for children and families.</w:t>
            </w:r>
          </w:p>
          <w:p w14:paraId="0A423C9F" w14:textId="77777777" w:rsidR="003C1D87" w:rsidRPr="0001515F" w:rsidRDefault="003C1D87">
            <w:pPr>
              <w:numPr>
                <w:ilvl w:val="0"/>
                <w:numId w:val="1"/>
              </w:numPr>
              <w:rPr>
                <w:rFonts w:ascii="Arial" w:hAnsi="Arial"/>
                <w:color w:val="000000"/>
              </w:rPr>
            </w:pPr>
            <w:r w:rsidRPr="0001515F">
              <w:rPr>
                <w:rFonts w:ascii="Arial" w:hAnsi="Arial"/>
                <w:color w:val="000000"/>
                <w:sz w:val="24"/>
              </w:rPr>
              <w:t>Demonstrates capabilities at ‘Social Worker’ level of Professional Capabilities Framework.</w:t>
            </w:r>
          </w:p>
          <w:p w14:paraId="2A1C6440" w14:textId="77777777" w:rsidR="003642C3" w:rsidRPr="0001515F" w:rsidRDefault="003642C3">
            <w:pPr>
              <w:pStyle w:val="DefaultText"/>
              <w:rPr>
                <w:rFonts w:ascii="Arial" w:hAnsi="Arial"/>
                <w:b/>
              </w:rPr>
            </w:pPr>
          </w:p>
        </w:tc>
      </w:tr>
      <w:tr w:rsidR="003642C3" w:rsidRPr="00A23A10" w14:paraId="02E1F55B" w14:textId="77777777">
        <w:tc>
          <w:tcPr>
            <w:tcW w:w="2675" w:type="dxa"/>
          </w:tcPr>
          <w:p w14:paraId="65321218" w14:textId="77777777" w:rsidR="003642C3" w:rsidRPr="00A23A10" w:rsidRDefault="003642C3">
            <w:pPr>
              <w:pStyle w:val="DefaultText"/>
              <w:rPr>
                <w:rFonts w:ascii="Arial" w:hAnsi="Arial"/>
              </w:rPr>
            </w:pPr>
          </w:p>
          <w:p w14:paraId="4CED2009" w14:textId="77777777" w:rsidR="003642C3" w:rsidRPr="00A23A10" w:rsidRDefault="003642C3">
            <w:pPr>
              <w:pStyle w:val="DefaultText"/>
              <w:rPr>
                <w:rFonts w:ascii="Arial" w:hAnsi="Arial"/>
                <w:b/>
              </w:rPr>
            </w:pPr>
            <w:r w:rsidRPr="00A23A10">
              <w:rPr>
                <w:rFonts w:ascii="Arial" w:hAnsi="Arial"/>
                <w:b/>
              </w:rPr>
              <w:t>Experience</w:t>
            </w:r>
          </w:p>
        </w:tc>
        <w:tc>
          <w:tcPr>
            <w:tcW w:w="6346" w:type="dxa"/>
          </w:tcPr>
          <w:p w14:paraId="3FF2DE6C" w14:textId="77777777" w:rsidR="003642C3" w:rsidRPr="00A23A10" w:rsidRDefault="003642C3">
            <w:pPr>
              <w:pStyle w:val="DefaultText"/>
              <w:rPr>
                <w:rFonts w:ascii="Arial" w:hAnsi="Arial"/>
              </w:rPr>
            </w:pPr>
          </w:p>
          <w:p w14:paraId="634BB750" w14:textId="77777777" w:rsidR="003642C3" w:rsidRPr="00A23A10" w:rsidRDefault="003642C3">
            <w:pPr>
              <w:pStyle w:val="DefaultText"/>
              <w:numPr>
                <w:ilvl w:val="0"/>
                <w:numId w:val="8"/>
              </w:numPr>
              <w:tabs>
                <w:tab w:val="clear" w:pos="360"/>
              </w:tabs>
              <w:rPr>
                <w:rFonts w:ascii="Arial" w:hAnsi="Arial"/>
              </w:rPr>
            </w:pPr>
            <w:r w:rsidRPr="00A23A10">
              <w:rPr>
                <w:rFonts w:ascii="Arial" w:hAnsi="Arial"/>
                <w:color w:val="000000"/>
              </w:rPr>
              <w:t>Evidence of direct work with children in need and their families.</w:t>
            </w:r>
          </w:p>
          <w:p w14:paraId="6AC46F59" w14:textId="77777777" w:rsidR="003642C3" w:rsidRPr="00A23A10" w:rsidRDefault="003642C3">
            <w:pPr>
              <w:pStyle w:val="DefaultText"/>
              <w:numPr>
                <w:ilvl w:val="0"/>
                <w:numId w:val="8"/>
              </w:numPr>
              <w:rPr>
                <w:rFonts w:ascii="Arial" w:hAnsi="Arial"/>
                <w:color w:val="000000"/>
              </w:rPr>
            </w:pPr>
            <w:r w:rsidRPr="00A23A10">
              <w:rPr>
                <w:rFonts w:ascii="Arial" w:hAnsi="Arial"/>
                <w:color w:val="000000"/>
              </w:rPr>
              <w:t>Evidence of effective multi-disciplinary service delivery to children in need and their families.</w:t>
            </w:r>
          </w:p>
          <w:p w14:paraId="0CF089C5" w14:textId="77777777" w:rsidR="003642C3" w:rsidRPr="00A23A10" w:rsidRDefault="003642C3">
            <w:pPr>
              <w:pStyle w:val="DefaultText"/>
              <w:rPr>
                <w:rFonts w:ascii="Arial" w:hAnsi="Arial"/>
                <w:b/>
              </w:rPr>
            </w:pPr>
          </w:p>
        </w:tc>
      </w:tr>
      <w:tr w:rsidR="003642C3" w:rsidRPr="00A23A10" w14:paraId="753C4D56" w14:textId="77777777">
        <w:tc>
          <w:tcPr>
            <w:tcW w:w="2675" w:type="dxa"/>
          </w:tcPr>
          <w:p w14:paraId="318E4CAC" w14:textId="77777777" w:rsidR="003642C3" w:rsidRPr="00A23A10" w:rsidRDefault="003642C3">
            <w:pPr>
              <w:pStyle w:val="DefaultText"/>
              <w:rPr>
                <w:rFonts w:ascii="Arial" w:hAnsi="Arial"/>
              </w:rPr>
            </w:pPr>
          </w:p>
          <w:p w14:paraId="3B202732" w14:textId="77777777" w:rsidR="003642C3" w:rsidRPr="00A23A10" w:rsidRDefault="003642C3">
            <w:pPr>
              <w:pStyle w:val="DefaultText"/>
              <w:rPr>
                <w:rFonts w:ascii="Arial" w:hAnsi="Arial"/>
                <w:b/>
              </w:rPr>
            </w:pPr>
            <w:r w:rsidRPr="00A23A10">
              <w:rPr>
                <w:rFonts w:ascii="Arial" w:hAnsi="Arial"/>
                <w:b/>
              </w:rPr>
              <w:t>Personal Attributes</w:t>
            </w:r>
          </w:p>
          <w:p w14:paraId="5B8C894C" w14:textId="77777777" w:rsidR="003642C3" w:rsidRPr="00A23A10" w:rsidRDefault="003642C3">
            <w:pPr>
              <w:pStyle w:val="DefaultText"/>
              <w:rPr>
                <w:rFonts w:ascii="Arial" w:hAnsi="Arial"/>
              </w:rPr>
            </w:pPr>
          </w:p>
          <w:p w14:paraId="397C042C" w14:textId="77777777" w:rsidR="003642C3" w:rsidRPr="00A23A10" w:rsidRDefault="003642C3">
            <w:pPr>
              <w:pStyle w:val="DefaultText"/>
              <w:rPr>
                <w:rFonts w:ascii="Arial" w:hAnsi="Arial"/>
              </w:rPr>
            </w:pPr>
          </w:p>
          <w:p w14:paraId="65B8E479" w14:textId="77777777" w:rsidR="003642C3" w:rsidRPr="00A23A10" w:rsidRDefault="003642C3">
            <w:pPr>
              <w:pStyle w:val="DefaultText"/>
              <w:rPr>
                <w:rFonts w:ascii="Arial" w:hAnsi="Arial"/>
              </w:rPr>
            </w:pPr>
          </w:p>
          <w:p w14:paraId="0121E3A8" w14:textId="77777777" w:rsidR="003642C3" w:rsidRPr="00A23A10" w:rsidRDefault="003642C3">
            <w:pPr>
              <w:pStyle w:val="DefaultText"/>
              <w:rPr>
                <w:rFonts w:ascii="Arial" w:hAnsi="Arial"/>
              </w:rPr>
            </w:pPr>
          </w:p>
          <w:p w14:paraId="0C275483" w14:textId="77777777" w:rsidR="003642C3" w:rsidRPr="00A23A10" w:rsidRDefault="003642C3">
            <w:pPr>
              <w:pStyle w:val="DefaultText"/>
              <w:rPr>
                <w:rFonts w:ascii="Arial" w:hAnsi="Arial"/>
              </w:rPr>
            </w:pPr>
          </w:p>
          <w:p w14:paraId="5BE1ED12" w14:textId="77777777" w:rsidR="003642C3" w:rsidRPr="00A23A10" w:rsidRDefault="003642C3">
            <w:pPr>
              <w:pStyle w:val="DefaultText"/>
              <w:rPr>
                <w:rFonts w:ascii="Arial" w:hAnsi="Arial"/>
              </w:rPr>
            </w:pPr>
          </w:p>
        </w:tc>
        <w:tc>
          <w:tcPr>
            <w:tcW w:w="6346" w:type="dxa"/>
          </w:tcPr>
          <w:p w14:paraId="0550BBD3" w14:textId="77777777" w:rsidR="003642C3" w:rsidRPr="00A23A10" w:rsidRDefault="003642C3">
            <w:pPr>
              <w:pStyle w:val="DefaultText"/>
              <w:rPr>
                <w:rFonts w:ascii="Arial" w:hAnsi="Arial"/>
                <w:b/>
              </w:rPr>
            </w:pPr>
          </w:p>
          <w:p w14:paraId="05423538" w14:textId="77777777" w:rsidR="003642C3" w:rsidRPr="0001515F" w:rsidRDefault="003642C3">
            <w:pPr>
              <w:numPr>
                <w:ilvl w:val="0"/>
                <w:numId w:val="2"/>
              </w:numPr>
              <w:rPr>
                <w:rFonts w:ascii="Arial" w:hAnsi="Arial"/>
                <w:color w:val="000000"/>
                <w:sz w:val="24"/>
              </w:rPr>
            </w:pPr>
            <w:r w:rsidRPr="00A23A10">
              <w:rPr>
                <w:rFonts w:ascii="Arial" w:hAnsi="Arial"/>
                <w:color w:val="000000"/>
                <w:sz w:val="24"/>
              </w:rPr>
              <w:t>A commitment to equal opportunities and anti-</w:t>
            </w:r>
            <w:r w:rsidRPr="0001515F">
              <w:rPr>
                <w:rFonts w:ascii="Arial" w:hAnsi="Arial"/>
                <w:color w:val="000000"/>
                <w:sz w:val="24"/>
              </w:rPr>
              <w:t>discriminatory practice.</w:t>
            </w:r>
          </w:p>
          <w:p w14:paraId="58005539" w14:textId="77777777" w:rsidR="003642C3" w:rsidRPr="0001515F" w:rsidRDefault="003642C3">
            <w:pPr>
              <w:numPr>
                <w:ilvl w:val="0"/>
                <w:numId w:val="2"/>
              </w:numPr>
              <w:rPr>
                <w:rFonts w:ascii="Arial" w:hAnsi="Arial"/>
                <w:color w:val="000000"/>
                <w:sz w:val="24"/>
              </w:rPr>
            </w:pPr>
            <w:r w:rsidRPr="0001515F">
              <w:rPr>
                <w:rFonts w:ascii="Arial" w:hAnsi="Arial"/>
                <w:color w:val="000000"/>
                <w:sz w:val="24"/>
              </w:rPr>
              <w:t>An ability to wo</w:t>
            </w:r>
            <w:r w:rsidR="003C1D87" w:rsidRPr="0001515F">
              <w:rPr>
                <w:rFonts w:ascii="Arial" w:hAnsi="Arial"/>
                <w:color w:val="000000"/>
                <w:sz w:val="24"/>
              </w:rPr>
              <w:t>rk constructively and collaboratively</w:t>
            </w:r>
            <w:r w:rsidRPr="0001515F">
              <w:rPr>
                <w:rFonts w:ascii="Arial" w:hAnsi="Arial"/>
                <w:color w:val="000000"/>
                <w:sz w:val="24"/>
              </w:rPr>
              <w:t xml:space="preserve"> with colleagues.</w:t>
            </w:r>
          </w:p>
          <w:p w14:paraId="1FD2482C" w14:textId="77777777" w:rsidR="003642C3" w:rsidRPr="0001515F" w:rsidRDefault="003642C3">
            <w:pPr>
              <w:numPr>
                <w:ilvl w:val="0"/>
                <w:numId w:val="2"/>
              </w:numPr>
              <w:rPr>
                <w:rFonts w:ascii="Arial" w:hAnsi="Arial"/>
                <w:color w:val="000000"/>
                <w:sz w:val="24"/>
              </w:rPr>
            </w:pPr>
            <w:r w:rsidRPr="0001515F">
              <w:rPr>
                <w:rFonts w:ascii="Arial" w:hAnsi="Arial"/>
                <w:color w:val="000000"/>
                <w:sz w:val="24"/>
              </w:rPr>
              <w:t>Able to demonstrate reliability, consistency and commitment to work with children and families.</w:t>
            </w:r>
          </w:p>
          <w:p w14:paraId="61277901" w14:textId="77777777" w:rsidR="003642C3" w:rsidRPr="0001515F" w:rsidRDefault="003642C3">
            <w:pPr>
              <w:numPr>
                <w:ilvl w:val="0"/>
                <w:numId w:val="2"/>
              </w:numPr>
              <w:rPr>
                <w:rFonts w:ascii="Arial" w:hAnsi="Arial"/>
                <w:color w:val="000000"/>
                <w:sz w:val="24"/>
              </w:rPr>
            </w:pPr>
            <w:r w:rsidRPr="0001515F">
              <w:rPr>
                <w:rFonts w:ascii="Arial" w:hAnsi="Arial"/>
                <w:color w:val="000000"/>
                <w:sz w:val="24"/>
              </w:rPr>
              <w:t>A commitment to joint agency working.</w:t>
            </w:r>
          </w:p>
          <w:p w14:paraId="4259FDF8" w14:textId="77777777" w:rsidR="003C1D87" w:rsidRPr="0001515F" w:rsidRDefault="003C1D87">
            <w:pPr>
              <w:numPr>
                <w:ilvl w:val="0"/>
                <w:numId w:val="2"/>
              </w:numPr>
              <w:rPr>
                <w:rFonts w:ascii="Arial" w:hAnsi="Arial"/>
                <w:color w:val="000000"/>
                <w:sz w:val="24"/>
              </w:rPr>
            </w:pPr>
            <w:r w:rsidRPr="0001515F">
              <w:rPr>
                <w:rFonts w:ascii="Arial" w:hAnsi="Arial"/>
                <w:color w:val="000000"/>
                <w:sz w:val="24"/>
              </w:rPr>
              <w:t>A commitment to relationship-based practice.</w:t>
            </w:r>
          </w:p>
          <w:p w14:paraId="1170EE6F" w14:textId="77777777" w:rsidR="003C1D87" w:rsidRPr="0001515F" w:rsidRDefault="003C1D87">
            <w:pPr>
              <w:numPr>
                <w:ilvl w:val="0"/>
                <w:numId w:val="2"/>
              </w:numPr>
              <w:rPr>
                <w:rFonts w:ascii="Arial" w:hAnsi="Arial"/>
                <w:color w:val="000000"/>
                <w:sz w:val="24"/>
              </w:rPr>
            </w:pPr>
            <w:r w:rsidRPr="0001515F">
              <w:rPr>
                <w:rFonts w:ascii="Arial" w:hAnsi="Arial"/>
                <w:color w:val="000000"/>
                <w:sz w:val="24"/>
              </w:rPr>
              <w:t>A commitment to continuing professional development.</w:t>
            </w:r>
          </w:p>
          <w:p w14:paraId="3477DBE9" w14:textId="77777777" w:rsidR="003642C3" w:rsidRPr="00A23A10" w:rsidRDefault="003642C3">
            <w:pPr>
              <w:pStyle w:val="DefaultText"/>
              <w:rPr>
                <w:rFonts w:ascii="Arial" w:hAnsi="Arial"/>
                <w:b/>
              </w:rPr>
            </w:pPr>
          </w:p>
        </w:tc>
      </w:tr>
      <w:tr w:rsidR="003642C3" w:rsidRPr="00A23A10" w14:paraId="4BC649FC" w14:textId="77777777">
        <w:tc>
          <w:tcPr>
            <w:tcW w:w="2675" w:type="dxa"/>
          </w:tcPr>
          <w:p w14:paraId="256FD853" w14:textId="77777777" w:rsidR="003642C3" w:rsidRPr="00A23A10" w:rsidRDefault="003642C3">
            <w:pPr>
              <w:pStyle w:val="DefaultText"/>
              <w:rPr>
                <w:rFonts w:ascii="Arial" w:hAnsi="Arial"/>
                <w:b/>
              </w:rPr>
            </w:pPr>
          </w:p>
          <w:p w14:paraId="4ECABA33" w14:textId="77777777" w:rsidR="003642C3" w:rsidRPr="00A23A10" w:rsidRDefault="003642C3">
            <w:pPr>
              <w:pStyle w:val="DefaultText"/>
              <w:rPr>
                <w:rFonts w:ascii="Arial" w:hAnsi="Arial"/>
                <w:b/>
              </w:rPr>
            </w:pPr>
            <w:r w:rsidRPr="00A23A10">
              <w:rPr>
                <w:rFonts w:ascii="Arial" w:hAnsi="Arial"/>
                <w:b/>
              </w:rPr>
              <w:t>Education and Qualifications</w:t>
            </w:r>
          </w:p>
          <w:p w14:paraId="52560C65" w14:textId="77777777" w:rsidR="003642C3" w:rsidRPr="00A23A10" w:rsidRDefault="003642C3">
            <w:pPr>
              <w:pStyle w:val="DefaultText"/>
              <w:rPr>
                <w:rFonts w:ascii="Arial" w:hAnsi="Arial"/>
                <w:b/>
              </w:rPr>
            </w:pPr>
          </w:p>
        </w:tc>
        <w:tc>
          <w:tcPr>
            <w:tcW w:w="6346" w:type="dxa"/>
          </w:tcPr>
          <w:p w14:paraId="4A265EAD" w14:textId="77777777" w:rsidR="003642C3" w:rsidRPr="00A23A10" w:rsidRDefault="003642C3">
            <w:pPr>
              <w:rPr>
                <w:rFonts w:ascii="Arial" w:hAnsi="Arial"/>
                <w:color w:val="000000"/>
                <w:sz w:val="24"/>
              </w:rPr>
            </w:pPr>
          </w:p>
          <w:p w14:paraId="3D0AE079" w14:textId="77777777" w:rsidR="003642C3" w:rsidRDefault="003642C3">
            <w:pPr>
              <w:numPr>
                <w:ilvl w:val="0"/>
                <w:numId w:val="2"/>
              </w:numPr>
              <w:rPr>
                <w:rFonts w:ascii="Arial" w:hAnsi="Arial"/>
                <w:color w:val="000000"/>
                <w:sz w:val="24"/>
              </w:rPr>
            </w:pPr>
            <w:r w:rsidRPr="00A23A10">
              <w:rPr>
                <w:rFonts w:ascii="Arial" w:hAnsi="Arial"/>
                <w:color w:val="000000"/>
                <w:sz w:val="24"/>
              </w:rPr>
              <w:t xml:space="preserve">Professional Social Work Qualification, e.g. CQSW, </w:t>
            </w:r>
            <w:proofErr w:type="gramStart"/>
            <w:r w:rsidRPr="00A23A10">
              <w:rPr>
                <w:rFonts w:ascii="Arial" w:hAnsi="Arial"/>
                <w:color w:val="000000"/>
                <w:sz w:val="24"/>
              </w:rPr>
              <w:t>Dip(</w:t>
            </w:r>
            <w:proofErr w:type="gramEnd"/>
            <w:r w:rsidRPr="00A23A10">
              <w:rPr>
                <w:rFonts w:ascii="Arial" w:hAnsi="Arial"/>
                <w:color w:val="000000"/>
                <w:sz w:val="24"/>
              </w:rPr>
              <w:t>SW), MSW.</w:t>
            </w:r>
          </w:p>
          <w:p w14:paraId="655262B0" w14:textId="77777777" w:rsidR="003C1D87" w:rsidRPr="003C1D87" w:rsidRDefault="003C1D87" w:rsidP="003C1D87">
            <w:pPr>
              <w:numPr>
                <w:ilvl w:val="0"/>
                <w:numId w:val="2"/>
              </w:numPr>
              <w:rPr>
                <w:rFonts w:ascii="Arial" w:hAnsi="Arial"/>
                <w:color w:val="000000"/>
                <w:sz w:val="24"/>
              </w:rPr>
            </w:pPr>
            <w:r>
              <w:rPr>
                <w:rFonts w:ascii="Arial" w:hAnsi="Arial"/>
                <w:color w:val="000000"/>
                <w:sz w:val="24"/>
              </w:rPr>
              <w:t>Registered as a Social Worker with the Health and Care Professionals Council.</w:t>
            </w:r>
          </w:p>
          <w:p w14:paraId="24A0E6E3" w14:textId="77777777" w:rsidR="003642C3" w:rsidRPr="00A23A10" w:rsidRDefault="003642C3">
            <w:pPr>
              <w:pStyle w:val="DefaultText"/>
              <w:rPr>
                <w:rFonts w:ascii="Arial" w:hAnsi="Arial"/>
              </w:rPr>
            </w:pPr>
          </w:p>
        </w:tc>
      </w:tr>
      <w:tr w:rsidR="003642C3" w:rsidRPr="00A23A10" w14:paraId="03993520" w14:textId="77777777">
        <w:tc>
          <w:tcPr>
            <w:tcW w:w="2675" w:type="dxa"/>
          </w:tcPr>
          <w:p w14:paraId="1111393E" w14:textId="77777777" w:rsidR="003642C3" w:rsidRPr="00A23A10" w:rsidRDefault="003642C3">
            <w:pPr>
              <w:pStyle w:val="DefaultText"/>
              <w:rPr>
                <w:rFonts w:ascii="Arial" w:hAnsi="Arial"/>
              </w:rPr>
            </w:pPr>
          </w:p>
          <w:p w14:paraId="5CCDBA31" w14:textId="77777777" w:rsidR="003642C3" w:rsidRPr="00A23A10" w:rsidRDefault="003642C3">
            <w:pPr>
              <w:pStyle w:val="DefaultText"/>
              <w:rPr>
                <w:rFonts w:ascii="Arial" w:hAnsi="Arial"/>
                <w:b/>
              </w:rPr>
            </w:pPr>
            <w:r w:rsidRPr="00A23A10">
              <w:rPr>
                <w:rFonts w:ascii="Arial" w:hAnsi="Arial"/>
                <w:b/>
              </w:rPr>
              <w:t xml:space="preserve">Equalities </w:t>
            </w:r>
          </w:p>
        </w:tc>
        <w:tc>
          <w:tcPr>
            <w:tcW w:w="6346" w:type="dxa"/>
          </w:tcPr>
          <w:p w14:paraId="5B6CCC41" w14:textId="77777777" w:rsidR="003642C3" w:rsidRPr="00A23A10" w:rsidRDefault="003642C3">
            <w:pPr>
              <w:pStyle w:val="DefaultText"/>
              <w:rPr>
                <w:rFonts w:ascii="Arial" w:hAnsi="Arial"/>
                <w:b/>
              </w:rPr>
            </w:pPr>
          </w:p>
          <w:p w14:paraId="77E4CD60" w14:textId="77777777" w:rsidR="003642C3" w:rsidRPr="00A23A10" w:rsidRDefault="003642C3">
            <w:pPr>
              <w:pStyle w:val="DefaultText"/>
              <w:numPr>
                <w:ilvl w:val="0"/>
                <w:numId w:val="9"/>
              </w:numPr>
              <w:rPr>
                <w:rFonts w:ascii="Arial" w:hAnsi="Arial"/>
              </w:rPr>
            </w:pPr>
            <w:r w:rsidRPr="00A23A10">
              <w:rPr>
                <w:rFonts w:ascii="Arial" w:hAnsi="Arial"/>
              </w:rPr>
              <w:t>To be able to demonstrate a commitment to the principles of Equalities and to be able to carry out duties in accordance with the Council’s Equalities Policy.</w:t>
            </w:r>
          </w:p>
          <w:p w14:paraId="1FA7CE11" w14:textId="77777777" w:rsidR="003642C3" w:rsidRPr="00A23A10" w:rsidRDefault="003642C3">
            <w:pPr>
              <w:pStyle w:val="DefaultText"/>
              <w:rPr>
                <w:rFonts w:ascii="Arial" w:hAnsi="Arial"/>
              </w:rPr>
            </w:pPr>
            <w:r w:rsidRPr="00A23A10">
              <w:rPr>
                <w:rFonts w:ascii="Arial" w:hAnsi="Arial"/>
              </w:rPr>
              <w:t xml:space="preserve"> </w:t>
            </w:r>
          </w:p>
        </w:tc>
      </w:tr>
    </w:tbl>
    <w:p w14:paraId="2797C306" w14:textId="77777777" w:rsidR="003642C3" w:rsidRPr="00A23A10" w:rsidRDefault="003642C3">
      <w:pPr>
        <w:pStyle w:val="BodyText2"/>
        <w:rPr>
          <w:rFonts w:ascii="Arial" w:hAnsi="Arial"/>
          <w:b/>
          <w:color w:val="FF0000"/>
        </w:rPr>
      </w:pPr>
    </w:p>
    <w:p w14:paraId="04219214" w14:textId="77777777" w:rsidR="003642C3" w:rsidRPr="00A23A10" w:rsidRDefault="003642C3">
      <w:pPr>
        <w:pStyle w:val="BodyText2"/>
        <w:rPr>
          <w:rFonts w:ascii="Arial" w:hAnsi="Arial"/>
          <w:b/>
        </w:rPr>
      </w:pPr>
    </w:p>
    <w:p w14:paraId="16EDB507" w14:textId="77777777" w:rsidR="003642C3" w:rsidRPr="00A23A10" w:rsidRDefault="003642C3">
      <w:pPr>
        <w:pStyle w:val="BodyText2"/>
        <w:rPr>
          <w:rFonts w:ascii="Arial" w:hAnsi="Arial"/>
        </w:rPr>
      </w:pPr>
      <w:r w:rsidRPr="00A23A10">
        <w:rPr>
          <w:rFonts w:ascii="Arial" w:hAnsi="Arial"/>
          <w:b/>
          <w:bCs/>
        </w:rPr>
        <w:t>This post is exempt from the Rehabilitation of Offenders Act 1974 and is subject to a Criminal Records Bureau Disclosure check</w:t>
      </w:r>
      <w:r w:rsidRPr="00A23A10">
        <w:rPr>
          <w:rFonts w:ascii="Arial" w:hAnsi="Arial"/>
        </w:rPr>
        <w:t>.</w:t>
      </w:r>
    </w:p>
    <w:p w14:paraId="38468404" w14:textId="77777777" w:rsidR="003642C3" w:rsidRPr="00A23A10" w:rsidRDefault="003642C3">
      <w:pPr>
        <w:pStyle w:val="BodyText2"/>
        <w:rPr>
          <w:rFonts w:ascii="Arial" w:hAnsi="Arial"/>
        </w:rPr>
      </w:pPr>
    </w:p>
    <w:p w14:paraId="04436952" w14:textId="77777777" w:rsidR="003642C3" w:rsidRPr="00A23A10" w:rsidRDefault="003642C3">
      <w:pPr>
        <w:pStyle w:val="BodyText2"/>
        <w:rPr>
          <w:rFonts w:ascii="Arial" w:hAnsi="Arial"/>
        </w:rPr>
      </w:pPr>
      <w:r w:rsidRPr="00A23A10">
        <w:rPr>
          <w:rFonts w:ascii="Arial" w:hAnsi="Arial"/>
          <w:b/>
          <w:bCs/>
        </w:rPr>
        <w:t>You must hold a current Certificate of Registration with the GSCC to be employed by us in any role requiring a Social Work Qualification</w:t>
      </w:r>
      <w:r w:rsidRPr="00A23A10">
        <w:rPr>
          <w:rFonts w:ascii="Arial" w:hAnsi="Arial"/>
        </w:rPr>
        <w:t>.</w:t>
      </w:r>
    </w:p>
    <w:p w14:paraId="292C166E" w14:textId="77777777" w:rsidR="003642C3" w:rsidRPr="00A23A10" w:rsidRDefault="003642C3">
      <w:pPr>
        <w:pStyle w:val="BodyText2"/>
        <w:rPr>
          <w:rFonts w:ascii="Arial" w:hAnsi="Arial"/>
        </w:rPr>
      </w:pPr>
    </w:p>
    <w:sectPr w:rsidR="003642C3" w:rsidRPr="00A23A10" w:rsidSect="001525AC">
      <w:pgSz w:w="11911" w:h="16832" w:code="9"/>
      <w:pgMar w:top="1298" w:right="1298" w:bottom="1151" w:left="1298" w:header="646" w:footer="646" w:gutter="0"/>
      <w:paperSrc w:first="11" w:other="1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ill Sans">
    <w:altName w:val="Calibri"/>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914EF"/>
    <w:multiLevelType w:val="hybridMultilevel"/>
    <w:tmpl w:val="063215C2"/>
    <w:lvl w:ilvl="0" w:tplc="0809000F">
      <w:start w:val="6"/>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90248E4"/>
    <w:multiLevelType w:val="hybridMultilevel"/>
    <w:tmpl w:val="37E47616"/>
    <w:lvl w:ilvl="0" w:tplc="0809000F">
      <w:start w:val="1"/>
      <w:numFmt w:val="decimal"/>
      <w:lvlText w:val="%1."/>
      <w:lvlJc w:val="left"/>
      <w:pPr>
        <w:tabs>
          <w:tab w:val="num" w:pos="720"/>
        </w:tabs>
        <w:ind w:left="720" w:hanging="360"/>
      </w:pPr>
      <w:rPr>
        <w:rFonts w:cs="Times New Roman"/>
      </w:rPr>
    </w:lvl>
    <w:lvl w:ilvl="1" w:tplc="99F48FD2">
      <w:start w:val="3"/>
      <w:numFmt w:val="decimal"/>
      <w:lvlText w:val="%2"/>
      <w:lvlJc w:val="left"/>
      <w:pPr>
        <w:tabs>
          <w:tab w:val="num" w:pos="1815"/>
        </w:tabs>
        <w:ind w:left="1815" w:hanging="735"/>
      </w:pPr>
      <w:rPr>
        <w:rFonts w:cs="Times New Roman" w:hint="default"/>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A533F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573B3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BA45A7"/>
    <w:multiLevelType w:val="hybridMultilevel"/>
    <w:tmpl w:val="F3968B72"/>
    <w:lvl w:ilvl="0" w:tplc="5E92914E">
      <w:start w:val="14"/>
      <w:numFmt w:val="decimal"/>
      <w:lvlText w:val="%1."/>
      <w:lvlJc w:val="left"/>
      <w:pPr>
        <w:tabs>
          <w:tab w:val="num" w:pos="1080"/>
        </w:tabs>
        <w:ind w:left="1080" w:hanging="720"/>
      </w:pPr>
      <w:rPr>
        <w:rFonts w:cs="Times New Roman" w:hint="default"/>
        <w:color w:val="auto"/>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BBA5DC6"/>
    <w:multiLevelType w:val="hybridMultilevel"/>
    <w:tmpl w:val="8E9C76B8"/>
    <w:lvl w:ilvl="0" w:tplc="0809000F">
      <w:start w:val="1"/>
      <w:numFmt w:val="decimal"/>
      <w:lvlText w:val="%1."/>
      <w:lvlJc w:val="left"/>
      <w:pPr>
        <w:tabs>
          <w:tab w:val="num" w:pos="502"/>
        </w:tabs>
        <w:ind w:left="502" w:hanging="360"/>
      </w:pPr>
      <w:rPr>
        <w:rFonts w:cs="Times New Roman"/>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6" w15:restartNumberingAfterBreak="0">
    <w:nsid w:val="23507E3E"/>
    <w:multiLevelType w:val="singleLevel"/>
    <w:tmpl w:val="0809000F"/>
    <w:lvl w:ilvl="0">
      <w:start w:val="1"/>
      <w:numFmt w:val="decimal"/>
      <w:lvlText w:val="%1."/>
      <w:lvlJc w:val="left"/>
      <w:pPr>
        <w:tabs>
          <w:tab w:val="num" w:pos="360"/>
        </w:tabs>
        <w:ind w:left="360" w:hanging="360"/>
      </w:pPr>
      <w:rPr>
        <w:rFonts w:cs="Times New Roman"/>
      </w:rPr>
    </w:lvl>
  </w:abstractNum>
  <w:abstractNum w:abstractNumId="7" w15:restartNumberingAfterBreak="0">
    <w:nsid w:val="2531046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0052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F186FF3"/>
    <w:multiLevelType w:val="hybridMultilevel"/>
    <w:tmpl w:val="6FA45E06"/>
    <w:lvl w:ilvl="0" w:tplc="1804B4DA">
      <w:start w:val="1"/>
      <w:numFmt w:val="decimal"/>
      <w:lvlText w:val="%1."/>
      <w:lvlJc w:val="left"/>
      <w:pPr>
        <w:tabs>
          <w:tab w:val="num" w:pos="502"/>
        </w:tabs>
        <w:ind w:left="502" w:hanging="360"/>
      </w:pPr>
      <w:rPr>
        <w:rFonts w:cs="Times New Roman" w:hint="default"/>
      </w:rPr>
    </w:lvl>
    <w:lvl w:ilvl="1" w:tplc="5FDE3782">
      <w:start w:val="3"/>
      <w:numFmt w:val="decimal"/>
      <w:lvlText w:val="%2"/>
      <w:lvlJc w:val="left"/>
      <w:pPr>
        <w:tabs>
          <w:tab w:val="num" w:pos="1222"/>
        </w:tabs>
        <w:ind w:left="1222" w:hanging="360"/>
      </w:pPr>
      <w:rPr>
        <w:rFonts w:cs="Times New Roman" w:hint="default"/>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10" w15:restartNumberingAfterBreak="0">
    <w:nsid w:val="2FBB500F"/>
    <w:multiLevelType w:val="hybridMultilevel"/>
    <w:tmpl w:val="4936F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1052F7"/>
    <w:multiLevelType w:val="hybridMultilevel"/>
    <w:tmpl w:val="C56EC0C2"/>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FBA768D"/>
    <w:multiLevelType w:val="hybridMultilevel"/>
    <w:tmpl w:val="AEE2AB3C"/>
    <w:lvl w:ilvl="0" w:tplc="4F1A217A">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0552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D1D28FE"/>
    <w:multiLevelType w:val="hybridMultilevel"/>
    <w:tmpl w:val="026EA74C"/>
    <w:lvl w:ilvl="0" w:tplc="0818E37E">
      <w:start w:val="1"/>
      <w:numFmt w:val="decimal"/>
      <w:lvlText w:val="%1."/>
      <w:lvlJc w:val="left"/>
      <w:pPr>
        <w:tabs>
          <w:tab w:val="num" w:pos="1080"/>
        </w:tabs>
        <w:ind w:left="1080" w:hanging="720"/>
      </w:pPr>
      <w:rPr>
        <w:rFonts w:ascii="Times New Roman" w:hAnsi="Times New Roman"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9B00BC0"/>
    <w:multiLevelType w:val="hybridMultilevel"/>
    <w:tmpl w:val="81340C92"/>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5EE95D36"/>
    <w:multiLevelType w:val="hybridMultilevel"/>
    <w:tmpl w:val="AD063BF6"/>
    <w:lvl w:ilvl="0" w:tplc="AB76528E">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F6B5CA6"/>
    <w:multiLevelType w:val="multilevel"/>
    <w:tmpl w:val="37E47616"/>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815"/>
        </w:tabs>
        <w:ind w:left="1815" w:hanging="735"/>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15:restartNumberingAfterBreak="0">
    <w:nsid w:val="619A0A70"/>
    <w:multiLevelType w:val="hybridMultilevel"/>
    <w:tmpl w:val="7AFEBDAA"/>
    <w:lvl w:ilvl="0" w:tplc="0809000F">
      <w:start w:val="2"/>
      <w:numFmt w:val="decimal"/>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946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95E08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19A73D4"/>
    <w:multiLevelType w:val="hybridMultilevel"/>
    <w:tmpl w:val="CBBEEBA8"/>
    <w:lvl w:ilvl="0" w:tplc="42BA4152">
      <w:start w:val="1"/>
      <w:numFmt w:val="bullet"/>
      <w:lvlText w:val=""/>
      <w:lvlJc w:val="left"/>
      <w:pPr>
        <w:tabs>
          <w:tab w:val="num" w:pos="360"/>
        </w:tabs>
        <w:ind w:left="283" w:hanging="283"/>
      </w:pPr>
      <w:rPr>
        <w:rFonts w:ascii="Symbol" w:hAnsi="Symbol" w:hint="default"/>
        <w:sz w:val="20"/>
      </w:rPr>
    </w:lvl>
    <w:lvl w:ilvl="1" w:tplc="08090003" w:tentative="1">
      <w:start w:val="1"/>
      <w:numFmt w:val="bullet"/>
      <w:lvlText w:val="o"/>
      <w:lvlJc w:val="left"/>
      <w:pPr>
        <w:tabs>
          <w:tab w:val="num" w:pos="1383"/>
        </w:tabs>
        <w:ind w:left="1383" w:hanging="360"/>
      </w:pPr>
      <w:rPr>
        <w:rFonts w:ascii="Courier New" w:hAnsi="Courier New" w:hint="default"/>
      </w:rPr>
    </w:lvl>
    <w:lvl w:ilvl="2" w:tplc="08090005" w:tentative="1">
      <w:start w:val="1"/>
      <w:numFmt w:val="bullet"/>
      <w:lvlText w:val=""/>
      <w:lvlJc w:val="left"/>
      <w:pPr>
        <w:tabs>
          <w:tab w:val="num" w:pos="2103"/>
        </w:tabs>
        <w:ind w:left="2103" w:hanging="360"/>
      </w:pPr>
      <w:rPr>
        <w:rFonts w:ascii="Wingdings" w:hAnsi="Wingdings" w:hint="default"/>
      </w:rPr>
    </w:lvl>
    <w:lvl w:ilvl="3" w:tplc="08090001" w:tentative="1">
      <w:start w:val="1"/>
      <w:numFmt w:val="bullet"/>
      <w:lvlText w:val=""/>
      <w:lvlJc w:val="left"/>
      <w:pPr>
        <w:tabs>
          <w:tab w:val="num" w:pos="2823"/>
        </w:tabs>
        <w:ind w:left="2823" w:hanging="360"/>
      </w:pPr>
      <w:rPr>
        <w:rFonts w:ascii="Symbol" w:hAnsi="Symbol" w:hint="default"/>
      </w:rPr>
    </w:lvl>
    <w:lvl w:ilvl="4" w:tplc="08090003" w:tentative="1">
      <w:start w:val="1"/>
      <w:numFmt w:val="bullet"/>
      <w:lvlText w:val="o"/>
      <w:lvlJc w:val="left"/>
      <w:pPr>
        <w:tabs>
          <w:tab w:val="num" w:pos="3543"/>
        </w:tabs>
        <w:ind w:left="3543" w:hanging="360"/>
      </w:pPr>
      <w:rPr>
        <w:rFonts w:ascii="Courier New" w:hAnsi="Courier New" w:hint="default"/>
      </w:rPr>
    </w:lvl>
    <w:lvl w:ilvl="5" w:tplc="08090005" w:tentative="1">
      <w:start w:val="1"/>
      <w:numFmt w:val="bullet"/>
      <w:lvlText w:val=""/>
      <w:lvlJc w:val="left"/>
      <w:pPr>
        <w:tabs>
          <w:tab w:val="num" w:pos="4263"/>
        </w:tabs>
        <w:ind w:left="4263" w:hanging="360"/>
      </w:pPr>
      <w:rPr>
        <w:rFonts w:ascii="Wingdings" w:hAnsi="Wingdings" w:hint="default"/>
      </w:rPr>
    </w:lvl>
    <w:lvl w:ilvl="6" w:tplc="08090001" w:tentative="1">
      <w:start w:val="1"/>
      <w:numFmt w:val="bullet"/>
      <w:lvlText w:val=""/>
      <w:lvlJc w:val="left"/>
      <w:pPr>
        <w:tabs>
          <w:tab w:val="num" w:pos="4983"/>
        </w:tabs>
        <w:ind w:left="4983" w:hanging="360"/>
      </w:pPr>
      <w:rPr>
        <w:rFonts w:ascii="Symbol" w:hAnsi="Symbol" w:hint="default"/>
      </w:rPr>
    </w:lvl>
    <w:lvl w:ilvl="7" w:tplc="08090003" w:tentative="1">
      <w:start w:val="1"/>
      <w:numFmt w:val="bullet"/>
      <w:lvlText w:val="o"/>
      <w:lvlJc w:val="left"/>
      <w:pPr>
        <w:tabs>
          <w:tab w:val="num" w:pos="5703"/>
        </w:tabs>
        <w:ind w:left="5703" w:hanging="360"/>
      </w:pPr>
      <w:rPr>
        <w:rFonts w:ascii="Courier New" w:hAnsi="Courier New" w:hint="default"/>
      </w:rPr>
    </w:lvl>
    <w:lvl w:ilvl="8" w:tplc="08090005" w:tentative="1">
      <w:start w:val="1"/>
      <w:numFmt w:val="bullet"/>
      <w:lvlText w:val=""/>
      <w:lvlJc w:val="left"/>
      <w:pPr>
        <w:tabs>
          <w:tab w:val="num" w:pos="6423"/>
        </w:tabs>
        <w:ind w:left="6423" w:hanging="360"/>
      </w:pPr>
      <w:rPr>
        <w:rFonts w:ascii="Wingdings" w:hAnsi="Wingdings" w:hint="default"/>
      </w:rPr>
    </w:lvl>
  </w:abstractNum>
  <w:abstractNum w:abstractNumId="22" w15:restartNumberingAfterBreak="0">
    <w:nsid w:val="71AE663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9BE3979"/>
    <w:multiLevelType w:val="hybridMultilevel"/>
    <w:tmpl w:val="CA02476C"/>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222"/>
        </w:tabs>
        <w:ind w:left="1222" w:hanging="360"/>
      </w:pPr>
      <w:rPr>
        <w:rFonts w:cs="Times New Roman"/>
      </w:rPr>
    </w:lvl>
    <w:lvl w:ilvl="2" w:tplc="0809001B" w:tentative="1">
      <w:start w:val="1"/>
      <w:numFmt w:val="lowerRoman"/>
      <w:lvlText w:val="%3."/>
      <w:lvlJc w:val="right"/>
      <w:pPr>
        <w:tabs>
          <w:tab w:val="num" w:pos="1942"/>
        </w:tabs>
        <w:ind w:left="1942" w:hanging="180"/>
      </w:pPr>
      <w:rPr>
        <w:rFonts w:cs="Times New Roman"/>
      </w:rPr>
    </w:lvl>
    <w:lvl w:ilvl="3" w:tplc="0809000F" w:tentative="1">
      <w:start w:val="1"/>
      <w:numFmt w:val="decimal"/>
      <w:lvlText w:val="%4."/>
      <w:lvlJc w:val="left"/>
      <w:pPr>
        <w:tabs>
          <w:tab w:val="num" w:pos="2662"/>
        </w:tabs>
        <w:ind w:left="2662" w:hanging="360"/>
      </w:pPr>
      <w:rPr>
        <w:rFonts w:cs="Times New Roman"/>
      </w:rPr>
    </w:lvl>
    <w:lvl w:ilvl="4" w:tplc="08090019" w:tentative="1">
      <w:start w:val="1"/>
      <w:numFmt w:val="lowerLetter"/>
      <w:lvlText w:val="%5."/>
      <w:lvlJc w:val="left"/>
      <w:pPr>
        <w:tabs>
          <w:tab w:val="num" w:pos="3382"/>
        </w:tabs>
        <w:ind w:left="3382" w:hanging="360"/>
      </w:pPr>
      <w:rPr>
        <w:rFonts w:cs="Times New Roman"/>
      </w:rPr>
    </w:lvl>
    <w:lvl w:ilvl="5" w:tplc="0809001B" w:tentative="1">
      <w:start w:val="1"/>
      <w:numFmt w:val="lowerRoman"/>
      <w:lvlText w:val="%6."/>
      <w:lvlJc w:val="right"/>
      <w:pPr>
        <w:tabs>
          <w:tab w:val="num" w:pos="4102"/>
        </w:tabs>
        <w:ind w:left="4102" w:hanging="180"/>
      </w:pPr>
      <w:rPr>
        <w:rFonts w:cs="Times New Roman"/>
      </w:rPr>
    </w:lvl>
    <w:lvl w:ilvl="6" w:tplc="0809000F" w:tentative="1">
      <w:start w:val="1"/>
      <w:numFmt w:val="decimal"/>
      <w:lvlText w:val="%7."/>
      <w:lvlJc w:val="left"/>
      <w:pPr>
        <w:tabs>
          <w:tab w:val="num" w:pos="4822"/>
        </w:tabs>
        <w:ind w:left="4822" w:hanging="360"/>
      </w:pPr>
      <w:rPr>
        <w:rFonts w:cs="Times New Roman"/>
      </w:rPr>
    </w:lvl>
    <w:lvl w:ilvl="7" w:tplc="08090019" w:tentative="1">
      <w:start w:val="1"/>
      <w:numFmt w:val="lowerLetter"/>
      <w:lvlText w:val="%8."/>
      <w:lvlJc w:val="left"/>
      <w:pPr>
        <w:tabs>
          <w:tab w:val="num" w:pos="5542"/>
        </w:tabs>
        <w:ind w:left="5542" w:hanging="360"/>
      </w:pPr>
      <w:rPr>
        <w:rFonts w:cs="Times New Roman"/>
      </w:rPr>
    </w:lvl>
    <w:lvl w:ilvl="8" w:tplc="0809001B" w:tentative="1">
      <w:start w:val="1"/>
      <w:numFmt w:val="lowerRoman"/>
      <w:lvlText w:val="%9."/>
      <w:lvlJc w:val="right"/>
      <w:pPr>
        <w:tabs>
          <w:tab w:val="num" w:pos="6262"/>
        </w:tabs>
        <w:ind w:left="6262" w:hanging="180"/>
      </w:pPr>
      <w:rPr>
        <w:rFonts w:cs="Times New Roman"/>
      </w:rPr>
    </w:lvl>
  </w:abstractNum>
  <w:abstractNum w:abstractNumId="24" w15:restartNumberingAfterBreak="0">
    <w:nsid w:val="7CEA79E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7D5842"/>
    <w:multiLevelType w:val="singleLevel"/>
    <w:tmpl w:val="617890E0"/>
    <w:lvl w:ilvl="0">
      <w:start w:val="1"/>
      <w:numFmt w:val="bullet"/>
      <w:lvlText w:val=""/>
      <w:lvlJc w:val="left"/>
      <w:pPr>
        <w:tabs>
          <w:tab w:val="num" w:pos="360"/>
        </w:tabs>
        <w:ind w:left="284" w:hanging="284"/>
      </w:pPr>
      <w:rPr>
        <w:rFonts w:ascii="Symbol" w:hAnsi="Symbol" w:hint="default"/>
      </w:rPr>
    </w:lvl>
  </w:abstractNum>
  <w:num w:numId="1" w16cid:durableId="222840717">
    <w:abstractNumId w:val="22"/>
  </w:num>
  <w:num w:numId="2" w16cid:durableId="969702191">
    <w:abstractNumId w:val="19"/>
  </w:num>
  <w:num w:numId="3" w16cid:durableId="1443183620">
    <w:abstractNumId w:val="8"/>
  </w:num>
  <w:num w:numId="4" w16cid:durableId="370493442">
    <w:abstractNumId w:val="20"/>
  </w:num>
  <w:num w:numId="5" w16cid:durableId="808203022">
    <w:abstractNumId w:val="7"/>
  </w:num>
  <w:num w:numId="6" w16cid:durableId="1503160888">
    <w:abstractNumId w:val="24"/>
  </w:num>
  <w:num w:numId="7" w16cid:durableId="1320885773">
    <w:abstractNumId w:val="3"/>
  </w:num>
  <w:num w:numId="8" w16cid:durableId="709917695">
    <w:abstractNumId w:val="25"/>
  </w:num>
  <w:num w:numId="9" w16cid:durableId="1833914635">
    <w:abstractNumId w:val="2"/>
  </w:num>
  <w:num w:numId="10" w16cid:durableId="1607999701">
    <w:abstractNumId w:val="13"/>
  </w:num>
  <w:num w:numId="11" w16cid:durableId="1602714589">
    <w:abstractNumId w:val="10"/>
  </w:num>
  <w:num w:numId="12" w16cid:durableId="766117655">
    <w:abstractNumId w:val="6"/>
    <w:lvlOverride w:ilvl="0">
      <w:startOverride w:val="1"/>
    </w:lvlOverride>
  </w:num>
  <w:num w:numId="13" w16cid:durableId="312834757">
    <w:abstractNumId w:val="21"/>
  </w:num>
  <w:num w:numId="14" w16cid:durableId="837159355">
    <w:abstractNumId w:val="18"/>
  </w:num>
  <w:num w:numId="15" w16cid:durableId="1372219686">
    <w:abstractNumId w:val="16"/>
  </w:num>
  <w:num w:numId="16" w16cid:durableId="844321118">
    <w:abstractNumId w:val="15"/>
  </w:num>
  <w:num w:numId="17" w16cid:durableId="266739425">
    <w:abstractNumId w:val="11"/>
  </w:num>
  <w:num w:numId="18" w16cid:durableId="1307783614">
    <w:abstractNumId w:val="12"/>
  </w:num>
  <w:num w:numId="19" w16cid:durableId="1554850710">
    <w:abstractNumId w:val="14"/>
  </w:num>
  <w:num w:numId="20" w16cid:durableId="1228028015">
    <w:abstractNumId w:val="6"/>
  </w:num>
  <w:num w:numId="21" w16cid:durableId="416753251">
    <w:abstractNumId w:val="1"/>
  </w:num>
  <w:num w:numId="22" w16cid:durableId="615253149">
    <w:abstractNumId w:val="0"/>
  </w:num>
  <w:num w:numId="23" w16cid:durableId="658996802">
    <w:abstractNumId w:val="4"/>
  </w:num>
  <w:num w:numId="24" w16cid:durableId="1750273336">
    <w:abstractNumId w:val="17"/>
  </w:num>
  <w:num w:numId="25" w16cid:durableId="395670078">
    <w:abstractNumId w:val="5"/>
  </w:num>
  <w:num w:numId="26" w16cid:durableId="1108741210">
    <w:abstractNumId w:val="9"/>
  </w:num>
  <w:num w:numId="27" w16cid:durableId="96312375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ABC"/>
    <w:rsid w:val="0000000F"/>
    <w:rsid w:val="00003EB0"/>
    <w:rsid w:val="0001515F"/>
    <w:rsid w:val="0004272A"/>
    <w:rsid w:val="000E11D8"/>
    <w:rsid w:val="00131905"/>
    <w:rsid w:val="001525AC"/>
    <w:rsid w:val="00184674"/>
    <w:rsid w:val="001A0D5B"/>
    <w:rsid w:val="001B12C6"/>
    <w:rsid w:val="001C0233"/>
    <w:rsid w:val="0027737B"/>
    <w:rsid w:val="002D4588"/>
    <w:rsid w:val="00342352"/>
    <w:rsid w:val="00352B41"/>
    <w:rsid w:val="003642C3"/>
    <w:rsid w:val="003C1D87"/>
    <w:rsid w:val="00476D22"/>
    <w:rsid w:val="0049065E"/>
    <w:rsid w:val="00493438"/>
    <w:rsid w:val="004C6395"/>
    <w:rsid w:val="00573DCD"/>
    <w:rsid w:val="006029F4"/>
    <w:rsid w:val="0060324E"/>
    <w:rsid w:val="00633A36"/>
    <w:rsid w:val="006D5DBA"/>
    <w:rsid w:val="007A584D"/>
    <w:rsid w:val="00864D04"/>
    <w:rsid w:val="008737E7"/>
    <w:rsid w:val="008A7959"/>
    <w:rsid w:val="008E410D"/>
    <w:rsid w:val="009855D1"/>
    <w:rsid w:val="009B6BBB"/>
    <w:rsid w:val="00A23A10"/>
    <w:rsid w:val="00A410CE"/>
    <w:rsid w:val="00AD0BD0"/>
    <w:rsid w:val="00B3284B"/>
    <w:rsid w:val="00BC48D5"/>
    <w:rsid w:val="00C216F8"/>
    <w:rsid w:val="00C45C1C"/>
    <w:rsid w:val="00D15591"/>
    <w:rsid w:val="00D2633B"/>
    <w:rsid w:val="00D3362D"/>
    <w:rsid w:val="00D45757"/>
    <w:rsid w:val="00D62C96"/>
    <w:rsid w:val="00E8383B"/>
    <w:rsid w:val="00E94486"/>
    <w:rsid w:val="00E97D4E"/>
    <w:rsid w:val="00EC7E9F"/>
    <w:rsid w:val="00F03706"/>
    <w:rsid w:val="00F21ABC"/>
    <w:rsid w:val="00F715CF"/>
    <w:rsid w:val="00F73DFF"/>
    <w:rsid w:val="00F91D1A"/>
    <w:rsid w:val="00FD0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14:docId w14:val="437C52BE"/>
  <w15:docId w15:val="{2A28FE1F-9798-4133-88D3-34EF36126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5AC"/>
    <w:rPr>
      <w:sz w:val="20"/>
      <w:szCs w:val="20"/>
      <w:lang w:eastAsia="en-US"/>
    </w:rPr>
  </w:style>
  <w:style w:type="paragraph" w:styleId="Heading1">
    <w:name w:val="heading 1"/>
    <w:basedOn w:val="Normal"/>
    <w:next w:val="DefaultText"/>
    <w:link w:val="Heading1Char"/>
    <w:uiPriority w:val="99"/>
    <w:qFormat/>
    <w:rsid w:val="001525AC"/>
    <w:pPr>
      <w:spacing w:before="280" w:after="140"/>
      <w:outlineLvl w:val="0"/>
    </w:pPr>
    <w:rPr>
      <w:rFonts w:ascii="Arial Black" w:hAnsi="Arial Black"/>
      <w:sz w:val="28"/>
    </w:rPr>
  </w:style>
  <w:style w:type="paragraph" w:styleId="Heading2">
    <w:name w:val="heading 2"/>
    <w:basedOn w:val="Normal"/>
    <w:next w:val="DefaultText"/>
    <w:link w:val="Heading2Char"/>
    <w:uiPriority w:val="99"/>
    <w:qFormat/>
    <w:rsid w:val="001525AC"/>
    <w:pPr>
      <w:spacing w:before="120" w:after="120"/>
      <w:outlineLvl w:val="1"/>
    </w:pPr>
    <w:rPr>
      <w:rFonts w:ascii="Arial" w:hAnsi="Arial"/>
      <w:b/>
      <w:sz w:val="24"/>
    </w:rPr>
  </w:style>
  <w:style w:type="paragraph" w:styleId="Heading3">
    <w:name w:val="heading 3"/>
    <w:basedOn w:val="Normal"/>
    <w:next w:val="DefaultText"/>
    <w:link w:val="Heading3Char"/>
    <w:uiPriority w:val="99"/>
    <w:qFormat/>
    <w:rsid w:val="001525AC"/>
    <w:pPr>
      <w:spacing w:before="120" w:after="120"/>
      <w:outlineLvl w:val="2"/>
    </w:pPr>
    <w:rPr>
      <w:b/>
      <w:sz w:val="24"/>
    </w:rPr>
  </w:style>
  <w:style w:type="paragraph" w:styleId="Heading4">
    <w:name w:val="heading 4"/>
    <w:basedOn w:val="Normal"/>
    <w:next w:val="Normal"/>
    <w:link w:val="Heading4Char"/>
    <w:uiPriority w:val="99"/>
    <w:qFormat/>
    <w:rsid w:val="001525AC"/>
    <w:pPr>
      <w:keepNext/>
      <w:outlineLvl w:val="3"/>
    </w:pPr>
    <w:rPr>
      <w:rFonts w:ascii="Gill Sans" w:hAnsi="Gill Sans"/>
      <w:b/>
      <w:color w:val="000000"/>
      <w:sz w:val="24"/>
    </w:rPr>
  </w:style>
  <w:style w:type="paragraph" w:styleId="Heading5">
    <w:name w:val="heading 5"/>
    <w:basedOn w:val="Normal"/>
    <w:next w:val="Normal"/>
    <w:link w:val="Heading5Char"/>
    <w:uiPriority w:val="99"/>
    <w:qFormat/>
    <w:rsid w:val="001525AC"/>
    <w:pPr>
      <w:keepNext/>
      <w:outlineLvl w:val="4"/>
    </w:pPr>
    <w:rPr>
      <w:rFonts w:ascii="Gill Sans" w:hAnsi="Gill Sans"/>
      <w:b/>
      <w:color w:val="000000"/>
      <w:sz w:val="24"/>
      <w:u w:val="single"/>
    </w:rPr>
  </w:style>
  <w:style w:type="paragraph" w:styleId="Heading6">
    <w:name w:val="heading 6"/>
    <w:basedOn w:val="Normal"/>
    <w:next w:val="Normal"/>
    <w:link w:val="Heading6Char"/>
    <w:uiPriority w:val="99"/>
    <w:qFormat/>
    <w:rsid w:val="001525AC"/>
    <w:pPr>
      <w:keepNext/>
      <w:outlineLvl w:val="5"/>
    </w:pPr>
    <w:rPr>
      <w:rFonts w:ascii="Gill Sans" w:hAnsi="Gill Sans"/>
      <w:b/>
      <w:sz w:val="32"/>
    </w:rPr>
  </w:style>
  <w:style w:type="paragraph" w:styleId="Heading7">
    <w:name w:val="heading 7"/>
    <w:basedOn w:val="Normal"/>
    <w:next w:val="Normal"/>
    <w:link w:val="Heading7Char"/>
    <w:uiPriority w:val="99"/>
    <w:qFormat/>
    <w:rsid w:val="001525AC"/>
    <w:pPr>
      <w:keepNext/>
      <w:jc w:val="both"/>
      <w:outlineLvl w:val="6"/>
    </w:pPr>
    <w:rPr>
      <w:rFonts w:ascii="Gill Sans" w:hAnsi="Gill Sans"/>
      <w:b/>
      <w:color w:val="000000"/>
      <w:sz w:val="24"/>
    </w:rPr>
  </w:style>
  <w:style w:type="paragraph" w:styleId="Heading8">
    <w:name w:val="heading 8"/>
    <w:basedOn w:val="Normal"/>
    <w:next w:val="Normal"/>
    <w:link w:val="Heading8Char"/>
    <w:uiPriority w:val="99"/>
    <w:qFormat/>
    <w:rsid w:val="001525AC"/>
    <w:pPr>
      <w:keepNext/>
      <w:jc w:val="center"/>
      <w:outlineLvl w:val="7"/>
    </w:pPr>
    <w:rPr>
      <w:rFonts w:ascii="Gill Sans" w:hAnsi="Gill Sans"/>
      <w:b/>
      <w:sz w:val="28"/>
    </w:rPr>
  </w:style>
  <w:style w:type="paragraph" w:styleId="Heading9">
    <w:name w:val="heading 9"/>
    <w:basedOn w:val="Normal"/>
    <w:next w:val="Normal"/>
    <w:link w:val="Heading9Char"/>
    <w:uiPriority w:val="99"/>
    <w:qFormat/>
    <w:rsid w:val="001525AC"/>
    <w:pPr>
      <w:keepNext/>
      <w:jc w:val="center"/>
      <w:outlineLvl w:val="8"/>
    </w:pPr>
    <w:rPr>
      <w:rFonts w:ascii="Gill Sans" w:hAnsi="Gill Sans"/>
      <w:b/>
      <w:i/>
      <w:iCs/>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12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D2212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D2212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D2212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D2212F"/>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uiPriority w:val="9"/>
    <w:semiHidden/>
    <w:rsid w:val="00D2212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D2212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D2212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D2212F"/>
    <w:rPr>
      <w:rFonts w:asciiTheme="majorHAnsi" w:eastAsiaTheme="majorEastAsia" w:hAnsiTheme="majorHAnsi" w:cstheme="majorBidi"/>
      <w:lang w:eastAsia="en-US"/>
    </w:rPr>
  </w:style>
  <w:style w:type="paragraph" w:customStyle="1" w:styleId="DefaultText">
    <w:name w:val="Default Text"/>
    <w:basedOn w:val="Normal"/>
    <w:uiPriority w:val="99"/>
    <w:rsid w:val="001525AC"/>
    <w:rPr>
      <w:sz w:val="24"/>
    </w:rPr>
  </w:style>
  <w:style w:type="paragraph" w:styleId="Title">
    <w:name w:val="Title"/>
    <w:basedOn w:val="Normal"/>
    <w:link w:val="TitleChar"/>
    <w:uiPriority w:val="99"/>
    <w:qFormat/>
    <w:rsid w:val="001525AC"/>
    <w:pPr>
      <w:spacing w:after="960"/>
      <w:jc w:val="center"/>
    </w:pPr>
    <w:rPr>
      <w:rFonts w:ascii="Arial Black" w:hAnsi="Arial Black"/>
      <w:sz w:val="48"/>
    </w:rPr>
  </w:style>
  <w:style w:type="character" w:customStyle="1" w:styleId="TitleChar">
    <w:name w:val="Title Char"/>
    <w:basedOn w:val="DefaultParagraphFont"/>
    <w:link w:val="Title"/>
    <w:uiPriority w:val="10"/>
    <w:rsid w:val="00D2212F"/>
    <w:rPr>
      <w:rFonts w:asciiTheme="majorHAnsi" w:eastAsiaTheme="majorEastAsia" w:hAnsiTheme="majorHAnsi" w:cstheme="majorBidi"/>
      <w:b/>
      <w:bCs/>
      <w:kern w:val="28"/>
      <w:sz w:val="32"/>
      <w:szCs w:val="32"/>
      <w:lang w:eastAsia="en-US"/>
    </w:rPr>
  </w:style>
  <w:style w:type="paragraph" w:customStyle="1" w:styleId="BodySingle">
    <w:name w:val="Body Single"/>
    <w:basedOn w:val="Normal"/>
    <w:uiPriority w:val="99"/>
    <w:rsid w:val="001525AC"/>
    <w:rPr>
      <w:sz w:val="24"/>
    </w:rPr>
  </w:style>
  <w:style w:type="paragraph" w:customStyle="1" w:styleId="Bullet1">
    <w:name w:val="Bullet 1"/>
    <w:basedOn w:val="Normal"/>
    <w:uiPriority w:val="99"/>
    <w:rsid w:val="001525AC"/>
    <w:rPr>
      <w:sz w:val="24"/>
    </w:rPr>
  </w:style>
  <w:style w:type="paragraph" w:customStyle="1" w:styleId="Bullet2">
    <w:name w:val="Bullet 2"/>
    <w:basedOn w:val="Normal"/>
    <w:uiPriority w:val="99"/>
    <w:rsid w:val="001525AC"/>
    <w:rPr>
      <w:sz w:val="24"/>
    </w:rPr>
  </w:style>
  <w:style w:type="paragraph" w:customStyle="1" w:styleId="FirstLineIndent">
    <w:name w:val="First Line Indent"/>
    <w:basedOn w:val="Normal"/>
    <w:uiPriority w:val="99"/>
    <w:rsid w:val="001525AC"/>
    <w:pPr>
      <w:ind w:firstLine="720"/>
    </w:pPr>
    <w:rPr>
      <w:sz w:val="24"/>
    </w:rPr>
  </w:style>
  <w:style w:type="paragraph" w:customStyle="1" w:styleId="NumberList">
    <w:name w:val="Number List"/>
    <w:basedOn w:val="Normal"/>
    <w:uiPriority w:val="99"/>
    <w:rsid w:val="001525AC"/>
    <w:rPr>
      <w:sz w:val="24"/>
    </w:rPr>
  </w:style>
  <w:style w:type="paragraph" w:customStyle="1" w:styleId="OutlineNumbering">
    <w:name w:val="Outline Numbering"/>
    <w:basedOn w:val="Normal"/>
    <w:uiPriority w:val="99"/>
    <w:rsid w:val="001525AC"/>
    <w:rPr>
      <w:sz w:val="24"/>
    </w:rPr>
  </w:style>
  <w:style w:type="paragraph" w:customStyle="1" w:styleId="TableText">
    <w:name w:val="Table Text"/>
    <w:basedOn w:val="Normal"/>
    <w:uiPriority w:val="99"/>
    <w:rsid w:val="001525AC"/>
    <w:pPr>
      <w:tabs>
        <w:tab w:val="decimal" w:pos="0"/>
      </w:tabs>
    </w:pPr>
    <w:rPr>
      <w:sz w:val="24"/>
    </w:rPr>
  </w:style>
  <w:style w:type="paragraph" w:styleId="BodyTextIndent2">
    <w:name w:val="Body Text Indent 2"/>
    <w:basedOn w:val="Normal"/>
    <w:link w:val="BodyTextIndent2Char"/>
    <w:uiPriority w:val="99"/>
    <w:rsid w:val="001525AC"/>
    <w:pPr>
      <w:tabs>
        <w:tab w:val="left" w:pos="9072"/>
      </w:tabs>
      <w:ind w:left="-709"/>
    </w:pPr>
  </w:style>
  <w:style w:type="character" w:customStyle="1" w:styleId="BodyTextIndent2Char">
    <w:name w:val="Body Text Indent 2 Char"/>
    <w:basedOn w:val="DefaultParagraphFont"/>
    <w:link w:val="BodyTextIndent2"/>
    <w:uiPriority w:val="99"/>
    <w:semiHidden/>
    <w:rsid w:val="00D2212F"/>
    <w:rPr>
      <w:sz w:val="20"/>
      <w:szCs w:val="20"/>
      <w:lang w:eastAsia="en-US"/>
    </w:rPr>
  </w:style>
  <w:style w:type="paragraph" w:styleId="BlockText">
    <w:name w:val="Block Text"/>
    <w:basedOn w:val="Normal"/>
    <w:uiPriority w:val="99"/>
    <w:rsid w:val="001525AC"/>
    <w:pPr>
      <w:ind w:left="-709" w:right="717"/>
    </w:pPr>
    <w:rPr>
      <w:rFonts w:ascii="Gill Sans" w:hAnsi="Gill Sans"/>
      <w:b/>
      <w:sz w:val="24"/>
    </w:rPr>
  </w:style>
  <w:style w:type="paragraph" w:styleId="BodyText">
    <w:name w:val="Body Text"/>
    <w:basedOn w:val="Normal"/>
    <w:link w:val="BodyTextChar"/>
    <w:uiPriority w:val="99"/>
    <w:rsid w:val="001525AC"/>
    <w:rPr>
      <w:rFonts w:ascii="Gill Sans" w:hAnsi="Gill Sans"/>
      <w:sz w:val="24"/>
    </w:rPr>
  </w:style>
  <w:style w:type="character" w:customStyle="1" w:styleId="BodyTextChar">
    <w:name w:val="Body Text Char"/>
    <w:basedOn w:val="DefaultParagraphFont"/>
    <w:link w:val="BodyText"/>
    <w:uiPriority w:val="99"/>
    <w:semiHidden/>
    <w:rsid w:val="00D2212F"/>
    <w:rPr>
      <w:sz w:val="20"/>
      <w:szCs w:val="20"/>
      <w:lang w:eastAsia="en-US"/>
    </w:rPr>
  </w:style>
  <w:style w:type="paragraph" w:styleId="Subtitle">
    <w:name w:val="Subtitle"/>
    <w:basedOn w:val="Normal"/>
    <w:link w:val="SubtitleChar"/>
    <w:uiPriority w:val="99"/>
    <w:qFormat/>
    <w:rsid w:val="001525AC"/>
    <w:pPr>
      <w:jc w:val="center"/>
    </w:pPr>
    <w:rPr>
      <w:rFonts w:ascii="Gill Sans" w:hAnsi="Gill Sans"/>
      <w:b/>
      <w:sz w:val="24"/>
    </w:rPr>
  </w:style>
  <w:style w:type="character" w:customStyle="1" w:styleId="SubtitleChar">
    <w:name w:val="Subtitle Char"/>
    <w:basedOn w:val="DefaultParagraphFont"/>
    <w:link w:val="Subtitle"/>
    <w:uiPriority w:val="11"/>
    <w:rsid w:val="00D2212F"/>
    <w:rPr>
      <w:rFonts w:asciiTheme="majorHAnsi" w:eastAsiaTheme="majorEastAsia" w:hAnsiTheme="majorHAnsi" w:cstheme="majorBidi"/>
      <w:sz w:val="24"/>
      <w:szCs w:val="24"/>
      <w:lang w:eastAsia="en-US"/>
    </w:rPr>
  </w:style>
  <w:style w:type="character" w:styleId="Strong">
    <w:name w:val="Strong"/>
    <w:basedOn w:val="DefaultParagraphFont"/>
    <w:uiPriority w:val="99"/>
    <w:qFormat/>
    <w:rsid w:val="001525AC"/>
    <w:rPr>
      <w:rFonts w:cs="Times New Roman"/>
      <w:b/>
    </w:rPr>
  </w:style>
  <w:style w:type="paragraph" w:styleId="BodyText2">
    <w:name w:val="Body Text 2"/>
    <w:basedOn w:val="Normal"/>
    <w:link w:val="BodyText2Char"/>
    <w:uiPriority w:val="99"/>
    <w:rsid w:val="001525AC"/>
    <w:pPr>
      <w:jc w:val="both"/>
    </w:pPr>
    <w:rPr>
      <w:rFonts w:ascii="Gill Sans" w:hAnsi="Gill Sans"/>
      <w:sz w:val="24"/>
    </w:rPr>
  </w:style>
  <w:style w:type="character" w:customStyle="1" w:styleId="BodyText2Char">
    <w:name w:val="Body Text 2 Char"/>
    <w:basedOn w:val="DefaultParagraphFont"/>
    <w:link w:val="BodyText2"/>
    <w:uiPriority w:val="99"/>
    <w:semiHidden/>
    <w:rsid w:val="00D2212F"/>
    <w:rPr>
      <w:sz w:val="20"/>
      <w:szCs w:val="20"/>
      <w:lang w:eastAsia="en-US"/>
    </w:rPr>
  </w:style>
  <w:style w:type="paragraph" w:styleId="BodyTextIndent">
    <w:name w:val="Body Text Indent"/>
    <w:basedOn w:val="Normal"/>
    <w:link w:val="BodyTextIndentChar"/>
    <w:uiPriority w:val="99"/>
    <w:rsid w:val="001525AC"/>
    <w:pPr>
      <w:ind w:left="720" w:hanging="720"/>
      <w:jc w:val="both"/>
    </w:pPr>
    <w:rPr>
      <w:rFonts w:ascii="Gill Sans" w:hAnsi="Gill Sans"/>
      <w:color w:val="000000"/>
      <w:sz w:val="24"/>
    </w:rPr>
  </w:style>
  <w:style w:type="character" w:customStyle="1" w:styleId="BodyTextIndentChar">
    <w:name w:val="Body Text Indent Char"/>
    <w:basedOn w:val="DefaultParagraphFont"/>
    <w:link w:val="BodyTextIndent"/>
    <w:uiPriority w:val="99"/>
    <w:semiHidden/>
    <w:rsid w:val="00D2212F"/>
    <w:rPr>
      <w:sz w:val="20"/>
      <w:szCs w:val="20"/>
      <w:lang w:eastAsia="en-US"/>
    </w:rPr>
  </w:style>
  <w:style w:type="paragraph" w:styleId="BodyText3">
    <w:name w:val="Body Text 3"/>
    <w:basedOn w:val="Normal"/>
    <w:link w:val="BodyText3Char"/>
    <w:uiPriority w:val="99"/>
    <w:rsid w:val="001525AC"/>
    <w:rPr>
      <w:rFonts w:ascii="Gill Sans" w:hAnsi="Gill Sans"/>
      <w:color w:val="000000"/>
      <w:sz w:val="24"/>
    </w:rPr>
  </w:style>
  <w:style w:type="character" w:customStyle="1" w:styleId="BodyText3Char">
    <w:name w:val="Body Text 3 Char"/>
    <w:basedOn w:val="DefaultParagraphFont"/>
    <w:link w:val="BodyText3"/>
    <w:uiPriority w:val="99"/>
    <w:semiHidden/>
    <w:rsid w:val="00D2212F"/>
    <w:rPr>
      <w:sz w:val="16"/>
      <w:szCs w:val="16"/>
      <w:lang w:eastAsia="en-US"/>
    </w:rPr>
  </w:style>
  <w:style w:type="paragraph" w:customStyle="1" w:styleId="CouncilHeadingSmall">
    <w:name w:val="Council Heading Small"/>
    <w:basedOn w:val="Normal"/>
    <w:uiPriority w:val="99"/>
    <w:rsid w:val="001525AC"/>
    <w:rPr>
      <w:rFonts w:ascii="Gill Sans" w:hAnsi="Gill Sans"/>
      <w:noProof/>
      <w:sz w:val="18"/>
    </w:rPr>
  </w:style>
  <w:style w:type="paragraph" w:styleId="Header">
    <w:name w:val="header"/>
    <w:basedOn w:val="Normal"/>
    <w:link w:val="HeaderChar"/>
    <w:uiPriority w:val="99"/>
    <w:rsid w:val="001525AC"/>
    <w:pPr>
      <w:tabs>
        <w:tab w:val="center" w:pos="4153"/>
        <w:tab w:val="right" w:pos="8306"/>
      </w:tabs>
    </w:pPr>
    <w:rPr>
      <w:rFonts w:ascii="Gill Sans" w:hAnsi="Gill Sans"/>
      <w:sz w:val="24"/>
    </w:rPr>
  </w:style>
  <w:style w:type="character" w:customStyle="1" w:styleId="HeaderChar">
    <w:name w:val="Header Char"/>
    <w:basedOn w:val="DefaultParagraphFont"/>
    <w:link w:val="Header"/>
    <w:uiPriority w:val="99"/>
    <w:semiHidden/>
    <w:rsid w:val="00D2212F"/>
    <w:rPr>
      <w:sz w:val="20"/>
      <w:szCs w:val="20"/>
      <w:lang w:eastAsia="en-US"/>
    </w:rPr>
  </w:style>
  <w:style w:type="character" w:styleId="Hyperlink">
    <w:name w:val="Hyperlink"/>
    <w:basedOn w:val="DefaultParagraphFont"/>
    <w:uiPriority w:val="99"/>
    <w:rsid w:val="001525AC"/>
    <w:rPr>
      <w:rFonts w:cs="Times New Roman"/>
      <w:color w:val="0000FF"/>
      <w:u w:val="single"/>
    </w:rPr>
  </w:style>
  <w:style w:type="paragraph" w:customStyle="1" w:styleId="CouncilText">
    <w:name w:val="Council Text"/>
    <w:basedOn w:val="Normal"/>
    <w:uiPriority w:val="99"/>
    <w:rsid w:val="001525AC"/>
    <w:rPr>
      <w:rFonts w:ascii="Gill Sans" w:hAnsi="Gill Sans"/>
      <w:sz w:val="24"/>
    </w:rPr>
  </w:style>
  <w:style w:type="paragraph" w:styleId="BodyTextIndent3">
    <w:name w:val="Body Text Indent 3"/>
    <w:basedOn w:val="Normal"/>
    <w:link w:val="BodyTextIndent3Char"/>
    <w:uiPriority w:val="99"/>
    <w:rsid w:val="001525AC"/>
    <w:pPr>
      <w:ind w:left="720" w:hanging="720"/>
    </w:pPr>
    <w:rPr>
      <w:rFonts w:ascii="Gill Sans" w:hAnsi="Gill Sans"/>
      <w:sz w:val="24"/>
    </w:rPr>
  </w:style>
  <w:style w:type="character" w:customStyle="1" w:styleId="BodyTextIndent3Char">
    <w:name w:val="Body Text Indent 3 Char"/>
    <w:basedOn w:val="DefaultParagraphFont"/>
    <w:link w:val="BodyTextIndent3"/>
    <w:uiPriority w:val="99"/>
    <w:semiHidden/>
    <w:rsid w:val="00D2212F"/>
    <w:rPr>
      <w:sz w:val="16"/>
      <w:szCs w:val="16"/>
      <w:lang w:eastAsia="en-US"/>
    </w:rPr>
  </w:style>
  <w:style w:type="paragraph" w:customStyle="1" w:styleId="CouncilHeadings">
    <w:name w:val="Council Headings"/>
    <w:basedOn w:val="CouncilText"/>
    <w:uiPriority w:val="99"/>
    <w:rsid w:val="001525AC"/>
    <w:rPr>
      <w:noProof/>
    </w:rPr>
  </w:style>
  <w:style w:type="paragraph" w:customStyle="1" w:styleId="CouncilTextSmall">
    <w:name w:val="Council Text Small"/>
    <w:basedOn w:val="CouncilText"/>
    <w:uiPriority w:val="99"/>
    <w:rsid w:val="001525AC"/>
    <w:rPr>
      <w:sz w:val="18"/>
    </w:rPr>
  </w:style>
  <w:style w:type="paragraph" w:styleId="BalloonText">
    <w:name w:val="Balloon Text"/>
    <w:basedOn w:val="Normal"/>
    <w:link w:val="BalloonTextChar"/>
    <w:uiPriority w:val="99"/>
    <w:semiHidden/>
    <w:rsid w:val="001525AC"/>
    <w:rPr>
      <w:rFonts w:ascii="Tahoma" w:hAnsi="Tahoma" w:cs="Tahoma"/>
      <w:sz w:val="16"/>
      <w:szCs w:val="16"/>
    </w:rPr>
  </w:style>
  <w:style w:type="character" w:customStyle="1" w:styleId="BalloonTextChar">
    <w:name w:val="Balloon Text Char"/>
    <w:basedOn w:val="DefaultParagraphFont"/>
    <w:link w:val="BalloonText"/>
    <w:uiPriority w:val="99"/>
    <w:semiHidden/>
    <w:rsid w:val="00D2212F"/>
    <w:rPr>
      <w:sz w:val="0"/>
      <w:szCs w:val="0"/>
      <w:lang w:eastAsia="en-US"/>
    </w:rPr>
  </w:style>
  <w:style w:type="paragraph" w:styleId="ListParagraph">
    <w:name w:val="List Paragraph"/>
    <w:basedOn w:val="Normal"/>
    <w:uiPriority w:val="34"/>
    <w:qFormat/>
    <w:rsid w:val="008737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729</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PRIVATE &amp; CONFIDENTIAL</vt:lpstr>
    </vt:vector>
  </TitlesOfParts>
  <Company>Brighton &amp; Hove Council</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PRIVATE &amp; CONFIDENTIAL</dc:title>
  <dc:creator>ENVIRONMENTAL SERVICES</dc:creator>
  <cp:lastModifiedBy>Dorinda Wilsdon</cp:lastModifiedBy>
  <cp:revision>2</cp:revision>
  <cp:lastPrinted>2007-05-10T10:11:00Z</cp:lastPrinted>
  <dcterms:created xsi:type="dcterms:W3CDTF">2025-02-26T10:49:00Z</dcterms:created>
  <dcterms:modified xsi:type="dcterms:W3CDTF">2025-02-26T10:49:00Z</dcterms:modified>
</cp:coreProperties>
</file>