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0"/>
        <w:gridCol w:w="3359"/>
        <w:gridCol w:w="3361"/>
      </w:tblGrid>
      <w:tr w:rsidR="00E00814" w:rsidTr="003105E6">
        <w:tc>
          <w:tcPr>
            <w:tcW w:w="1666" w:type="pct"/>
          </w:tcPr>
          <w:p w:rsidR="00E00814" w:rsidRDefault="00E00814" w:rsidP="003105E6">
            <w:pPr>
              <w:pStyle w:val="Header"/>
              <w:jc w:val="center"/>
            </w:pPr>
          </w:p>
        </w:tc>
        <w:tc>
          <w:tcPr>
            <w:tcW w:w="1666" w:type="pct"/>
          </w:tcPr>
          <w:p w:rsidR="00E00814" w:rsidRDefault="00E00814" w:rsidP="003105E6">
            <w:pPr>
              <w:pStyle w:val="Header"/>
              <w:jc w:val="center"/>
            </w:pPr>
          </w:p>
        </w:tc>
        <w:tc>
          <w:tcPr>
            <w:tcW w:w="1667" w:type="pct"/>
          </w:tcPr>
          <w:p w:rsidR="00E00814" w:rsidRDefault="00E00814" w:rsidP="003105E6">
            <w:pPr>
              <w:pStyle w:val="Header"/>
              <w:jc w:val="right"/>
            </w:pPr>
          </w:p>
        </w:tc>
      </w:tr>
    </w:tbl>
    <w:p w:rsidR="00D35F16" w:rsidRDefault="00D35F16" w:rsidP="00C754A1">
      <w:pPr>
        <w:spacing w:after="0"/>
        <w:rPr>
          <w:rFonts w:ascii="Calibri" w:hAnsi="Calibri" w:cs="Tahoma"/>
          <w:color w:val="FF0000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26F8AF4" wp14:editId="3C329852">
            <wp:simplePos x="0" y="0"/>
            <wp:positionH relativeFrom="column">
              <wp:posOffset>4866640</wp:posOffset>
            </wp:positionH>
            <wp:positionV relativeFrom="paragraph">
              <wp:posOffset>92710</wp:posOffset>
            </wp:positionV>
            <wp:extent cx="1577975" cy="1577975"/>
            <wp:effectExtent l="0" t="0" r="3175" b="3175"/>
            <wp:wrapTight wrapText="bothSides">
              <wp:wrapPolygon edited="0">
                <wp:start x="0" y="0"/>
                <wp:lineTo x="0" y="21383"/>
                <wp:lineTo x="21383" y="21383"/>
                <wp:lineTo x="21383" y="0"/>
                <wp:lineTo x="0" y="0"/>
              </wp:wrapPolygon>
            </wp:wrapTight>
            <wp:docPr id="3" name="Picture 3" descr="Logo Design - Phas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esign - Phas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57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color w:val="003FBC"/>
          <w:sz w:val="44"/>
          <w:szCs w:val="44"/>
        </w:rPr>
        <w:t>Midday Supervisor</w:t>
      </w:r>
    </w:p>
    <w:p w:rsidR="00D35F16" w:rsidRDefault="00D35F16" w:rsidP="00C754A1">
      <w:pPr>
        <w:spacing w:after="0"/>
        <w:rPr>
          <w:rFonts w:ascii="Calibri" w:hAnsi="Calibri" w:cs="Tahoma"/>
          <w:b/>
          <w:color w:val="002060"/>
          <w:sz w:val="28"/>
          <w:szCs w:val="28"/>
        </w:rPr>
      </w:pPr>
      <w:r>
        <w:rPr>
          <w:rFonts w:ascii="Calibri" w:hAnsi="Calibri" w:cs="Tahoma"/>
          <w:b/>
          <w:color w:val="002060"/>
          <w:sz w:val="28"/>
          <w:szCs w:val="28"/>
        </w:rPr>
        <w:t xml:space="preserve">Hill Park School </w:t>
      </w:r>
    </w:p>
    <w:p w:rsidR="00D35F16" w:rsidRDefault="00D35F16" w:rsidP="00C754A1">
      <w:pPr>
        <w:spacing w:after="0"/>
        <w:rPr>
          <w:rFonts w:ascii="Calibri" w:hAnsi="Calibri" w:cs="Tahoma"/>
          <w:b/>
          <w:color w:val="002060"/>
          <w:sz w:val="28"/>
          <w:szCs w:val="28"/>
        </w:rPr>
      </w:pPr>
      <w:proofErr w:type="spellStart"/>
      <w:r>
        <w:rPr>
          <w:rFonts w:ascii="Calibri" w:hAnsi="Calibri" w:cs="Tahoma"/>
          <w:b/>
          <w:color w:val="002060"/>
          <w:sz w:val="28"/>
          <w:szCs w:val="28"/>
        </w:rPr>
        <w:t>Foredown</w:t>
      </w:r>
      <w:proofErr w:type="spellEnd"/>
      <w:r>
        <w:rPr>
          <w:rFonts w:ascii="Calibri" w:hAnsi="Calibri" w:cs="Tahoma"/>
          <w:b/>
          <w:color w:val="002060"/>
          <w:sz w:val="28"/>
          <w:szCs w:val="28"/>
        </w:rPr>
        <w:t xml:space="preserve"> Road</w:t>
      </w:r>
    </w:p>
    <w:p w:rsidR="00D35F16" w:rsidRDefault="00D35F16" w:rsidP="00C754A1">
      <w:pPr>
        <w:spacing w:after="0"/>
        <w:rPr>
          <w:rFonts w:ascii="Calibri" w:hAnsi="Calibri" w:cs="Tahoma"/>
          <w:b/>
          <w:color w:val="002060"/>
          <w:sz w:val="28"/>
          <w:szCs w:val="28"/>
        </w:rPr>
      </w:pPr>
      <w:r>
        <w:rPr>
          <w:rFonts w:ascii="Calibri" w:hAnsi="Calibri" w:cs="Tahoma"/>
          <w:b/>
          <w:color w:val="002060"/>
          <w:sz w:val="28"/>
          <w:szCs w:val="28"/>
        </w:rPr>
        <w:t>Portslade by Sea</w:t>
      </w:r>
    </w:p>
    <w:p w:rsidR="00D35F16" w:rsidRDefault="00D35F16" w:rsidP="00C754A1">
      <w:pPr>
        <w:spacing w:after="0"/>
        <w:rPr>
          <w:rFonts w:ascii="Calibri" w:hAnsi="Calibri" w:cs="Tahoma"/>
          <w:b/>
          <w:color w:val="002060"/>
          <w:sz w:val="28"/>
          <w:szCs w:val="28"/>
        </w:rPr>
      </w:pPr>
      <w:r>
        <w:rPr>
          <w:rFonts w:ascii="Calibri" w:hAnsi="Calibri" w:cs="Tahoma"/>
          <w:b/>
          <w:color w:val="002060"/>
          <w:sz w:val="28"/>
          <w:szCs w:val="28"/>
        </w:rPr>
        <w:t>Sussex</w:t>
      </w:r>
    </w:p>
    <w:p w:rsidR="00D35F16" w:rsidRDefault="00D35F16" w:rsidP="00C754A1">
      <w:pPr>
        <w:spacing w:after="0"/>
        <w:rPr>
          <w:rFonts w:ascii="Calibri" w:hAnsi="Calibri" w:cs="Tahoma"/>
          <w:b/>
          <w:color w:val="002060"/>
          <w:sz w:val="28"/>
          <w:szCs w:val="28"/>
        </w:rPr>
      </w:pPr>
      <w:r>
        <w:rPr>
          <w:rFonts w:ascii="Calibri" w:hAnsi="Calibri" w:cs="Tahoma"/>
          <w:b/>
          <w:color w:val="002060"/>
          <w:sz w:val="28"/>
          <w:szCs w:val="28"/>
        </w:rPr>
        <w:t>BN41 2FU        01273 422855</w:t>
      </w:r>
    </w:p>
    <w:p w:rsidR="00D35F16" w:rsidRDefault="00D35F16" w:rsidP="00C754A1">
      <w:pPr>
        <w:spacing w:after="0"/>
        <w:rPr>
          <w:rFonts w:ascii="Calibri" w:hAnsi="Calibri" w:cs="Tahoma"/>
          <w:b/>
          <w:color w:val="0070C0"/>
          <w:szCs w:val="24"/>
        </w:rPr>
      </w:pPr>
      <w:r>
        <w:rPr>
          <w:rFonts w:ascii="Calibri" w:hAnsi="Calibri" w:cs="Tahoma"/>
          <w:b/>
          <w:color w:val="0070C0"/>
          <w:szCs w:val="24"/>
        </w:rPr>
        <w:t xml:space="preserve"> </w:t>
      </w:r>
    </w:p>
    <w:p w:rsidR="00C754A1" w:rsidRDefault="00C754A1" w:rsidP="00C754A1">
      <w:pPr>
        <w:spacing w:after="0"/>
        <w:rPr>
          <w:rFonts w:ascii="Calibri" w:hAnsi="Calibri" w:cs="Tahoma"/>
          <w:b/>
          <w:color w:val="0070C0"/>
          <w:sz w:val="24"/>
          <w:szCs w:val="24"/>
        </w:rPr>
      </w:pPr>
    </w:p>
    <w:p w:rsidR="00D35F16" w:rsidRDefault="00717277" w:rsidP="00C754A1">
      <w:pPr>
        <w:spacing w:after="0"/>
        <w:rPr>
          <w:rFonts w:ascii="Calibri" w:hAnsi="Calibri" w:cs="Tahoma"/>
          <w:b/>
          <w:color w:val="000000"/>
          <w:sz w:val="28"/>
          <w:szCs w:val="28"/>
        </w:rPr>
      </w:pPr>
      <w:r>
        <w:rPr>
          <w:rFonts w:ascii="Calibri" w:hAnsi="Calibri" w:cs="Tahoma"/>
          <w:b/>
          <w:color w:val="000000"/>
          <w:sz w:val="28"/>
          <w:szCs w:val="28"/>
        </w:rPr>
        <w:t>Scale 3</w:t>
      </w:r>
      <w:r w:rsidR="00D35F16">
        <w:rPr>
          <w:rFonts w:ascii="Calibri" w:hAnsi="Calibri" w:cs="Tahoma"/>
          <w:b/>
          <w:color w:val="000000"/>
          <w:sz w:val="28"/>
          <w:szCs w:val="28"/>
        </w:rPr>
        <w:t xml:space="preserve">, </w:t>
      </w:r>
      <w:r w:rsidR="00A109D5">
        <w:rPr>
          <w:rFonts w:ascii="Calibri" w:hAnsi="Calibri" w:cs="Tahoma"/>
          <w:b/>
          <w:color w:val="000000"/>
          <w:sz w:val="28"/>
          <w:szCs w:val="28"/>
        </w:rPr>
        <w:t xml:space="preserve">Point </w:t>
      </w:r>
      <w:r>
        <w:rPr>
          <w:rFonts w:ascii="Calibri" w:hAnsi="Calibri" w:cs="Tahoma"/>
          <w:b/>
          <w:color w:val="000000"/>
          <w:sz w:val="28"/>
          <w:szCs w:val="28"/>
        </w:rPr>
        <w:t>7-8</w:t>
      </w:r>
      <w:r w:rsidR="00F14337">
        <w:rPr>
          <w:rFonts w:ascii="Calibri" w:hAnsi="Calibri" w:cs="Tahoma"/>
          <w:b/>
          <w:color w:val="000000"/>
          <w:sz w:val="28"/>
          <w:szCs w:val="28"/>
        </w:rPr>
        <w:t xml:space="preserve"> </w:t>
      </w:r>
      <w:r w:rsidR="00A109D5">
        <w:rPr>
          <w:rFonts w:ascii="Calibri" w:hAnsi="Calibri" w:cs="Tahoma"/>
          <w:b/>
          <w:color w:val="000000"/>
          <w:sz w:val="28"/>
          <w:szCs w:val="28"/>
        </w:rPr>
        <w:t>£</w:t>
      </w:r>
      <w:r>
        <w:rPr>
          <w:rFonts w:ascii="Calibri" w:hAnsi="Calibri" w:cs="Tahoma"/>
          <w:b/>
          <w:color w:val="000000"/>
          <w:sz w:val="28"/>
          <w:szCs w:val="28"/>
        </w:rPr>
        <w:t>22,369-22,777</w:t>
      </w:r>
      <w:r w:rsidR="00A109D5">
        <w:rPr>
          <w:rFonts w:ascii="Calibri" w:hAnsi="Calibri" w:cs="Tahoma"/>
          <w:b/>
          <w:color w:val="000000"/>
          <w:sz w:val="28"/>
          <w:szCs w:val="28"/>
        </w:rPr>
        <w:t xml:space="preserve"> pro rata (£</w:t>
      </w:r>
      <w:r>
        <w:rPr>
          <w:rFonts w:ascii="Calibri" w:hAnsi="Calibri" w:cs="Tahoma"/>
          <w:b/>
          <w:color w:val="000000"/>
          <w:sz w:val="28"/>
          <w:szCs w:val="28"/>
        </w:rPr>
        <w:t>11.59-£11.81</w:t>
      </w:r>
      <w:r w:rsidR="00D35F16">
        <w:rPr>
          <w:rFonts w:ascii="Calibri" w:hAnsi="Calibri" w:cs="Tahoma"/>
          <w:b/>
          <w:color w:val="000000"/>
          <w:sz w:val="28"/>
          <w:szCs w:val="28"/>
        </w:rPr>
        <w:t xml:space="preserve"> per hour)</w:t>
      </w:r>
    </w:p>
    <w:p w:rsidR="00D35F16" w:rsidRDefault="00D35F16" w:rsidP="00C754A1">
      <w:pPr>
        <w:spacing w:after="0"/>
        <w:rPr>
          <w:rFonts w:ascii="Calibri" w:hAnsi="Calibri" w:cs="Tahoma"/>
          <w:b/>
          <w:color w:val="000000"/>
          <w:sz w:val="28"/>
          <w:szCs w:val="28"/>
        </w:rPr>
      </w:pPr>
      <w:r>
        <w:rPr>
          <w:rFonts w:ascii="Calibri" w:hAnsi="Calibri" w:cs="Tahoma"/>
          <w:b/>
          <w:color w:val="000000"/>
          <w:sz w:val="28"/>
          <w:szCs w:val="28"/>
        </w:rPr>
        <w:t>10 hours per week (Monday to Friday</w:t>
      </w:r>
      <w:r w:rsidR="00F14337">
        <w:rPr>
          <w:rFonts w:ascii="Calibri" w:hAnsi="Calibri" w:cs="Tahoma"/>
          <w:b/>
          <w:color w:val="000000"/>
          <w:sz w:val="28"/>
          <w:szCs w:val="28"/>
        </w:rPr>
        <w:t xml:space="preserve"> – 2 hrs per day</w:t>
      </w:r>
      <w:r w:rsidR="00717277">
        <w:rPr>
          <w:rFonts w:ascii="Calibri" w:hAnsi="Calibri" w:cs="Tahoma"/>
          <w:b/>
          <w:color w:val="000000"/>
          <w:sz w:val="28"/>
          <w:szCs w:val="28"/>
        </w:rPr>
        <w:t>), term time only</w:t>
      </w:r>
    </w:p>
    <w:p w:rsidR="00717277" w:rsidRDefault="00D35F16" w:rsidP="00C754A1">
      <w:pPr>
        <w:spacing w:after="0"/>
        <w:rPr>
          <w:rFonts w:ascii="Calibri" w:hAnsi="Calibri" w:cs="Tahoma"/>
          <w:b/>
          <w:color w:val="000000"/>
          <w:sz w:val="28"/>
          <w:szCs w:val="28"/>
        </w:rPr>
      </w:pPr>
      <w:r>
        <w:rPr>
          <w:rFonts w:ascii="Calibri" w:hAnsi="Calibri" w:cs="Tahoma"/>
          <w:b/>
          <w:color w:val="000000"/>
          <w:sz w:val="28"/>
          <w:szCs w:val="28"/>
        </w:rPr>
        <w:t xml:space="preserve">Start date – </w:t>
      </w:r>
      <w:r w:rsidR="00717277">
        <w:rPr>
          <w:rFonts w:ascii="Calibri" w:hAnsi="Calibri" w:cs="Tahoma"/>
          <w:b/>
          <w:color w:val="000000"/>
          <w:sz w:val="28"/>
          <w:szCs w:val="28"/>
        </w:rPr>
        <w:t>1</w:t>
      </w:r>
      <w:r w:rsidR="00717277" w:rsidRPr="00717277">
        <w:rPr>
          <w:rFonts w:ascii="Calibri" w:hAnsi="Calibri" w:cs="Tahoma"/>
          <w:b/>
          <w:color w:val="000000"/>
          <w:sz w:val="28"/>
          <w:szCs w:val="28"/>
          <w:vertAlign w:val="superscript"/>
        </w:rPr>
        <w:t>st</w:t>
      </w:r>
      <w:r w:rsidR="00717277">
        <w:rPr>
          <w:rFonts w:ascii="Calibri" w:hAnsi="Calibri" w:cs="Tahoma"/>
          <w:b/>
          <w:color w:val="000000"/>
          <w:sz w:val="28"/>
          <w:szCs w:val="28"/>
        </w:rPr>
        <w:t xml:space="preserve"> September 2023</w:t>
      </w:r>
    </w:p>
    <w:p w:rsidR="00D35F16" w:rsidRDefault="00B20E90" w:rsidP="00C754A1">
      <w:pPr>
        <w:spacing w:after="0"/>
        <w:rPr>
          <w:rFonts w:ascii="Calibri" w:hAnsi="Calibri" w:cs="Tahoma"/>
          <w:b/>
          <w:color w:val="000000"/>
          <w:sz w:val="28"/>
          <w:szCs w:val="28"/>
        </w:rPr>
      </w:pPr>
      <w:r>
        <w:rPr>
          <w:rFonts w:ascii="Calibri" w:hAnsi="Calibri" w:cs="Tahoma"/>
          <w:b/>
          <w:color w:val="000000"/>
          <w:sz w:val="28"/>
          <w:szCs w:val="28"/>
        </w:rPr>
        <w:t>Fixe</w:t>
      </w:r>
      <w:r w:rsidR="00717277">
        <w:rPr>
          <w:rFonts w:ascii="Calibri" w:hAnsi="Calibri" w:cs="Tahoma"/>
          <w:b/>
          <w:color w:val="000000"/>
          <w:sz w:val="28"/>
          <w:szCs w:val="28"/>
        </w:rPr>
        <w:t>d term contract until 31/08/2024</w:t>
      </w:r>
    </w:p>
    <w:p w:rsidR="00C754A1" w:rsidRDefault="00C754A1" w:rsidP="00FC33CD">
      <w:pPr>
        <w:rPr>
          <w:rFonts w:ascii="Calibri" w:hAnsi="Calibri" w:cs="Tahoma"/>
          <w:spacing w:val="-3"/>
          <w:szCs w:val="24"/>
        </w:rPr>
      </w:pPr>
    </w:p>
    <w:p w:rsidR="00892598" w:rsidRPr="00C754A1" w:rsidRDefault="00FC33CD" w:rsidP="00FC33CD">
      <w:pPr>
        <w:rPr>
          <w:rFonts w:ascii="Calibri" w:hAnsi="Calibri" w:cs="Tahoma"/>
          <w:spacing w:val="-3"/>
          <w:sz w:val="24"/>
          <w:szCs w:val="24"/>
        </w:rPr>
      </w:pPr>
      <w:r w:rsidRPr="00C754A1">
        <w:rPr>
          <w:rFonts w:ascii="Calibri" w:hAnsi="Calibri" w:cs="Tahoma"/>
          <w:spacing w:val="-3"/>
          <w:sz w:val="24"/>
          <w:szCs w:val="24"/>
        </w:rPr>
        <w:t>Hill Park</w:t>
      </w:r>
      <w:r w:rsidR="00BD0608" w:rsidRPr="00C754A1">
        <w:rPr>
          <w:rFonts w:ascii="Calibri" w:hAnsi="Calibri" w:cs="Tahoma"/>
          <w:spacing w:val="-3"/>
          <w:sz w:val="24"/>
          <w:szCs w:val="24"/>
        </w:rPr>
        <w:t xml:space="preserve"> School</w:t>
      </w:r>
      <w:r w:rsidRPr="00C754A1">
        <w:rPr>
          <w:rFonts w:ascii="Calibri" w:hAnsi="Calibri" w:cs="Tahoma"/>
          <w:spacing w:val="-3"/>
          <w:sz w:val="24"/>
          <w:szCs w:val="24"/>
        </w:rPr>
        <w:t xml:space="preserve"> is a </w:t>
      </w:r>
      <w:r w:rsidR="00892598" w:rsidRPr="00C754A1">
        <w:rPr>
          <w:rFonts w:ascii="Calibri" w:hAnsi="Calibri" w:cs="Tahoma"/>
          <w:spacing w:val="-3"/>
          <w:sz w:val="24"/>
          <w:szCs w:val="24"/>
        </w:rPr>
        <w:t xml:space="preserve">2 site </w:t>
      </w:r>
      <w:r w:rsidRPr="00C754A1">
        <w:rPr>
          <w:rFonts w:ascii="Calibri" w:hAnsi="Calibri" w:cs="Tahoma"/>
          <w:spacing w:val="-3"/>
          <w:sz w:val="24"/>
          <w:szCs w:val="24"/>
        </w:rPr>
        <w:t>special school for pupils aged 4 - 16 years with moderate (MLD), severe (SLD), profound and multiple learning difficulties (PMLD). Some pupils also have a diagnosis of autistic spectrum condition (ASC), complex medical needs</w:t>
      </w:r>
      <w:r w:rsidR="00892598" w:rsidRPr="00C754A1">
        <w:rPr>
          <w:rFonts w:ascii="Calibri" w:hAnsi="Calibri" w:cs="Tahoma"/>
          <w:spacing w:val="-3"/>
          <w:sz w:val="24"/>
          <w:szCs w:val="24"/>
        </w:rPr>
        <w:t xml:space="preserve">, </w:t>
      </w:r>
      <w:r w:rsidRPr="00C754A1">
        <w:rPr>
          <w:rFonts w:ascii="Calibri" w:hAnsi="Calibri" w:cs="Tahoma"/>
          <w:spacing w:val="-3"/>
          <w:sz w:val="24"/>
          <w:szCs w:val="24"/>
        </w:rPr>
        <w:t>physical disabilities</w:t>
      </w:r>
      <w:r w:rsidR="00892598" w:rsidRPr="00C754A1">
        <w:rPr>
          <w:rFonts w:ascii="Calibri" w:hAnsi="Calibri" w:cs="Tahoma"/>
          <w:spacing w:val="-3"/>
          <w:sz w:val="24"/>
          <w:szCs w:val="24"/>
        </w:rPr>
        <w:t xml:space="preserve"> and / or </w:t>
      </w:r>
      <w:r w:rsidRPr="00C754A1">
        <w:rPr>
          <w:rFonts w:ascii="Calibri" w:hAnsi="Calibri" w:cs="Tahoma"/>
          <w:spacing w:val="-3"/>
          <w:sz w:val="24"/>
          <w:szCs w:val="24"/>
        </w:rPr>
        <w:t>attachment disorders</w:t>
      </w:r>
      <w:r w:rsidR="00892598" w:rsidRPr="00C754A1">
        <w:rPr>
          <w:rFonts w:ascii="Calibri" w:hAnsi="Calibri" w:cs="Tahoma"/>
          <w:spacing w:val="-3"/>
          <w:sz w:val="24"/>
          <w:szCs w:val="24"/>
        </w:rPr>
        <w:t>.</w:t>
      </w:r>
    </w:p>
    <w:p w:rsidR="00FC33CD" w:rsidRPr="00C754A1" w:rsidRDefault="00FC33CD" w:rsidP="00FC33CD">
      <w:pPr>
        <w:rPr>
          <w:rFonts w:ascii="Calibri" w:hAnsi="Calibri" w:cs="Tahoma"/>
          <w:color w:val="000000"/>
          <w:sz w:val="24"/>
          <w:szCs w:val="24"/>
          <w:lang w:eastAsia="en-GB"/>
        </w:rPr>
      </w:pPr>
      <w:r w:rsidRPr="00C754A1">
        <w:rPr>
          <w:rFonts w:ascii="Calibri" w:hAnsi="Calibri" w:cs="Tahoma"/>
          <w:color w:val="000000"/>
          <w:sz w:val="24"/>
          <w:szCs w:val="24"/>
          <w:lang w:eastAsia="en-GB"/>
        </w:rPr>
        <w:t xml:space="preserve">We have students from KS1 through to KS4 and we will place suitable candidates across the school depending on their experience and skills. </w:t>
      </w:r>
    </w:p>
    <w:p w:rsidR="00B20E90" w:rsidRPr="00C754A1" w:rsidRDefault="00B20E90" w:rsidP="00B20E90">
      <w:pPr>
        <w:rPr>
          <w:rFonts w:ascii="Calibri" w:hAnsi="Calibri" w:cs="Arial"/>
          <w:color w:val="000000"/>
          <w:sz w:val="24"/>
          <w:szCs w:val="24"/>
          <w:lang w:eastAsia="en-GB"/>
        </w:rPr>
      </w:pPr>
      <w:r w:rsidRPr="00C754A1">
        <w:rPr>
          <w:rFonts w:ascii="Calibri" w:hAnsi="Calibri" w:cs="Arial"/>
          <w:color w:val="000000"/>
          <w:sz w:val="24"/>
          <w:szCs w:val="24"/>
          <w:lang w:eastAsia="en-GB"/>
        </w:rPr>
        <w:t xml:space="preserve">This role could be based in the school hall where the children eat, in the classroom or in the playground and will include: </w:t>
      </w:r>
    </w:p>
    <w:p w:rsidR="00B20E90" w:rsidRPr="00C754A1" w:rsidRDefault="00B20E90" w:rsidP="00B20E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hAnsi="Calibri" w:cs="Arial"/>
          <w:color w:val="000000"/>
          <w:sz w:val="24"/>
          <w:szCs w:val="24"/>
          <w:lang w:eastAsia="en-GB"/>
        </w:rPr>
      </w:pPr>
      <w:r w:rsidRPr="00C754A1">
        <w:rPr>
          <w:rFonts w:ascii="Calibri" w:hAnsi="Calibri" w:cs="Arial"/>
          <w:color w:val="000000"/>
          <w:sz w:val="24"/>
          <w:szCs w:val="24"/>
          <w:lang w:eastAsia="en-GB"/>
        </w:rPr>
        <w:t>Encouraging good manners and assisting children with their food where necessary</w:t>
      </w:r>
    </w:p>
    <w:p w:rsidR="00B20E90" w:rsidRPr="00C754A1" w:rsidRDefault="00B20E90" w:rsidP="00B20E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hAnsi="Calibri" w:cs="Arial"/>
          <w:color w:val="000000"/>
          <w:sz w:val="24"/>
          <w:szCs w:val="24"/>
          <w:lang w:eastAsia="en-GB"/>
        </w:rPr>
      </w:pPr>
      <w:r w:rsidRPr="00C754A1">
        <w:rPr>
          <w:rFonts w:ascii="Calibri" w:hAnsi="Calibri" w:cs="Arial"/>
          <w:color w:val="000000"/>
          <w:sz w:val="24"/>
          <w:szCs w:val="24"/>
          <w:lang w:eastAsia="en-GB"/>
        </w:rPr>
        <w:t>Interacting with the children in outdoor play</w:t>
      </w:r>
    </w:p>
    <w:p w:rsidR="00B20E90" w:rsidRPr="00C754A1" w:rsidRDefault="00B20E90" w:rsidP="00B20E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hAnsi="Calibri" w:cs="Arial"/>
          <w:color w:val="000000"/>
          <w:sz w:val="24"/>
          <w:szCs w:val="24"/>
          <w:lang w:eastAsia="en-GB"/>
        </w:rPr>
      </w:pPr>
      <w:r w:rsidRPr="00C754A1">
        <w:rPr>
          <w:rFonts w:ascii="Calibri" w:hAnsi="Calibri" w:cs="Arial"/>
          <w:color w:val="000000"/>
          <w:sz w:val="24"/>
          <w:szCs w:val="24"/>
          <w:lang w:eastAsia="en-GB"/>
        </w:rPr>
        <w:t>Supervising children in classrooms on wet days</w:t>
      </w:r>
    </w:p>
    <w:p w:rsidR="00B20E90" w:rsidRPr="00C754A1" w:rsidRDefault="00B20E90" w:rsidP="00B20E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hAnsi="Calibri" w:cs="Arial"/>
          <w:color w:val="000000"/>
          <w:sz w:val="24"/>
          <w:szCs w:val="24"/>
          <w:lang w:eastAsia="en-GB"/>
        </w:rPr>
      </w:pPr>
      <w:r w:rsidRPr="00C754A1">
        <w:rPr>
          <w:rFonts w:ascii="Calibri" w:hAnsi="Calibri" w:cs="Arial"/>
          <w:color w:val="000000"/>
          <w:sz w:val="24"/>
          <w:szCs w:val="24"/>
          <w:lang w:eastAsia="en-GB"/>
        </w:rPr>
        <w:t>Working 1-1 with specific children when required to</w:t>
      </w:r>
    </w:p>
    <w:p w:rsidR="00892598" w:rsidRPr="00C754A1" w:rsidRDefault="00B20E90" w:rsidP="00FC33CD">
      <w:pPr>
        <w:numPr>
          <w:ilvl w:val="0"/>
          <w:numId w:val="4"/>
        </w:numPr>
        <w:spacing w:after="0" w:line="240" w:lineRule="auto"/>
        <w:rPr>
          <w:rFonts w:ascii="Calibri" w:hAnsi="Calibri" w:cs="Tahoma"/>
          <w:spacing w:val="-3"/>
          <w:sz w:val="24"/>
          <w:szCs w:val="24"/>
        </w:rPr>
      </w:pPr>
      <w:r w:rsidRPr="00C754A1">
        <w:rPr>
          <w:rFonts w:ascii="Calibri" w:hAnsi="Calibri" w:cs="Tahoma"/>
          <w:spacing w:val="-3"/>
          <w:sz w:val="24"/>
          <w:szCs w:val="24"/>
        </w:rPr>
        <w:t>E</w:t>
      </w:r>
      <w:r w:rsidR="00892598" w:rsidRPr="00C754A1">
        <w:rPr>
          <w:rFonts w:ascii="Calibri" w:hAnsi="Calibri" w:cs="Tahoma"/>
          <w:spacing w:val="-3"/>
          <w:sz w:val="24"/>
          <w:szCs w:val="24"/>
        </w:rPr>
        <w:t>njoy working with children</w:t>
      </w:r>
    </w:p>
    <w:p w:rsidR="00892598" w:rsidRPr="00C754A1" w:rsidRDefault="00B429F4" w:rsidP="00FC33CD">
      <w:pPr>
        <w:numPr>
          <w:ilvl w:val="0"/>
          <w:numId w:val="4"/>
        </w:numPr>
        <w:spacing w:after="0" w:line="240" w:lineRule="auto"/>
        <w:rPr>
          <w:rFonts w:ascii="Calibri" w:hAnsi="Calibri" w:cs="Tahoma"/>
          <w:spacing w:val="-3"/>
          <w:sz w:val="24"/>
          <w:szCs w:val="24"/>
        </w:rPr>
      </w:pPr>
      <w:r>
        <w:rPr>
          <w:rFonts w:ascii="Calibri" w:hAnsi="Calibri" w:cs="Tahoma"/>
          <w:spacing w:val="-3"/>
          <w:sz w:val="24"/>
          <w:szCs w:val="24"/>
        </w:rPr>
        <w:t>Be able to manage a challenging environment, both physically and mentally</w:t>
      </w:r>
    </w:p>
    <w:p w:rsidR="00A109D5" w:rsidRDefault="00A109D5" w:rsidP="00FC33CD">
      <w:pPr>
        <w:rPr>
          <w:rFonts w:ascii="Calibri" w:hAnsi="Calibri" w:cs="Tahoma"/>
          <w:color w:val="000000"/>
          <w:sz w:val="24"/>
          <w:szCs w:val="24"/>
          <w:lang w:eastAsia="en-GB"/>
        </w:rPr>
      </w:pPr>
    </w:p>
    <w:p w:rsidR="00FC33CD" w:rsidRPr="00C754A1" w:rsidRDefault="00FC33CD" w:rsidP="00FC33CD">
      <w:pPr>
        <w:rPr>
          <w:rFonts w:ascii="Calibri" w:hAnsi="Calibri" w:cs="Tahoma"/>
          <w:color w:val="000000"/>
          <w:sz w:val="24"/>
          <w:szCs w:val="24"/>
          <w:lang w:eastAsia="en-GB"/>
        </w:rPr>
      </w:pPr>
      <w:r w:rsidRPr="00C754A1">
        <w:rPr>
          <w:rFonts w:ascii="Calibri" w:hAnsi="Calibri" w:cs="Tahoma"/>
          <w:color w:val="000000"/>
          <w:sz w:val="24"/>
          <w:szCs w:val="24"/>
          <w:lang w:eastAsia="en-GB"/>
        </w:rPr>
        <w:t>The role may require intimate</w:t>
      </w:r>
      <w:r w:rsidR="00F14337">
        <w:rPr>
          <w:rFonts w:ascii="Calibri" w:hAnsi="Calibri" w:cs="Tahoma"/>
          <w:color w:val="000000"/>
          <w:sz w:val="24"/>
          <w:szCs w:val="24"/>
          <w:lang w:eastAsia="en-GB"/>
        </w:rPr>
        <w:t xml:space="preserve"> and personal</w:t>
      </w:r>
      <w:r w:rsidRPr="00C754A1">
        <w:rPr>
          <w:rFonts w:ascii="Calibri" w:hAnsi="Calibri" w:cs="Tahoma"/>
          <w:color w:val="000000"/>
          <w:sz w:val="24"/>
          <w:szCs w:val="24"/>
          <w:lang w:eastAsia="en-GB"/>
        </w:rPr>
        <w:t xml:space="preserve"> care but full training will be provided.</w:t>
      </w:r>
    </w:p>
    <w:p w:rsidR="00FC33CD" w:rsidRPr="00C754A1" w:rsidRDefault="00FC33CD" w:rsidP="00FC33CD">
      <w:pPr>
        <w:rPr>
          <w:rFonts w:ascii="Calibri" w:hAnsi="Calibri" w:cs="Tahoma"/>
          <w:spacing w:val="-3"/>
          <w:sz w:val="24"/>
          <w:szCs w:val="24"/>
        </w:rPr>
      </w:pPr>
      <w:r w:rsidRPr="00C754A1">
        <w:rPr>
          <w:rFonts w:ascii="Calibri" w:hAnsi="Calibri" w:cs="Tahoma"/>
          <w:spacing w:val="-3"/>
          <w:sz w:val="24"/>
          <w:szCs w:val="24"/>
        </w:rPr>
        <w:t>We take safeguarding and child protection seriously and all posts at Hill Park are subject to a satisfactory Enhanced Disclosure and Barring Certificate.</w:t>
      </w:r>
    </w:p>
    <w:p w:rsidR="00A109D5" w:rsidRDefault="00A109D5" w:rsidP="00FC33CD">
      <w:pPr>
        <w:rPr>
          <w:rFonts w:ascii="Calibri" w:hAnsi="Calibri"/>
          <w:sz w:val="24"/>
          <w:szCs w:val="24"/>
        </w:rPr>
      </w:pPr>
      <w:r w:rsidRPr="00A109D5">
        <w:rPr>
          <w:rFonts w:ascii="Calibri" w:hAnsi="Calibri"/>
          <w:sz w:val="24"/>
          <w:szCs w:val="24"/>
        </w:rPr>
        <w:t>To support staff living in the City we are members of the Rental Deposit Loan Scheme run by Brighton &amp; Hove City Council and further details of this are available upon request.</w:t>
      </w:r>
    </w:p>
    <w:p w:rsidR="00FC33CD" w:rsidRPr="00C754A1" w:rsidRDefault="00FC33CD" w:rsidP="00FC33CD">
      <w:pPr>
        <w:rPr>
          <w:rFonts w:ascii="Calibri" w:eastAsia="Arial Unicode MS" w:hAnsi="Calibri" w:cs="Arial Unicode MS"/>
          <w:color w:val="004274"/>
          <w:sz w:val="24"/>
          <w:szCs w:val="24"/>
          <w:bdr w:val="none" w:sz="0" w:space="0" w:color="auto" w:frame="1"/>
          <w:lang w:val="en-US"/>
        </w:rPr>
      </w:pPr>
      <w:r w:rsidRPr="00C754A1">
        <w:rPr>
          <w:rFonts w:ascii="Calibri" w:hAnsi="Calibri"/>
          <w:sz w:val="24"/>
          <w:szCs w:val="24"/>
        </w:rPr>
        <w:t>P</w:t>
      </w:r>
      <w:r w:rsidRPr="00C754A1">
        <w:rPr>
          <w:rFonts w:ascii="Calibri" w:eastAsia="Arial Unicode MS" w:hAnsi="Calibri" w:cs="Arial Unicode MS"/>
          <w:color w:val="000000"/>
          <w:sz w:val="24"/>
          <w:szCs w:val="24"/>
          <w:bdr w:val="none" w:sz="0" w:space="0" w:color="auto" w:frame="1"/>
          <w:lang w:val="en-US"/>
        </w:rPr>
        <w:t xml:space="preserve">lease return the completed application form by email to: </w:t>
      </w:r>
      <w:r w:rsidRPr="00C754A1">
        <w:rPr>
          <w:rFonts w:ascii="Calibri" w:eastAsia="Arial Unicode MS" w:hAnsi="Calibri" w:cs="Arial Unicode MS"/>
          <w:color w:val="4472C4"/>
          <w:sz w:val="24"/>
          <w:szCs w:val="24"/>
          <w:bdr w:val="none" w:sz="0" w:space="0" w:color="auto" w:frame="1"/>
          <w:lang w:val="en-US"/>
        </w:rPr>
        <w:t>vacancies</w:t>
      </w:r>
      <w:r w:rsidR="00892598" w:rsidRPr="00C754A1">
        <w:rPr>
          <w:rFonts w:ascii="Calibri" w:eastAsia="Arial Unicode MS" w:hAnsi="Calibri" w:cs="Arial Unicode MS"/>
          <w:color w:val="4472C4"/>
          <w:sz w:val="24"/>
          <w:szCs w:val="24"/>
          <w:bdr w:val="none" w:sz="0" w:space="0" w:color="auto" w:frame="1"/>
          <w:lang w:val="en-US"/>
        </w:rPr>
        <w:t>upper</w:t>
      </w:r>
      <w:r w:rsidRPr="00C754A1">
        <w:rPr>
          <w:rFonts w:ascii="Calibri" w:eastAsia="Arial Unicode MS" w:hAnsi="Calibri" w:cs="Arial Unicode MS"/>
          <w:color w:val="4472C4"/>
          <w:sz w:val="24"/>
          <w:szCs w:val="24"/>
          <w:bdr w:val="none" w:sz="0" w:space="0" w:color="auto" w:frame="1"/>
          <w:lang w:val="en-US"/>
        </w:rPr>
        <w:t>@hillpark.brighton-hove.sch.uk</w:t>
      </w:r>
    </w:p>
    <w:p w:rsidR="00C754A1" w:rsidRDefault="00C754A1" w:rsidP="00FC33CD">
      <w:pPr>
        <w:pStyle w:val="ActionItems"/>
        <w:numPr>
          <w:ilvl w:val="0"/>
          <w:numId w:val="0"/>
        </w:numPr>
        <w:spacing w:after="0"/>
        <w:ind w:left="360" w:hanging="360"/>
        <w:rPr>
          <w:sz w:val="28"/>
          <w:szCs w:val="28"/>
        </w:rPr>
      </w:pPr>
    </w:p>
    <w:p w:rsidR="00B429F4" w:rsidRDefault="00FC33CD" w:rsidP="00A109D5">
      <w:pPr>
        <w:pStyle w:val="ActionItems"/>
        <w:numPr>
          <w:ilvl w:val="0"/>
          <w:numId w:val="0"/>
        </w:numPr>
        <w:spacing w:after="0"/>
        <w:ind w:left="360" w:hanging="360"/>
        <w:rPr>
          <w:sz w:val="28"/>
          <w:szCs w:val="28"/>
        </w:rPr>
      </w:pPr>
      <w:r w:rsidRPr="00495F36">
        <w:rPr>
          <w:sz w:val="28"/>
          <w:szCs w:val="28"/>
        </w:rPr>
        <w:t>Application Deadline</w:t>
      </w:r>
      <w:r w:rsidRPr="00495F36">
        <w:rPr>
          <w:b/>
          <w:sz w:val="28"/>
          <w:szCs w:val="28"/>
        </w:rPr>
        <w:t xml:space="preserve">: </w:t>
      </w:r>
      <w:r w:rsidR="00B429F4">
        <w:rPr>
          <w:sz w:val="28"/>
          <w:szCs w:val="28"/>
        </w:rPr>
        <w:t xml:space="preserve">9am </w:t>
      </w:r>
      <w:r w:rsidR="00FE488E">
        <w:rPr>
          <w:sz w:val="28"/>
          <w:szCs w:val="28"/>
        </w:rPr>
        <w:t>on Friday 2</w:t>
      </w:r>
      <w:bookmarkStart w:id="0" w:name="_GoBack"/>
      <w:bookmarkEnd w:id="0"/>
      <w:r w:rsidR="00FE488E">
        <w:rPr>
          <w:sz w:val="28"/>
          <w:szCs w:val="28"/>
        </w:rPr>
        <w:t>3</w:t>
      </w:r>
      <w:r w:rsidR="00FE488E" w:rsidRPr="00FE488E">
        <w:rPr>
          <w:sz w:val="28"/>
          <w:szCs w:val="28"/>
          <w:vertAlign w:val="superscript"/>
        </w:rPr>
        <w:t>rd</w:t>
      </w:r>
      <w:r w:rsidR="00FE488E">
        <w:rPr>
          <w:sz w:val="28"/>
          <w:szCs w:val="28"/>
        </w:rPr>
        <w:t xml:space="preserve"> June 2023</w:t>
      </w:r>
    </w:p>
    <w:p w:rsidR="004B37C6" w:rsidRDefault="00957EAA" w:rsidP="00FC33CD">
      <w:pPr>
        <w:pStyle w:val="ActionItems"/>
        <w:numPr>
          <w:ilvl w:val="0"/>
          <w:numId w:val="0"/>
        </w:numPr>
        <w:spacing w:after="0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Interview Date: </w:t>
      </w:r>
      <w:r w:rsidR="00FE488E">
        <w:rPr>
          <w:sz w:val="28"/>
          <w:szCs w:val="28"/>
        </w:rPr>
        <w:t>Friday 30</w:t>
      </w:r>
      <w:r w:rsidR="00FE488E" w:rsidRPr="00FE488E">
        <w:rPr>
          <w:sz w:val="28"/>
          <w:szCs w:val="28"/>
          <w:vertAlign w:val="superscript"/>
        </w:rPr>
        <w:t>th</w:t>
      </w:r>
      <w:r w:rsidR="00FE488E">
        <w:rPr>
          <w:sz w:val="28"/>
          <w:szCs w:val="28"/>
        </w:rPr>
        <w:t xml:space="preserve"> June 2023</w:t>
      </w:r>
    </w:p>
    <w:sectPr w:rsidR="004B37C6" w:rsidSect="0071621F">
      <w:headerReference w:type="default" r:id="rId9"/>
      <w:footerReference w:type="default" r:id="rId10"/>
      <w:pgSz w:w="11906" w:h="16838"/>
      <w:pgMar w:top="1021" w:right="1021" w:bottom="1021" w:left="102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21F" w:rsidRDefault="0071621F" w:rsidP="0071621F">
      <w:pPr>
        <w:spacing w:after="0" w:line="240" w:lineRule="auto"/>
      </w:pPr>
      <w:r>
        <w:separator/>
      </w:r>
    </w:p>
  </w:endnote>
  <w:endnote w:type="continuationSeparator" w:id="0">
    <w:p w:rsidR="0071621F" w:rsidRDefault="0071621F" w:rsidP="0071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21F" w:rsidRDefault="0071621F" w:rsidP="00716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21F" w:rsidRDefault="0071621F" w:rsidP="0071621F">
      <w:pPr>
        <w:spacing w:after="0" w:line="240" w:lineRule="auto"/>
      </w:pPr>
      <w:r>
        <w:separator/>
      </w:r>
    </w:p>
  </w:footnote>
  <w:footnote w:type="continuationSeparator" w:id="0">
    <w:p w:rsidR="0071621F" w:rsidRDefault="0071621F" w:rsidP="00716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21F" w:rsidRDefault="0071621F" w:rsidP="0071621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931C8"/>
    <w:multiLevelType w:val="hybridMultilevel"/>
    <w:tmpl w:val="1C241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E72EE"/>
    <w:multiLevelType w:val="hybridMultilevel"/>
    <w:tmpl w:val="A1FA7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A4016"/>
    <w:multiLevelType w:val="hybridMultilevel"/>
    <w:tmpl w:val="9D044FAC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1F"/>
    <w:rsid w:val="00105B91"/>
    <w:rsid w:val="001A0B82"/>
    <w:rsid w:val="00360B60"/>
    <w:rsid w:val="003A3320"/>
    <w:rsid w:val="00426AC4"/>
    <w:rsid w:val="00495F36"/>
    <w:rsid w:val="004B37C6"/>
    <w:rsid w:val="004D1F55"/>
    <w:rsid w:val="00592483"/>
    <w:rsid w:val="005F0868"/>
    <w:rsid w:val="006220D7"/>
    <w:rsid w:val="00673930"/>
    <w:rsid w:val="006D25DA"/>
    <w:rsid w:val="006D5279"/>
    <w:rsid w:val="006D53F8"/>
    <w:rsid w:val="0071621F"/>
    <w:rsid w:val="00717277"/>
    <w:rsid w:val="00730935"/>
    <w:rsid w:val="00732F2F"/>
    <w:rsid w:val="00797667"/>
    <w:rsid w:val="00884F62"/>
    <w:rsid w:val="00892598"/>
    <w:rsid w:val="008B5C11"/>
    <w:rsid w:val="009441F1"/>
    <w:rsid w:val="00957EAA"/>
    <w:rsid w:val="00A109D5"/>
    <w:rsid w:val="00A16344"/>
    <w:rsid w:val="00A93C8F"/>
    <w:rsid w:val="00B00F1F"/>
    <w:rsid w:val="00B20E90"/>
    <w:rsid w:val="00B429F4"/>
    <w:rsid w:val="00BD0608"/>
    <w:rsid w:val="00C07AE0"/>
    <w:rsid w:val="00C643FB"/>
    <w:rsid w:val="00C754A1"/>
    <w:rsid w:val="00CE27A9"/>
    <w:rsid w:val="00D15FE2"/>
    <w:rsid w:val="00D35F16"/>
    <w:rsid w:val="00D53B8C"/>
    <w:rsid w:val="00D84D09"/>
    <w:rsid w:val="00E00814"/>
    <w:rsid w:val="00E1797E"/>
    <w:rsid w:val="00EA5C7A"/>
    <w:rsid w:val="00F14337"/>
    <w:rsid w:val="00FC33CD"/>
    <w:rsid w:val="00FE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D95D253"/>
  <w15:docId w15:val="{A569E611-2287-4A62-A40D-54633A13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21F"/>
  </w:style>
  <w:style w:type="paragraph" w:styleId="Footer">
    <w:name w:val="footer"/>
    <w:basedOn w:val="Normal"/>
    <w:link w:val="FooterChar"/>
    <w:unhideWhenUsed/>
    <w:rsid w:val="00716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21F"/>
  </w:style>
  <w:style w:type="table" w:styleId="TableGrid">
    <w:name w:val="Table Grid"/>
    <w:basedOn w:val="TableNormal"/>
    <w:uiPriority w:val="39"/>
    <w:rsid w:val="0071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6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21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semiHidden/>
    <w:unhideWhenUsed/>
    <w:rsid w:val="00E00814"/>
    <w:pPr>
      <w:spacing w:after="120" w:line="480" w:lineRule="auto"/>
      <w:ind w:left="283"/>
    </w:pPr>
    <w:rPr>
      <w:rFonts w:ascii="Gill Sans" w:eastAsia="Times New Roman" w:hAnsi="Gill Sans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00814"/>
    <w:rPr>
      <w:rFonts w:ascii="Gill Sans" w:eastAsia="Times New Roman" w:hAnsi="Gill Sans" w:cs="Times New Roman"/>
      <w:sz w:val="24"/>
      <w:szCs w:val="20"/>
    </w:rPr>
  </w:style>
  <w:style w:type="paragraph" w:customStyle="1" w:styleId="ActionItems">
    <w:name w:val="Action Items"/>
    <w:basedOn w:val="Normal"/>
    <w:qFormat/>
    <w:rsid w:val="00E00814"/>
    <w:pPr>
      <w:numPr>
        <w:numId w:val="1"/>
      </w:numPr>
      <w:tabs>
        <w:tab w:val="left" w:pos="5040"/>
      </w:tabs>
      <w:spacing w:before="60" w:after="60" w:line="240" w:lineRule="auto"/>
      <w:ind w:left="0" w:firstLine="0"/>
    </w:pPr>
    <w:rPr>
      <w:rFonts w:ascii="Calibri" w:eastAsia="Times New Roman" w:hAnsi="Calibri" w:cs="Arial"/>
      <w:sz w:val="19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97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0D814-0FA0-4E37-A3E9-5A031C36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Chrissie Coyle</dc:creator>
  <cp:lastModifiedBy>Sarah Chaston</cp:lastModifiedBy>
  <cp:revision>3</cp:revision>
  <cp:lastPrinted>2020-09-18T10:41:00Z</cp:lastPrinted>
  <dcterms:created xsi:type="dcterms:W3CDTF">2023-05-26T12:49:00Z</dcterms:created>
  <dcterms:modified xsi:type="dcterms:W3CDTF">2023-06-02T16:38:00Z</dcterms:modified>
</cp:coreProperties>
</file>