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47704354"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865669" w:rsidRPr="00865669">
        <w:t xml:space="preserve"> </w:t>
      </w:r>
      <w:r w:rsidR="00503B8E" w:rsidRPr="00503B8E">
        <w:rPr>
          <w:rFonts w:ascii="Trebuchet MS" w:hAnsi="Trebuchet MS"/>
          <w:b w:val="0"/>
          <w:bCs w:val="0"/>
          <w:kern w:val="0"/>
          <w:szCs w:val="24"/>
          <w:lang w:eastAsia="en-GB"/>
        </w:rPr>
        <w:t>Data Protection Support Officer</w:t>
      </w:r>
    </w:p>
    <w:p w14:paraId="30154517" w14:textId="007A3404" w:rsidR="00702B37" w:rsidRPr="009106CE" w:rsidRDefault="00EA1283" w:rsidP="00C63277">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865669" w:rsidRPr="00865669">
        <w:t xml:space="preserve"> </w:t>
      </w:r>
      <w:r w:rsidR="00505DF1" w:rsidRPr="00505DF1">
        <w:rPr>
          <w:rFonts w:ascii="Trebuchet MS" w:hAnsi="Trebuchet MS"/>
          <w:b w:val="0"/>
          <w:bCs w:val="0"/>
          <w:kern w:val="0"/>
          <w:szCs w:val="24"/>
          <w:lang w:eastAsia="en-GB"/>
        </w:rPr>
        <w:t>Business Services</w:t>
      </w:r>
    </w:p>
    <w:p w14:paraId="5BCC6FCD" w14:textId="598A0190"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505DF1" w:rsidRPr="00505DF1">
          <w:rPr>
            <w:rStyle w:val="Hyperlink"/>
            <w:rFonts w:ascii="Trebuchet MS" w:hAnsi="Trebuchet MS"/>
            <w:b w:val="0"/>
            <w:bCs w:val="0"/>
          </w:rPr>
          <w:t>Single Status 10</w:t>
        </w:r>
      </w:hyperlink>
    </w:p>
    <w:p w14:paraId="38232885" w14:textId="2F386713" w:rsidR="003B26AF" w:rsidRDefault="00EA1283" w:rsidP="00C63277">
      <w:pPr>
        <w:pStyle w:val="Heading1"/>
        <w:spacing w:before="120" w:after="0" w:line="360" w:lineRule="auto"/>
      </w:pPr>
      <w:r>
        <w:rPr>
          <w:rFonts w:ascii="Trebuchet MS" w:hAnsi="Trebuchet MS"/>
        </w:rPr>
        <w:t>Responsible to</w:t>
      </w:r>
      <w:r w:rsidR="00702B37" w:rsidRPr="009106CE">
        <w:rPr>
          <w:rFonts w:ascii="Trebuchet MS" w:hAnsi="Trebuchet MS"/>
        </w:rPr>
        <w:t>:</w:t>
      </w:r>
      <w:r w:rsidR="00505DF1" w:rsidRPr="00505DF1">
        <w:t xml:space="preserve"> </w:t>
      </w:r>
      <w:r w:rsidR="00505DF1" w:rsidRPr="00505DF1">
        <w:rPr>
          <w:rFonts w:ascii="Trebuchet MS" w:hAnsi="Trebuchet MS"/>
          <w:b w:val="0"/>
          <w:bCs w:val="0"/>
        </w:rPr>
        <w:t>Data Protection Officer</w:t>
      </w:r>
    </w:p>
    <w:p w14:paraId="37D647D7" w14:textId="05063924"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1F64B0BC" w14:textId="25C8B7D3" w:rsidR="00E204A0" w:rsidRDefault="003D40E5" w:rsidP="00D67D7F">
      <w:pPr>
        <w:spacing w:after="240" w:line="360" w:lineRule="auto"/>
        <w:rPr>
          <w:rFonts w:ascii="Trebuchet MS" w:hAnsi="Trebuchet MS" w:cs="Arial"/>
        </w:rPr>
      </w:pPr>
      <w:r>
        <w:rPr>
          <w:rFonts w:ascii="Trebuchet MS" w:hAnsi="Trebuchet MS" w:cs="Arial"/>
        </w:rPr>
        <w:t>T</w:t>
      </w:r>
      <w:r w:rsidR="00505DF1" w:rsidRPr="00505DF1">
        <w:rPr>
          <w:rFonts w:ascii="Trebuchet MS" w:hAnsi="Trebuchet MS" w:cs="Arial"/>
        </w:rPr>
        <w:t>he Data Protection Officer</w:t>
      </w:r>
      <w:r w:rsidR="00505DF1">
        <w:rPr>
          <w:rFonts w:ascii="Trebuchet MS" w:hAnsi="Trebuchet MS" w:cs="Arial"/>
        </w:rPr>
        <w:t xml:space="preserve"> (DPO)</w:t>
      </w:r>
      <w:r w:rsidR="00505DF1" w:rsidRPr="00505DF1">
        <w:rPr>
          <w:rFonts w:ascii="Trebuchet MS" w:hAnsi="Trebuchet MS" w:cs="Arial"/>
        </w:rPr>
        <w:t xml:space="preserve"> </w:t>
      </w:r>
      <w:r>
        <w:rPr>
          <w:rFonts w:ascii="Trebuchet MS" w:hAnsi="Trebuchet MS" w:cs="Arial"/>
        </w:rPr>
        <w:t xml:space="preserve">sits within the IT &amp; Digital Team of the Business Services Department of East Sussex County Council (ESCC). </w:t>
      </w:r>
    </w:p>
    <w:p w14:paraId="6FF3C44A" w14:textId="4040E9A8" w:rsidR="00E96E8B" w:rsidRDefault="003D40E5" w:rsidP="00D67D7F">
      <w:pPr>
        <w:spacing w:after="240" w:line="360" w:lineRule="auto"/>
        <w:rPr>
          <w:rFonts w:ascii="Trebuchet MS" w:hAnsi="Trebuchet MS" w:cs="Arial"/>
        </w:rPr>
      </w:pPr>
      <w:r>
        <w:rPr>
          <w:rFonts w:ascii="Trebuchet MS" w:hAnsi="Trebuchet MS" w:cs="Arial"/>
        </w:rPr>
        <w:t xml:space="preserve">The </w:t>
      </w:r>
      <w:r w:rsidR="00E96E8B">
        <w:rPr>
          <w:rFonts w:ascii="Trebuchet MS" w:hAnsi="Trebuchet MS" w:cs="Arial"/>
        </w:rPr>
        <w:t xml:space="preserve">DPO </w:t>
      </w:r>
      <w:r>
        <w:rPr>
          <w:rFonts w:ascii="Trebuchet MS" w:hAnsi="Trebuchet MS" w:cs="Arial"/>
        </w:rPr>
        <w:t xml:space="preserve">provides data protection support </w:t>
      </w:r>
      <w:r w:rsidR="00E204A0">
        <w:rPr>
          <w:rFonts w:ascii="Trebuchet MS" w:hAnsi="Trebuchet MS" w:cs="Arial"/>
        </w:rPr>
        <w:t>to ESCC, Surrey County Council and Brighton &amp; Hove City Council under the Orbis Partnership arrangement between the Councils.</w:t>
      </w:r>
    </w:p>
    <w:p w14:paraId="1A987E60" w14:textId="7278A7DF" w:rsidR="003E66F7" w:rsidRDefault="00E96E8B" w:rsidP="00D67D7F">
      <w:pPr>
        <w:spacing w:after="240" w:line="360" w:lineRule="auto"/>
        <w:rPr>
          <w:rFonts w:ascii="Trebuchet MS" w:hAnsi="Trebuchet MS" w:cs="Arial"/>
        </w:rPr>
      </w:pPr>
      <w:r>
        <w:rPr>
          <w:rFonts w:ascii="Trebuchet MS" w:hAnsi="Trebuchet MS" w:cs="Arial"/>
        </w:rPr>
        <w:t>The DPO</w:t>
      </w:r>
      <w:r w:rsidR="00D26E83">
        <w:rPr>
          <w:rFonts w:ascii="Trebuchet MS" w:hAnsi="Trebuchet MS" w:cs="Arial"/>
        </w:rPr>
        <w:t xml:space="preserve"> is responsible for monitoring compliance with the UK GDPR and other data protection laws</w:t>
      </w:r>
      <w:r w:rsidR="004F18D7">
        <w:rPr>
          <w:rFonts w:ascii="Trebuchet MS" w:hAnsi="Trebuchet MS" w:cs="Arial"/>
        </w:rPr>
        <w:t xml:space="preserve"> </w:t>
      </w:r>
      <w:r w:rsidR="00FD217B">
        <w:rPr>
          <w:rFonts w:ascii="Trebuchet MS" w:hAnsi="Trebuchet MS" w:cs="Arial"/>
        </w:rPr>
        <w:t xml:space="preserve">including </w:t>
      </w:r>
      <w:r w:rsidR="003E66F7">
        <w:rPr>
          <w:rFonts w:ascii="Trebuchet MS" w:hAnsi="Trebuchet MS" w:cs="Arial"/>
        </w:rPr>
        <w:t>data protection policies, awareness-raising, training and audits</w:t>
      </w:r>
      <w:r w:rsidR="00FC0254">
        <w:rPr>
          <w:rFonts w:ascii="Trebuchet MS" w:hAnsi="Trebuchet MS" w:cs="Arial"/>
        </w:rPr>
        <w:t xml:space="preserve">. </w:t>
      </w:r>
    </w:p>
    <w:p w14:paraId="32485815" w14:textId="7FF04758" w:rsidR="00B77046" w:rsidRDefault="003E66F7" w:rsidP="00B23763">
      <w:pPr>
        <w:spacing w:line="360" w:lineRule="auto"/>
        <w:rPr>
          <w:rFonts w:ascii="Trebuchet MS" w:hAnsi="Trebuchet MS" w:cs="Arial"/>
        </w:rPr>
      </w:pPr>
      <w:r>
        <w:rPr>
          <w:rFonts w:ascii="Trebuchet MS" w:hAnsi="Trebuchet MS" w:cs="Arial"/>
        </w:rPr>
        <w:t xml:space="preserve">You will work closely with the DPO to provide </w:t>
      </w:r>
      <w:r w:rsidR="00FC0254">
        <w:rPr>
          <w:rFonts w:ascii="Trebuchet MS" w:hAnsi="Trebuchet MS" w:cs="Arial"/>
        </w:rPr>
        <w:t xml:space="preserve">data protection and information governance </w:t>
      </w:r>
      <w:r>
        <w:rPr>
          <w:rFonts w:ascii="Trebuchet MS" w:hAnsi="Trebuchet MS" w:cs="Arial"/>
        </w:rPr>
        <w:t xml:space="preserve">support </w:t>
      </w:r>
      <w:r w:rsidR="00505DF1" w:rsidRPr="00505DF1">
        <w:rPr>
          <w:rFonts w:ascii="Trebuchet MS" w:hAnsi="Trebuchet MS" w:cs="Arial"/>
        </w:rPr>
        <w:t>including co-ordination of IG training and awareness activity, monitoring progress against improvement plans</w:t>
      </w:r>
      <w:r w:rsidR="00FC0254">
        <w:rPr>
          <w:rFonts w:ascii="Trebuchet MS" w:hAnsi="Trebuchet MS" w:cs="Arial"/>
        </w:rPr>
        <w:t>,</w:t>
      </w:r>
      <w:r w:rsidR="00505DF1" w:rsidRPr="00505DF1">
        <w:rPr>
          <w:rFonts w:ascii="Trebuchet MS" w:hAnsi="Trebuchet MS" w:cs="Arial"/>
        </w:rPr>
        <w:t xml:space="preserve"> undertaking casework investigation</w:t>
      </w:r>
      <w:r w:rsidR="00FC0254">
        <w:rPr>
          <w:rFonts w:ascii="Trebuchet MS" w:hAnsi="Trebuchet MS" w:cs="Arial"/>
        </w:rPr>
        <w:t xml:space="preserve"> and the successful </w:t>
      </w:r>
      <w:r w:rsidR="00FC0254" w:rsidRPr="00505DF1">
        <w:rPr>
          <w:rFonts w:ascii="Trebuchet MS" w:hAnsi="Trebuchet MS" w:cs="Arial"/>
        </w:rPr>
        <w:t>implementation of allocated projects</w:t>
      </w:r>
      <w:r w:rsidR="00FC0254">
        <w:rPr>
          <w:rFonts w:ascii="Trebuchet MS" w:hAnsi="Trebuchet MS" w:cs="Arial"/>
        </w:rPr>
        <w:t>.</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4C8319AB" w14:textId="22BF9475" w:rsidR="00505DF1" w:rsidRPr="00505DF1" w:rsidRDefault="00505DF1" w:rsidP="00505DF1">
      <w:pPr>
        <w:pStyle w:val="ListParagraph"/>
        <w:numPr>
          <w:ilvl w:val="0"/>
          <w:numId w:val="12"/>
        </w:numPr>
        <w:spacing w:after="200" w:line="360" w:lineRule="auto"/>
        <w:rPr>
          <w:rFonts w:ascii="Trebuchet MS" w:hAnsi="Trebuchet MS" w:cs="Arial"/>
        </w:rPr>
      </w:pPr>
      <w:r w:rsidRPr="00505DF1">
        <w:rPr>
          <w:rFonts w:ascii="Trebuchet MS" w:hAnsi="Trebuchet MS" w:cs="Arial"/>
        </w:rPr>
        <w:t>Support and co-ordinate the development and implementation of allocated IG projects, including software tool deployment to enable data protection compliance across three local authorities. Ensuring these projects meet the needs of different services and conform to the design brief.</w:t>
      </w:r>
    </w:p>
    <w:p w14:paraId="5C7C8225" w14:textId="77777777" w:rsidR="00505DF1" w:rsidRPr="00505DF1" w:rsidRDefault="00505DF1" w:rsidP="00505DF1">
      <w:pPr>
        <w:pStyle w:val="ListParagraph"/>
        <w:numPr>
          <w:ilvl w:val="0"/>
          <w:numId w:val="12"/>
        </w:numPr>
        <w:spacing w:after="200" w:line="360" w:lineRule="auto"/>
        <w:rPr>
          <w:rFonts w:ascii="Trebuchet MS" w:hAnsi="Trebuchet MS" w:cs="Arial"/>
        </w:rPr>
      </w:pPr>
      <w:r w:rsidRPr="00505DF1">
        <w:rPr>
          <w:rFonts w:ascii="Trebuchet MS" w:hAnsi="Trebuchet MS" w:cs="Arial"/>
        </w:rPr>
        <w:t>Maintain Project Management procedures, and associated documentation templates including:</w:t>
      </w:r>
    </w:p>
    <w:p w14:paraId="2F99BB28" w14:textId="77777777" w:rsidR="00505DF1" w:rsidRPr="00505DF1" w:rsidRDefault="00505DF1" w:rsidP="00505DF1">
      <w:pPr>
        <w:pStyle w:val="ListParagraph"/>
        <w:numPr>
          <w:ilvl w:val="0"/>
          <w:numId w:val="19"/>
        </w:numPr>
        <w:spacing w:after="200" w:line="360" w:lineRule="auto"/>
        <w:rPr>
          <w:rFonts w:ascii="Trebuchet MS" w:hAnsi="Trebuchet MS" w:cs="Arial"/>
        </w:rPr>
      </w:pPr>
      <w:r w:rsidRPr="00505DF1">
        <w:rPr>
          <w:rFonts w:ascii="Trebuchet MS" w:hAnsi="Trebuchet MS" w:cs="Arial"/>
        </w:rPr>
        <w:t>Maintain systems to plan, track, monitor and report on Projects</w:t>
      </w:r>
    </w:p>
    <w:p w14:paraId="1D14A3BC" w14:textId="3C1A257B" w:rsidR="00505DF1" w:rsidRPr="00505DF1" w:rsidRDefault="00505DF1" w:rsidP="00505DF1">
      <w:pPr>
        <w:pStyle w:val="ListParagraph"/>
        <w:numPr>
          <w:ilvl w:val="0"/>
          <w:numId w:val="19"/>
        </w:numPr>
        <w:spacing w:after="200" w:line="360" w:lineRule="auto"/>
        <w:rPr>
          <w:rFonts w:ascii="Trebuchet MS" w:hAnsi="Trebuchet MS" w:cs="Arial"/>
        </w:rPr>
      </w:pPr>
      <w:r w:rsidRPr="00505DF1">
        <w:rPr>
          <w:rFonts w:ascii="Trebuchet MS" w:hAnsi="Trebuchet MS" w:cs="Arial"/>
        </w:rPr>
        <w:t>Develop and maintain a library of project information</w:t>
      </w:r>
    </w:p>
    <w:p w14:paraId="3BDA2370" w14:textId="77777777" w:rsidR="00505DF1" w:rsidRPr="00505DF1" w:rsidRDefault="00505DF1" w:rsidP="00505DF1">
      <w:pPr>
        <w:pStyle w:val="ListParagraph"/>
        <w:numPr>
          <w:ilvl w:val="0"/>
          <w:numId w:val="12"/>
        </w:numPr>
        <w:spacing w:after="200" w:line="360" w:lineRule="auto"/>
        <w:rPr>
          <w:rFonts w:ascii="Trebuchet MS" w:hAnsi="Trebuchet MS" w:cs="Arial"/>
        </w:rPr>
      </w:pPr>
      <w:r w:rsidRPr="00505DF1">
        <w:rPr>
          <w:rFonts w:ascii="Trebuchet MS" w:hAnsi="Trebuchet MS" w:cs="Arial"/>
        </w:rPr>
        <w:t>Monitor, identify and report on areas for data protection compliance improvement across three local authorities.</w:t>
      </w:r>
    </w:p>
    <w:p w14:paraId="7F1683DA" w14:textId="6AD8F847" w:rsidR="00505DF1" w:rsidRPr="00505DF1" w:rsidRDefault="00505DF1" w:rsidP="00505DF1">
      <w:pPr>
        <w:pStyle w:val="ListParagraph"/>
        <w:numPr>
          <w:ilvl w:val="0"/>
          <w:numId w:val="12"/>
        </w:numPr>
        <w:spacing w:after="200" w:line="360" w:lineRule="auto"/>
        <w:rPr>
          <w:rFonts w:ascii="Trebuchet MS" w:hAnsi="Trebuchet MS" w:cs="Arial"/>
        </w:rPr>
      </w:pPr>
      <w:r w:rsidRPr="00505DF1">
        <w:rPr>
          <w:rFonts w:ascii="Trebuchet MS" w:hAnsi="Trebuchet MS" w:cs="Arial"/>
        </w:rPr>
        <w:lastRenderedPageBreak/>
        <w:t>Oversee delivery of Information Governance training and awareness activity in a range of different settings.</w:t>
      </w:r>
    </w:p>
    <w:p w14:paraId="6878BDC8" w14:textId="6AD7DF1D" w:rsidR="00505DF1" w:rsidRPr="00505DF1" w:rsidRDefault="00505DF1" w:rsidP="00505DF1">
      <w:pPr>
        <w:pStyle w:val="ListParagraph"/>
        <w:numPr>
          <w:ilvl w:val="0"/>
          <w:numId w:val="12"/>
        </w:numPr>
        <w:spacing w:after="200" w:line="360" w:lineRule="auto"/>
        <w:rPr>
          <w:rFonts w:ascii="Trebuchet MS" w:hAnsi="Trebuchet MS" w:cs="Arial"/>
        </w:rPr>
      </w:pPr>
      <w:r w:rsidRPr="00505DF1">
        <w:rPr>
          <w:rFonts w:ascii="Trebuchet MS" w:hAnsi="Trebuchet MS" w:cs="Arial"/>
        </w:rPr>
        <w:t>Assist the DPO in responding to customer complaints e.g. gathering information from service areas, complaint acknowledgement and monitoring</w:t>
      </w:r>
    </w:p>
    <w:p w14:paraId="02776594" w14:textId="6C9BD624" w:rsidR="00505DF1" w:rsidRPr="00505DF1" w:rsidRDefault="00505DF1" w:rsidP="00505DF1">
      <w:pPr>
        <w:pStyle w:val="ListParagraph"/>
        <w:numPr>
          <w:ilvl w:val="0"/>
          <w:numId w:val="12"/>
        </w:numPr>
        <w:spacing w:after="200" w:line="360" w:lineRule="auto"/>
        <w:rPr>
          <w:rFonts w:ascii="Trebuchet MS" w:hAnsi="Trebuchet MS" w:cs="Arial"/>
        </w:rPr>
      </w:pPr>
      <w:r>
        <w:rPr>
          <w:rFonts w:ascii="Trebuchet MS" w:hAnsi="Trebuchet MS" w:cs="Arial"/>
        </w:rPr>
        <w:t>R</w:t>
      </w:r>
      <w:r w:rsidRPr="00505DF1">
        <w:rPr>
          <w:rFonts w:ascii="Trebuchet MS" w:hAnsi="Trebuchet MS" w:cs="Arial"/>
        </w:rPr>
        <w:t xml:space="preserve">esearch and write original material, including compiling appropriate reports for senior managers, analysing data from a range of sources and provide management information that supports </w:t>
      </w:r>
      <w:r w:rsidR="00D67D7F" w:rsidRPr="00505DF1">
        <w:rPr>
          <w:rFonts w:ascii="Trebuchet MS" w:hAnsi="Trebuchet MS" w:cs="Arial"/>
        </w:rPr>
        <w:t>evidence-based</w:t>
      </w:r>
      <w:r w:rsidRPr="00505DF1">
        <w:rPr>
          <w:rFonts w:ascii="Trebuchet MS" w:hAnsi="Trebuchet MS" w:cs="Arial"/>
        </w:rPr>
        <w:t xml:space="preserve"> decision making. </w:t>
      </w:r>
    </w:p>
    <w:p w14:paraId="6CE9C37F" w14:textId="54847D8D" w:rsidR="00505DF1" w:rsidRPr="00505DF1" w:rsidRDefault="00505DF1" w:rsidP="00505DF1">
      <w:pPr>
        <w:pStyle w:val="ListParagraph"/>
        <w:numPr>
          <w:ilvl w:val="0"/>
          <w:numId w:val="12"/>
        </w:numPr>
        <w:spacing w:after="200" w:line="360" w:lineRule="auto"/>
        <w:rPr>
          <w:rFonts w:ascii="Trebuchet MS" w:hAnsi="Trebuchet MS" w:cs="Arial"/>
        </w:rPr>
      </w:pPr>
      <w:r w:rsidRPr="00505DF1">
        <w:rPr>
          <w:rFonts w:ascii="Trebuchet MS" w:hAnsi="Trebuchet MS" w:cs="Arial"/>
        </w:rPr>
        <w:t>Co-ordinate the preparation work for events and meetings, where appropriate e.g. arrange workshops, distributing invites and agenda/discussion documents, taking minutes and arranging venues.</w:t>
      </w:r>
    </w:p>
    <w:p w14:paraId="4C56DF63" w14:textId="7AD2CCC4" w:rsidR="00505DF1" w:rsidRPr="00505DF1" w:rsidRDefault="00505DF1" w:rsidP="00505DF1">
      <w:pPr>
        <w:pStyle w:val="ListParagraph"/>
        <w:numPr>
          <w:ilvl w:val="0"/>
          <w:numId w:val="12"/>
        </w:numPr>
        <w:spacing w:after="200" w:line="360" w:lineRule="auto"/>
        <w:rPr>
          <w:rFonts w:ascii="Trebuchet MS" w:hAnsi="Trebuchet MS" w:cs="Arial"/>
        </w:rPr>
      </w:pPr>
      <w:r w:rsidRPr="00505DF1">
        <w:rPr>
          <w:rFonts w:ascii="Trebuchet MS" w:hAnsi="Trebuchet MS" w:cs="Arial"/>
        </w:rPr>
        <w:t>Maintain and develop an appropriate awareness of professional, technical and legislative changes affecting the services provided by Local Authorities.</w:t>
      </w:r>
    </w:p>
    <w:p w14:paraId="5F193AF9" w14:textId="6BFABB50" w:rsidR="00505DF1" w:rsidRPr="00505DF1" w:rsidRDefault="00505DF1" w:rsidP="00505DF1">
      <w:pPr>
        <w:pStyle w:val="ListParagraph"/>
        <w:numPr>
          <w:ilvl w:val="0"/>
          <w:numId w:val="12"/>
        </w:numPr>
        <w:spacing w:after="200" w:line="360" w:lineRule="auto"/>
        <w:rPr>
          <w:rFonts w:ascii="Trebuchet MS" w:hAnsi="Trebuchet MS" w:cs="Arial"/>
        </w:rPr>
      </w:pPr>
      <w:r w:rsidRPr="00505DF1">
        <w:rPr>
          <w:rFonts w:ascii="Trebuchet MS" w:hAnsi="Trebuchet MS" w:cs="Arial"/>
        </w:rPr>
        <w:t>Provide comprehensive support to senior staff across three local authorities, ensuring confidentiality, effectively organising activity to support the delivery of efficient services</w:t>
      </w:r>
      <w:r w:rsidR="001C3EDD">
        <w:rPr>
          <w:rFonts w:ascii="Trebuchet MS" w:hAnsi="Trebuchet MS" w:cs="Arial"/>
        </w:rPr>
        <w:t>.</w:t>
      </w:r>
    </w:p>
    <w:p w14:paraId="7286E79F" w14:textId="1BCA8C38" w:rsidR="00505DF1" w:rsidRPr="00505DF1" w:rsidRDefault="00505DF1" w:rsidP="00505DF1">
      <w:pPr>
        <w:pStyle w:val="ListParagraph"/>
        <w:numPr>
          <w:ilvl w:val="0"/>
          <w:numId w:val="12"/>
        </w:numPr>
        <w:spacing w:after="200" w:line="360" w:lineRule="auto"/>
        <w:rPr>
          <w:rFonts w:ascii="Trebuchet MS" w:hAnsi="Trebuchet MS" w:cs="Arial"/>
        </w:rPr>
      </w:pPr>
      <w:r w:rsidRPr="00505DF1">
        <w:rPr>
          <w:rFonts w:ascii="Trebuchet MS" w:hAnsi="Trebuchet MS" w:cs="Arial"/>
        </w:rPr>
        <w:t>Handle highly confidential information with integrity and understanding of data protection legislation.</w:t>
      </w:r>
    </w:p>
    <w:p w14:paraId="7BD506D5" w14:textId="77777777" w:rsidR="00B3386A" w:rsidRPr="00B3386A" w:rsidRDefault="00B3386A" w:rsidP="001B42BB">
      <w:pPr>
        <w:spacing w:after="200" w:line="276" w:lineRule="auto"/>
        <w:rPr>
          <w:rFonts w:ascii="Trebuchet MS" w:hAnsi="Trebuchet MS" w:cs="Arial"/>
        </w:rPr>
      </w:pPr>
      <w:r w:rsidRPr="00B3386A">
        <w:rPr>
          <w:rFonts w:ascii="Trebuchet MS" w:hAnsi="Trebuchet MS" w:cs="Arial"/>
        </w:rPr>
        <w:t>Recognising that ESCC is a large organisation with a number of over-arching priorities extending to all areas of our work, you should be aware of these Council priorities and proactively seek appropriate opportunities in your work/service area to contribute, in consultation with your line manager; in particular, but not limited to:</w:t>
      </w:r>
    </w:p>
    <w:p w14:paraId="36741FBA" w14:textId="77777777" w:rsidR="00B3386A" w:rsidRPr="00B3386A" w:rsidRDefault="00B3386A" w:rsidP="001B42BB">
      <w:pPr>
        <w:numPr>
          <w:ilvl w:val="0"/>
          <w:numId w:val="14"/>
        </w:numPr>
        <w:spacing w:after="200" w:line="276" w:lineRule="auto"/>
        <w:rPr>
          <w:rFonts w:ascii="Trebuchet MS" w:hAnsi="Trebuchet MS" w:cs="Arial"/>
        </w:rPr>
      </w:pPr>
      <w:r w:rsidRPr="00B3386A">
        <w:rPr>
          <w:rFonts w:ascii="Trebuchet MS" w:hAnsi="Trebuchet MS" w:cs="Arial"/>
        </w:rPr>
        <w:t>Net zero emissions targets – reduce your work’s environmental impact.</w:t>
      </w:r>
    </w:p>
    <w:p w14:paraId="1FF1F046" w14:textId="77777777" w:rsidR="00B3386A" w:rsidRPr="00B3386A" w:rsidRDefault="00B3386A" w:rsidP="001B42BB">
      <w:pPr>
        <w:numPr>
          <w:ilvl w:val="0"/>
          <w:numId w:val="14"/>
        </w:numPr>
        <w:spacing w:after="200" w:line="276" w:lineRule="auto"/>
        <w:rPr>
          <w:rFonts w:ascii="Trebuchet MS" w:hAnsi="Trebuchet MS" w:cs="Arial"/>
        </w:rPr>
      </w:pPr>
      <w:r w:rsidRPr="00B3386A">
        <w:rPr>
          <w:rFonts w:ascii="Trebuchet MS" w:hAnsi="Trebuchet MS" w:cs="Arial"/>
        </w:rPr>
        <w:t>Equality, Diversity and Inclusion – contributing to an inclusive and supportive working environment.</w:t>
      </w:r>
    </w:p>
    <w:p w14:paraId="1F9B6EC5" w14:textId="77777777" w:rsidR="00B3386A" w:rsidRPr="00B3386A" w:rsidRDefault="00B3386A" w:rsidP="001B42BB">
      <w:pPr>
        <w:numPr>
          <w:ilvl w:val="0"/>
          <w:numId w:val="14"/>
        </w:numPr>
        <w:spacing w:after="200" w:line="276" w:lineRule="auto"/>
        <w:rPr>
          <w:rFonts w:ascii="Trebuchet MS" w:hAnsi="Trebuchet MS" w:cs="Arial"/>
        </w:rPr>
      </w:pPr>
      <w:r w:rsidRPr="00B3386A">
        <w:rPr>
          <w:rFonts w:ascii="Trebuchet MS" w:hAnsi="Trebuchet MS" w:cs="Arial"/>
        </w:rPr>
        <w:t>Making the best of our resources - ensuring awareness of the impact of what you do to maximise the use of public monies.</w:t>
      </w:r>
    </w:p>
    <w:p w14:paraId="2D1C9E08" w14:textId="049A818C" w:rsidR="00B3386A" w:rsidRPr="00B3386A" w:rsidRDefault="00B3386A" w:rsidP="00B3386A">
      <w:pPr>
        <w:spacing w:after="200" w:line="360" w:lineRule="auto"/>
        <w:rPr>
          <w:rFonts w:ascii="Trebuchet MS" w:hAnsi="Trebuchet MS" w:cs="Arial"/>
        </w:rPr>
        <w:sectPr w:rsidR="00B3386A" w:rsidRPr="00B3386A"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7B170436" w14:textId="3D7524DA" w:rsidR="003B26AF" w:rsidRPr="00FA08D1" w:rsidRDefault="00307391" w:rsidP="00FA08D1">
      <w:pPr>
        <w:spacing w:line="360" w:lineRule="auto"/>
        <w:ind w:left="360"/>
        <w:rPr>
          <w:rFonts w:ascii="Trebuchet MS" w:hAnsi="Trebuchet MS"/>
        </w:rPr>
      </w:pPr>
      <w:r w:rsidRPr="00FA08D1">
        <w:rPr>
          <w:rFonts w:ascii="Trebuchet MS" w:hAnsi="Trebuchet MS"/>
          <w:b/>
          <w:bCs/>
        </w:rPr>
        <w:t>Essential key skills</w:t>
      </w:r>
      <w:r w:rsidR="00EA1283" w:rsidRPr="00FA08D1">
        <w:rPr>
          <w:rFonts w:ascii="Trebuchet MS" w:hAnsi="Trebuchet MS"/>
          <w:b/>
          <w:bCs/>
        </w:rPr>
        <w:t xml:space="preserve">, </w:t>
      </w:r>
      <w:r w:rsidRPr="00FA08D1">
        <w:rPr>
          <w:rFonts w:ascii="Trebuchet MS" w:hAnsi="Trebuchet MS"/>
          <w:b/>
          <w:bCs/>
        </w:rPr>
        <w:t>abilities</w:t>
      </w:r>
      <w:r w:rsidR="00EA1283" w:rsidRPr="00FA08D1">
        <w:rPr>
          <w:rFonts w:ascii="Trebuchet MS" w:hAnsi="Trebuchet MS"/>
          <w:b/>
          <w:bCs/>
        </w:rPr>
        <w:t>, knowledge, experience, values and behaviours</w:t>
      </w:r>
    </w:p>
    <w:p w14:paraId="14E210B1" w14:textId="28BFFB22" w:rsidR="00D04BBF" w:rsidRPr="00FA08D1" w:rsidRDefault="00D04BBF" w:rsidP="00D04BBF">
      <w:pPr>
        <w:pStyle w:val="ListParagraph"/>
        <w:numPr>
          <w:ilvl w:val="0"/>
          <w:numId w:val="13"/>
        </w:numPr>
        <w:spacing w:line="360" w:lineRule="auto"/>
        <w:rPr>
          <w:rFonts w:ascii="Trebuchet MS" w:hAnsi="Trebuchet MS" w:cs="Arial"/>
        </w:rPr>
      </w:pPr>
      <w:r w:rsidRPr="00D04BBF">
        <w:rPr>
          <w:rFonts w:ascii="Trebuchet MS" w:hAnsi="Trebuchet MS" w:cs="Arial"/>
        </w:rPr>
        <w:t xml:space="preserve">Ability to plan and organise a varied workload for self and others, working to short deadlines. </w:t>
      </w:r>
    </w:p>
    <w:p w14:paraId="08C6309D" w14:textId="6812076A" w:rsidR="00104945" w:rsidRPr="00FA08D1" w:rsidRDefault="00104945" w:rsidP="00104945">
      <w:pPr>
        <w:pStyle w:val="ListParagraph"/>
        <w:numPr>
          <w:ilvl w:val="0"/>
          <w:numId w:val="13"/>
        </w:numPr>
        <w:spacing w:line="360" w:lineRule="auto"/>
        <w:rPr>
          <w:rFonts w:ascii="Trebuchet MS" w:hAnsi="Trebuchet MS" w:cs="Arial"/>
        </w:rPr>
      </w:pPr>
      <w:r w:rsidRPr="00104945">
        <w:rPr>
          <w:rFonts w:ascii="Trebuchet MS" w:hAnsi="Trebuchet MS" w:cs="Arial"/>
        </w:rPr>
        <w:t>Ability to communicate effectively with a range of people in a clear, concise and accurate manner, changing messages to suit different audiences.</w:t>
      </w:r>
    </w:p>
    <w:p w14:paraId="4D234E51" w14:textId="501DACD0" w:rsidR="00505DF1" w:rsidRPr="00FA08D1" w:rsidRDefault="00505DF1" w:rsidP="00104945">
      <w:pPr>
        <w:pStyle w:val="ListParagraph"/>
        <w:numPr>
          <w:ilvl w:val="0"/>
          <w:numId w:val="13"/>
        </w:numPr>
        <w:spacing w:line="360" w:lineRule="auto"/>
        <w:rPr>
          <w:rFonts w:ascii="Trebuchet MS" w:hAnsi="Trebuchet MS" w:cs="Arial"/>
        </w:rPr>
      </w:pPr>
      <w:r w:rsidRPr="00505DF1">
        <w:rPr>
          <w:rFonts w:ascii="Trebuchet MS" w:hAnsi="Trebuchet MS" w:cs="Arial"/>
        </w:rPr>
        <w:t>Ability to influence without authority and support change</w:t>
      </w:r>
      <w:r w:rsidR="00104945">
        <w:rPr>
          <w:rFonts w:ascii="Trebuchet MS" w:hAnsi="Trebuchet MS" w:cs="Arial"/>
        </w:rPr>
        <w:t xml:space="preserve"> using </w:t>
      </w:r>
      <w:r w:rsidR="00104945" w:rsidRPr="00505DF1">
        <w:rPr>
          <w:rFonts w:ascii="Trebuchet MS" w:hAnsi="Trebuchet MS" w:cs="Arial"/>
        </w:rPr>
        <w:t>negotiation skills</w:t>
      </w:r>
      <w:r w:rsidR="00104945">
        <w:rPr>
          <w:rFonts w:ascii="Trebuchet MS" w:hAnsi="Trebuchet MS" w:cs="Arial"/>
        </w:rPr>
        <w:t xml:space="preserve"> and able to o</w:t>
      </w:r>
      <w:r w:rsidR="00104945" w:rsidRPr="00505DF1">
        <w:rPr>
          <w:rFonts w:ascii="Trebuchet MS" w:hAnsi="Trebuchet MS" w:cs="Arial"/>
        </w:rPr>
        <w:t xml:space="preserve">ffer credible information and advice </w:t>
      </w:r>
    </w:p>
    <w:p w14:paraId="51458D17" w14:textId="7ABD1702" w:rsidR="00505DF1" w:rsidRPr="00D67D7F" w:rsidRDefault="00BA500E" w:rsidP="00D67D7F">
      <w:pPr>
        <w:pStyle w:val="ListParagraph"/>
        <w:numPr>
          <w:ilvl w:val="0"/>
          <w:numId w:val="13"/>
        </w:numPr>
        <w:spacing w:line="360" w:lineRule="auto"/>
        <w:rPr>
          <w:rFonts w:ascii="Trebuchet MS" w:hAnsi="Trebuchet MS" w:cs="Arial"/>
        </w:rPr>
      </w:pPr>
      <w:r w:rsidRPr="00BA500E">
        <w:rPr>
          <w:rFonts w:ascii="Trebuchet MS" w:hAnsi="Trebuchet MS" w:cs="Arial"/>
        </w:rPr>
        <w:t xml:space="preserve">Ability to analyse, interpret and clearly present data, some of which may be complex, in line with Data Protection regulations. </w:t>
      </w:r>
    </w:p>
    <w:p w14:paraId="7407C2E9" w14:textId="260F171F" w:rsidR="004717DD" w:rsidRPr="00FA08D1" w:rsidRDefault="004717DD" w:rsidP="004717DD">
      <w:pPr>
        <w:pStyle w:val="ListParagraph"/>
        <w:numPr>
          <w:ilvl w:val="0"/>
          <w:numId w:val="13"/>
        </w:numPr>
        <w:spacing w:line="360" w:lineRule="auto"/>
        <w:rPr>
          <w:rFonts w:ascii="Trebuchet MS" w:hAnsi="Trebuchet MS" w:cs="Arial"/>
        </w:rPr>
      </w:pPr>
      <w:r w:rsidRPr="004717DD">
        <w:rPr>
          <w:rFonts w:ascii="Trebuchet MS" w:hAnsi="Trebuchet MS" w:cs="Arial"/>
        </w:rPr>
        <w:t xml:space="preserve">Ability to use research to inform the content of reports where appropriate, and the ability to produce clear and accessible reports to be shared with managers. </w:t>
      </w:r>
    </w:p>
    <w:p w14:paraId="744299CC" w14:textId="77777777" w:rsidR="00505DF1" w:rsidRPr="00505DF1" w:rsidRDefault="00505DF1" w:rsidP="00505DF1">
      <w:pPr>
        <w:pStyle w:val="ListParagraph"/>
        <w:numPr>
          <w:ilvl w:val="0"/>
          <w:numId w:val="13"/>
        </w:numPr>
        <w:spacing w:line="360" w:lineRule="auto"/>
        <w:rPr>
          <w:rFonts w:ascii="Trebuchet MS" w:hAnsi="Trebuchet MS" w:cs="Arial"/>
        </w:rPr>
      </w:pPr>
      <w:r w:rsidRPr="00505DF1">
        <w:rPr>
          <w:rFonts w:ascii="Trebuchet MS" w:hAnsi="Trebuchet MS" w:cs="Arial"/>
        </w:rPr>
        <w:t>Ability to work in a range of complex environments, sometimes with differing needs and perspectives</w:t>
      </w:r>
    </w:p>
    <w:p w14:paraId="61A43731" w14:textId="4E2DDE0F" w:rsidR="007F43ED" w:rsidRPr="00FA08D1" w:rsidRDefault="007F43ED" w:rsidP="007F43ED">
      <w:pPr>
        <w:pStyle w:val="ListParagraph"/>
        <w:numPr>
          <w:ilvl w:val="0"/>
          <w:numId w:val="13"/>
        </w:numPr>
        <w:spacing w:line="360" w:lineRule="auto"/>
        <w:rPr>
          <w:rFonts w:ascii="Trebuchet MS" w:hAnsi="Trebuchet MS" w:cs="Arial"/>
        </w:rPr>
      </w:pPr>
      <w:r w:rsidRPr="007F43ED">
        <w:rPr>
          <w:rFonts w:ascii="Trebuchet MS" w:hAnsi="Trebuchet MS" w:cs="Arial"/>
        </w:rPr>
        <w:t>Ability to use technology as part of the role: Microsoft 365 including Outlook, Excel, Word, PowerPoint, Microsoft Teams, devices: laptops, corporate iPhones and surface hubs).</w:t>
      </w:r>
    </w:p>
    <w:p w14:paraId="59430445" w14:textId="77777777" w:rsidR="00505DF1" w:rsidRPr="00505DF1" w:rsidRDefault="00505DF1" w:rsidP="00505DF1">
      <w:pPr>
        <w:pStyle w:val="ListParagraph"/>
        <w:numPr>
          <w:ilvl w:val="0"/>
          <w:numId w:val="13"/>
        </w:numPr>
        <w:spacing w:line="360" w:lineRule="auto"/>
        <w:rPr>
          <w:rFonts w:ascii="Trebuchet MS" w:hAnsi="Trebuchet MS" w:cs="Arial"/>
        </w:rPr>
      </w:pPr>
      <w:r w:rsidRPr="00505DF1">
        <w:rPr>
          <w:rFonts w:ascii="Trebuchet MS" w:hAnsi="Trebuchet MS" w:cs="Arial"/>
        </w:rPr>
        <w:t>Working knowledge of project management methods.</w:t>
      </w:r>
    </w:p>
    <w:p w14:paraId="7B07AFB1" w14:textId="2D432A64" w:rsidR="00505DF1" w:rsidRPr="00505DF1" w:rsidRDefault="007F43ED" w:rsidP="00505DF1">
      <w:pPr>
        <w:pStyle w:val="ListParagraph"/>
        <w:numPr>
          <w:ilvl w:val="0"/>
          <w:numId w:val="13"/>
        </w:numPr>
        <w:spacing w:line="360" w:lineRule="auto"/>
        <w:rPr>
          <w:rFonts w:ascii="Trebuchet MS" w:hAnsi="Trebuchet MS" w:cs="Arial"/>
        </w:rPr>
      </w:pPr>
      <w:r>
        <w:rPr>
          <w:rFonts w:ascii="Trebuchet MS" w:hAnsi="Trebuchet MS" w:cs="Arial"/>
        </w:rPr>
        <w:t>U</w:t>
      </w:r>
      <w:r w:rsidR="00505DF1" w:rsidRPr="00505DF1">
        <w:rPr>
          <w:rFonts w:ascii="Trebuchet MS" w:hAnsi="Trebuchet MS" w:cs="Arial"/>
        </w:rPr>
        <w:t xml:space="preserve">nderstanding of the Public sector </w:t>
      </w:r>
    </w:p>
    <w:p w14:paraId="70EC22CB" w14:textId="0B981C76" w:rsidR="00505DF1" w:rsidRPr="00505DF1" w:rsidRDefault="007F43ED" w:rsidP="00505DF1">
      <w:pPr>
        <w:pStyle w:val="ListParagraph"/>
        <w:numPr>
          <w:ilvl w:val="0"/>
          <w:numId w:val="13"/>
        </w:numPr>
        <w:spacing w:line="360" w:lineRule="auto"/>
        <w:rPr>
          <w:rFonts w:ascii="Trebuchet MS" w:hAnsi="Trebuchet MS" w:cs="Arial"/>
        </w:rPr>
      </w:pPr>
      <w:r>
        <w:rPr>
          <w:rFonts w:ascii="Trebuchet MS" w:hAnsi="Trebuchet MS" w:cs="Arial"/>
        </w:rPr>
        <w:t>U</w:t>
      </w:r>
      <w:r w:rsidR="00505DF1" w:rsidRPr="00505DF1">
        <w:rPr>
          <w:rFonts w:ascii="Trebuchet MS" w:hAnsi="Trebuchet MS" w:cs="Arial"/>
        </w:rPr>
        <w:t>nderstanding of Data Protection</w:t>
      </w:r>
    </w:p>
    <w:p w14:paraId="0198AD75" w14:textId="42877A9E" w:rsidR="00505DF1" w:rsidRPr="00505DF1" w:rsidRDefault="007F43ED" w:rsidP="00505DF1">
      <w:pPr>
        <w:pStyle w:val="ListParagraph"/>
        <w:numPr>
          <w:ilvl w:val="0"/>
          <w:numId w:val="13"/>
        </w:numPr>
        <w:spacing w:line="360" w:lineRule="auto"/>
        <w:rPr>
          <w:rFonts w:ascii="Trebuchet MS" w:hAnsi="Trebuchet MS" w:cs="Arial"/>
        </w:rPr>
      </w:pPr>
      <w:r>
        <w:rPr>
          <w:rFonts w:ascii="Trebuchet MS" w:hAnsi="Trebuchet MS" w:cs="Arial"/>
        </w:rPr>
        <w:t>W</w:t>
      </w:r>
      <w:r w:rsidR="00505DF1" w:rsidRPr="00505DF1">
        <w:rPr>
          <w:rFonts w:ascii="Trebuchet MS" w:hAnsi="Trebuchet MS" w:cs="Arial"/>
        </w:rPr>
        <w:t>orking knowledge of relevant departmental services</w:t>
      </w:r>
    </w:p>
    <w:p w14:paraId="371E1936" w14:textId="77777777" w:rsidR="00505DF1" w:rsidRPr="00505DF1" w:rsidRDefault="00505DF1" w:rsidP="00505DF1">
      <w:pPr>
        <w:pStyle w:val="ListParagraph"/>
        <w:numPr>
          <w:ilvl w:val="0"/>
          <w:numId w:val="13"/>
        </w:numPr>
        <w:spacing w:line="360" w:lineRule="auto"/>
        <w:rPr>
          <w:rFonts w:ascii="Trebuchet MS" w:hAnsi="Trebuchet MS" w:cs="Arial"/>
        </w:rPr>
      </w:pPr>
      <w:r w:rsidRPr="00505DF1">
        <w:rPr>
          <w:rFonts w:ascii="Trebuchet MS" w:hAnsi="Trebuchet MS" w:cs="Arial"/>
        </w:rPr>
        <w:t>Experience of project management or support</w:t>
      </w:r>
    </w:p>
    <w:p w14:paraId="18BA02A3" w14:textId="77777777" w:rsidR="00505DF1" w:rsidRPr="00505DF1" w:rsidRDefault="00505DF1" w:rsidP="00505DF1">
      <w:pPr>
        <w:pStyle w:val="ListParagraph"/>
        <w:numPr>
          <w:ilvl w:val="0"/>
          <w:numId w:val="13"/>
        </w:numPr>
        <w:spacing w:line="360" w:lineRule="auto"/>
        <w:rPr>
          <w:rFonts w:ascii="Trebuchet MS" w:hAnsi="Trebuchet MS" w:cs="Arial"/>
        </w:rPr>
      </w:pPr>
      <w:r w:rsidRPr="00505DF1">
        <w:rPr>
          <w:rFonts w:ascii="Trebuchet MS" w:hAnsi="Trebuchet MS" w:cs="Arial"/>
        </w:rPr>
        <w:t>Representation at and organisation of meetings and events</w:t>
      </w:r>
    </w:p>
    <w:p w14:paraId="64929520" w14:textId="77777777" w:rsidR="00505DF1" w:rsidRPr="00505DF1" w:rsidRDefault="00505DF1" w:rsidP="00505DF1">
      <w:pPr>
        <w:pStyle w:val="ListParagraph"/>
        <w:numPr>
          <w:ilvl w:val="0"/>
          <w:numId w:val="13"/>
        </w:numPr>
        <w:spacing w:line="360" w:lineRule="auto"/>
        <w:rPr>
          <w:rFonts w:ascii="Trebuchet MS" w:hAnsi="Trebuchet MS" w:cs="Arial"/>
        </w:rPr>
      </w:pPr>
      <w:r w:rsidRPr="00505DF1">
        <w:rPr>
          <w:rFonts w:ascii="Trebuchet MS" w:hAnsi="Trebuchet MS" w:cs="Arial"/>
        </w:rPr>
        <w:t>Able to work on own initiative without close supervision</w:t>
      </w:r>
    </w:p>
    <w:p w14:paraId="4C06DF7C" w14:textId="61F03D32" w:rsidR="00505DF1" w:rsidRPr="00505DF1" w:rsidRDefault="00505DF1" w:rsidP="00505DF1">
      <w:pPr>
        <w:pStyle w:val="ListParagraph"/>
        <w:numPr>
          <w:ilvl w:val="0"/>
          <w:numId w:val="13"/>
        </w:numPr>
        <w:spacing w:line="360" w:lineRule="auto"/>
        <w:rPr>
          <w:rFonts w:ascii="Trebuchet MS" w:hAnsi="Trebuchet MS" w:cs="Arial"/>
        </w:rPr>
      </w:pPr>
      <w:r w:rsidRPr="00505DF1">
        <w:rPr>
          <w:rFonts w:ascii="Trebuchet MS" w:hAnsi="Trebuchet MS" w:cs="Arial"/>
        </w:rPr>
        <w:t>Ability to demonstrate an understanding of and commitment to equal opportunities</w:t>
      </w:r>
    </w:p>
    <w:p w14:paraId="2BC5116C" w14:textId="681D4EB8" w:rsidR="00EA1283" w:rsidRDefault="00EA1283" w:rsidP="00147AD2">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4761E84C" w14:textId="591E2F22" w:rsidR="00B23763" w:rsidRPr="00505DF1" w:rsidRDefault="004A0902" w:rsidP="00505DF1">
      <w:pPr>
        <w:pStyle w:val="ListParagraph"/>
        <w:numPr>
          <w:ilvl w:val="0"/>
          <w:numId w:val="13"/>
        </w:numPr>
        <w:spacing w:line="360" w:lineRule="auto"/>
        <w:rPr>
          <w:rFonts w:ascii="Trebuchet MS" w:hAnsi="Trebuchet MS" w:cs="Arial"/>
        </w:rPr>
      </w:pPr>
      <w:r>
        <w:rPr>
          <w:rFonts w:ascii="Trebuchet MS" w:hAnsi="Trebuchet MS" w:cs="Arial"/>
        </w:rPr>
        <w:t xml:space="preserve">Knowledge of </w:t>
      </w:r>
      <w:r w:rsidR="00505DF1" w:rsidRPr="00505DF1">
        <w:rPr>
          <w:rFonts w:ascii="Trebuchet MS" w:hAnsi="Trebuchet MS" w:cs="Arial"/>
        </w:rPr>
        <w:t>MS Project and Visio skills.</w:t>
      </w:r>
    </w:p>
    <w:p w14:paraId="5931CAC0" w14:textId="3AB28C3F" w:rsidR="001C3EDD" w:rsidRPr="005F59EF" w:rsidRDefault="00505DF1" w:rsidP="005F59EF">
      <w:pPr>
        <w:pStyle w:val="ListParagraph"/>
        <w:numPr>
          <w:ilvl w:val="0"/>
          <w:numId w:val="13"/>
        </w:numPr>
        <w:spacing w:line="360" w:lineRule="auto"/>
        <w:rPr>
          <w:rFonts w:ascii="Trebuchet MS" w:hAnsi="Trebuchet MS" w:cs="Arial"/>
        </w:rPr>
      </w:pPr>
      <w:r w:rsidRPr="00505DF1">
        <w:rPr>
          <w:rFonts w:ascii="Trebuchet MS" w:hAnsi="Trebuchet MS" w:cs="Arial"/>
        </w:rPr>
        <w:t>Information Governance/Data Protection qualification</w:t>
      </w:r>
      <w:r w:rsidR="001C3EDD" w:rsidRPr="005F59EF">
        <w:rPr>
          <w:rFonts w:ascii="Trebuchet MS" w:hAnsi="Trebuchet MS" w:cs="Arial"/>
          <w:b/>
          <w:bCs/>
        </w:rPr>
        <w:br w:type="page"/>
      </w:r>
    </w:p>
    <w:p w14:paraId="0C1A2F7D" w14:textId="58A1FB47"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4BC9C46D"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505DF1">
        <w:rPr>
          <w:rFonts w:ascii="Trebuchet MS" w:hAnsi="Trebuchet MS" w:cs="Arial"/>
        </w:rPr>
        <w:t>April 2025</w:t>
      </w:r>
    </w:p>
    <w:p w14:paraId="68DBCB2D" w14:textId="5E4EF295"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5F59EF">
        <w:rPr>
          <w:rFonts w:ascii="Trebuchet MS" w:hAnsi="Trebuchet MS" w:cs="Arial"/>
        </w:rPr>
        <w:t>ST</w:t>
      </w:r>
    </w:p>
    <w:p w14:paraId="5D32E1F7" w14:textId="4BCF8DFB" w:rsidR="005C772C" w:rsidRPr="00147AD2" w:rsidRDefault="000775BB" w:rsidP="009106CE">
      <w:pPr>
        <w:spacing w:line="360" w:lineRule="auto"/>
        <w:rPr>
          <w:rFonts w:ascii="Trebuchet MS" w:hAnsi="Trebuchet MS" w:cs="Arial"/>
        </w:rPr>
        <w:sectPr w:rsidR="005C772C" w:rsidRPr="00147AD2" w:rsidSect="003F5381">
          <w:pgSz w:w="11906" w:h="16838"/>
          <w:pgMar w:top="1440" w:right="1440" w:bottom="1440" w:left="1440" w:header="708" w:footer="708" w:gutter="0"/>
          <w:cols w:space="708"/>
          <w:docGrid w:linePitch="360"/>
        </w:sectPr>
      </w:pPr>
      <w:r w:rsidRPr="005E0B6D">
        <w:rPr>
          <w:rFonts w:ascii="Trebuchet MS" w:hAnsi="Trebuchet MS" w:cs="Arial"/>
        </w:rPr>
        <w:t xml:space="preserve">Job Evaluation Reference: </w:t>
      </w:r>
      <w:r w:rsidR="00505DF1">
        <w:rPr>
          <w:rFonts w:ascii="Trebuchet MS" w:hAnsi="Trebuchet MS" w:cs="Arial"/>
        </w:rPr>
        <w:t>12056</w:t>
      </w:r>
    </w:p>
    <w:p w14:paraId="2E6C53C6" w14:textId="5EBC5091" w:rsidR="005C772C" w:rsidRPr="009106CE" w:rsidRDefault="005C772C" w:rsidP="009F668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9F6681">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B23763" w:rsidRPr="009106CE" w14:paraId="1C0F05BA" w14:textId="77777777" w:rsidTr="009F6681">
        <w:trPr>
          <w:tblHeader/>
        </w:trPr>
        <w:tc>
          <w:tcPr>
            <w:tcW w:w="8691" w:type="dxa"/>
            <w:shd w:val="clear" w:color="auto" w:fill="auto"/>
          </w:tcPr>
          <w:p w14:paraId="1EDA8F86"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449998D"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2CBFEE0C" w14:textId="77777777" w:rsidTr="009F6681">
        <w:trPr>
          <w:tblHeader/>
        </w:trPr>
        <w:tc>
          <w:tcPr>
            <w:tcW w:w="8691" w:type="dxa"/>
            <w:shd w:val="clear" w:color="auto" w:fill="auto"/>
          </w:tcPr>
          <w:p w14:paraId="075B83BF"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3C1F00A2"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505DF1" w:rsidRPr="009106CE" w14:paraId="7790F189" w14:textId="77777777" w:rsidTr="009F6681">
        <w:trPr>
          <w:tblHeader/>
        </w:trPr>
        <w:tc>
          <w:tcPr>
            <w:tcW w:w="8691" w:type="dxa"/>
            <w:shd w:val="clear" w:color="auto" w:fill="auto"/>
          </w:tcPr>
          <w:p w14:paraId="5A1C159A" w14:textId="77777777" w:rsidR="00505DF1" w:rsidRPr="009106CE" w:rsidRDefault="00505DF1" w:rsidP="00505DF1">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27AAF3B9" w:rsidR="00505DF1" w:rsidRPr="009106CE" w:rsidRDefault="00505DF1" w:rsidP="00505DF1">
            <w:pPr>
              <w:spacing w:line="360" w:lineRule="auto"/>
              <w:rPr>
                <w:rFonts w:ascii="Trebuchet MS" w:hAnsi="Trebuchet MS" w:cs="Arial"/>
              </w:rPr>
            </w:pPr>
            <w:r w:rsidRPr="00E175A4">
              <w:rPr>
                <w:rFonts w:ascii="Trebuchet MS" w:hAnsi="Trebuchet MS" w:cs="Arial"/>
              </w:rPr>
              <w:t>No</w:t>
            </w:r>
          </w:p>
        </w:tc>
      </w:tr>
      <w:tr w:rsidR="00505DF1" w:rsidRPr="009106CE" w14:paraId="2C0FDC9F" w14:textId="77777777" w:rsidTr="009F6681">
        <w:trPr>
          <w:tblHeader/>
        </w:trPr>
        <w:tc>
          <w:tcPr>
            <w:tcW w:w="8691" w:type="dxa"/>
            <w:shd w:val="clear" w:color="auto" w:fill="auto"/>
          </w:tcPr>
          <w:p w14:paraId="0E8F0EC2" w14:textId="77777777" w:rsidR="00505DF1" w:rsidRPr="009106CE" w:rsidRDefault="00505DF1" w:rsidP="00505DF1">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22471DAF" w:rsidR="00505DF1" w:rsidRPr="009106CE" w:rsidRDefault="00505DF1" w:rsidP="00505DF1">
            <w:pPr>
              <w:spacing w:line="360" w:lineRule="auto"/>
              <w:rPr>
                <w:rFonts w:ascii="Trebuchet MS" w:hAnsi="Trebuchet MS" w:cs="Arial"/>
              </w:rPr>
            </w:pPr>
            <w:r w:rsidRPr="00E175A4">
              <w:rPr>
                <w:rFonts w:ascii="Trebuchet MS" w:hAnsi="Trebuchet MS" w:cs="Arial"/>
              </w:rPr>
              <w:t>No</w:t>
            </w:r>
          </w:p>
        </w:tc>
      </w:tr>
      <w:tr w:rsidR="00505DF1" w:rsidRPr="009106CE" w14:paraId="65D2A7F0" w14:textId="77777777" w:rsidTr="009F6681">
        <w:trPr>
          <w:tblHeader/>
        </w:trPr>
        <w:tc>
          <w:tcPr>
            <w:tcW w:w="8691" w:type="dxa"/>
            <w:shd w:val="clear" w:color="auto" w:fill="auto"/>
          </w:tcPr>
          <w:p w14:paraId="778F91F4" w14:textId="77777777" w:rsidR="00505DF1" w:rsidRPr="009106CE" w:rsidRDefault="00505DF1" w:rsidP="00505DF1">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51D84642" w:rsidR="00505DF1" w:rsidRPr="009106CE" w:rsidRDefault="00505DF1" w:rsidP="00505DF1">
            <w:pPr>
              <w:spacing w:line="360" w:lineRule="auto"/>
              <w:rPr>
                <w:rFonts w:ascii="Trebuchet MS" w:hAnsi="Trebuchet MS" w:cs="Arial"/>
              </w:rPr>
            </w:pPr>
            <w:r w:rsidRPr="00E175A4">
              <w:rPr>
                <w:rFonts w:ascii="Trebuchet MS" w:hAnsi="Trebuchet MS" w:cs="Arial"/>
              </w:rPr>
              <w:t>No</w:t>
            </w:r>
          </w:p>
        </w:tc>
      </w:tr>
      <w:tr w:rsidR="00505DF1" w:rsidRPr="009106CE" w14:paraId="2A07981F" w14:textId="77777777" w:rsidTr="009F6681">
        <w:trPr>
          <w:tblHeader/>
        </w:trPr>
        <w:tc>
          <w:tcPr>
            <w:tcW w:w="8691" w:type="dxa"/>
            <w:shd w:val="clear" w:color="auto" w:fill="auto"/>
          </w:tcPr>
          <w:p w14:paraId="5D8196ED" w14:textId="77777777" w:rsidR="00505DF1" w:rsidRPr="009106CE" w:rsidRDefault="00505DF1" w:rsidP="00505DF1">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7B306023" w:rsidR="00505DF1" w:rsidRPr="009106CE" w:rsidRDefault="00505DF1" w:rsidP="00505DF1">
            <w:pPr>
              <w:spacing w:line="360" w:lineRule="auto"/>
              <w:rPr>
                <w:rFonts w:ascii="Trebuchet MS" w:hAnsi="Trebuchet MS" w:cs="Arial"/>
              </w:rPr>
            </w:pPr>
            <w:r w:rsidRPr="00E175A4">
              <w:rPr>
                <w:rFonts w:ascii="Trebuchet MS" w:hAnsi="Trebuchet MS" w:cs="Arial"/>
              </w:rPr>
              <w:t>No</w:t>
            </w:r>
          </w:p>
        </w:tc>
      </w:tr>
      <w:tr w:rsidR="00505DF1" w:rsidRPr="009106CE" w14:paraId="207ABEE7" w14:textId="77777777" w:rsidTr="009F6681">
        <w:trPr>
          <w:tblHeader/>
        </w:trPr>
        <w:tc>
          <w:tcPr>
            <w:tcW w:w="8691" w:type="dxa"/>
            <w:shd w:val="clear" w:color="auto" w:fill="auto"/>
          </w:tcPr>
          <w:p w14:paraId="00639889" w14:textId="238EDCDA" w:rsidR="00505DF1" w:rsidRPr="009106CE" w:rsidRDefault="00505DF1" w:rsidP="00505DF1">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3595327B" w:rsidR="00505DF1" w:rsidRPr="009106CE" w:rsidRDefault="00505DF1" w:rsidP="00505DF1">
            <w:pPr>
              <w:spacing w:line="360" w:lineRule="auto"/>
              <w:rPr>
                <w:rFonts w:ascii="Trebuchet MS" w:hAnsi="Trebuchet MS" w:cs="Arial"/>
              </w:rPr>
            </w:pPr>
            <w:r w:rsidRPr="00E175A4">
              <w:rPr>
                <w:rFonts w:ascii="Trebuchet MS" w:hAnsi="Trebuchet MS" w:cs="Arial"/>
              </w:rPr>
              <w:t>No</w:t>
            </w:r>
          </w:p>
        </w:tc>
      </w:tr>
      <w:tr w:rsidR="00505DF1" w:rsidRPr="009106CE" w14:paraId="45DBE800" w14:textId="77777777" w:rsidTr="009F6681">
        <w:trPr>
          <w:tblHeader/>
        </w:trPr>
        <w:tc>
          <w:tcPr>
            <w:tcW w:w="8691" w:type="dxa"/>
            <w:shd w:val="clear" w:color="auto" w:fill="auto"/>
          </w:tcPr>
          <w:p w14:paraId="1FFA5AC2" w14:textId="77777777" w:rsidR="00505DF1" w:rsidRPr="009106CE" w:rsidRDefault="00505DF1" w:rsidP="00505DF1">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2005B2D0" w:rsidR="00505DF1" w:rsidRPr="009106CE" w:rsidRDefault="00505DF1" w:rsidP="00505DF1">
            <w:pPr>
              <w:spacing w:line="360" w:lineRule="auto"/>
              <w:rPr>
                <w:rFonts w:ascii="Trebuchet MS" w:hAnsi="Trebuchet MS" w:cs="Arial"/>
              </w:rPr>
            </w:pPr>
            <w:r w:rsidRPr="00E175A4">
              <w:rPr>
                <w:rFonts w:ascii="Trebuchet MS" w:hAnsi="Trebuchet MS" w:cs="Arial"/>
              </w:rPr>
              <w:t>No</w:t>
            </w:r>
          </w:p>
        </w:tc>
      </w:tr>
      <w:tr w:rsidR="00505DF1" w:rsidRPr="009106CE" w14:paraId="04D753CE" w14:textId="77777777" w:rsidTr="009F6681">
        <w:trPr>
          <w:tblHeader/>
        </w:trPr>
        <w:tc>
          <w:tcPr>
            <w:tcW w:w="8691" w:type="dxa"/>
            <w:shd w:val="clear" w:color="auto" w:fill="auto"/>
          </w:tcPr>
          <w:p w14:paraId="206034F3" w14:textId="77777777" w:rsidR="00505DF1" w:rsidRPr="009106CE" w:rsidRDefault="00505DF1" w:rsidP="00505DF1">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2426345E" w:rsidR="00505DF1" w:rsidRPr="009106CE" w:rsidRDefault="00505DF1" w:rsidP="00505DF1">
            <w:pPr>
              <w:spacing w:line="360" w:lineRule="auto"/>
              <w:rPr>
                <w:rFonts w:ascii="Trebuchet MS" w:hAnsi="Trebuchet MS" w:cs="Arial"/>
              </w:rPr>
            </w:pPr>
            <w:r w:rsidRPr="00E175A4">
              <w:rPr>
                <w:rFonts w:ascii="Trebuchet MS" w:hAnsi="Trebuchet MS" w:cs="Arial"/>
              </w:rPr>
              <w:t>No</w:t>
            </w:r>
          </w:p>
        </w:tc>
      </w:tr>
      <w:tr w:rsidR="00505DF1" w:rsidRPr="009106CE" w14:paraId="2433D231" w14:textId="77777777" w:rsidTr="009F6681">
        <w:trPr>
          <w:tblHeader/>
        </w:trPr>
        <w:tc>
          <w:tcPr>
            <w:tcW w:w="8691" w:type="dxa"/>
            <w:shd w:val="clear" w:color="auto" w:fill="auto"/>
          </w:tcPr>
          <w:p w14:paraId="53B6C081" w14:textId="77777777" w:rsidR="00505DF1" w:rsidRPr="009106CE" w:rsidRDefault="00505DF1" w:rsidP="00505DF1">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52436BD6" w:rsidR="00505DF1" w:rsidRPr="009106CE" w:rsidRDefault="00505DF1" w:rsidP="00505DF1">
            <w:pPr>
              <w:spacing w:line="360" w:lineRule="auto"/>
              <w:rPr>
                <w:rFonts w:ascii="Trebuchet MS" w:hAnsi="Trebuchet MS" w:cs="Arial"/>
              </w:rPr>
            </w:pPr>
            <w:r w:rsidRPr="00E175A4">
              <w:rPr>
                <w:rFonts w:ascii="Trebuchet MS" w:hAnsi="Trebuchet MS" w:cs="Arial"/>
              </w:rPr>
              <w:t>No</w:t>
            </w:r>
          </w:p>
        </w:tc>
      </w:tr>
      <w:tr w:rsidR="00505DF1" w:rsidRPr="009106CE" w14:paraId="78555B28" w14:textId="77777777" w:rsidTr="009F6681">
        <w:trPr>
          <w:trHeight w:val="80"/>
          <w:tblHeader/>
        </w:trPr>
        <w:tc>
          <w:tcPr>
            <w:tcW w:w="8691" w:type="dxa"/>
            <w:shd w:val="clear" w:color="auto" w:fill="auto"/>
          </w:tcPr>
          <w:p w14:paraId="73136DA0" w14:textId="77777777" w:rsidR="00505DF1" w:rsidRPr="009106CE" w:rsidRDefault="00505DF1" w:rsidP="00505DF1">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58BD16DC" w:rsidR="00505DF1" w:rsidRPr="009106CE" w:rsidRDefault="00505DF1" w:rsidP="00505DF1">
            <w:pPr>
              <w:spacing w:line="360" w:lineRule="auto"/>
              <w:rPr>
                <w:rFonts w:ascii="Trebuchet MS" w:hAnsi="Trebuchet MS" w:cs="Arial"/>
              </w:rPr>
            </w:pPr>
            <w:r w:rsidRPr="00E175A4">
              <w:rPr>
                <w:rFonts w:ascii="Trebuchet MS" w:hAnsi="Trebuchet MS" w:cs="Arial"/>
              </w:rPr>
              <w:t>No</w:t>
            </w:r>
          </w:p>
        </w:tc>
      </w:tr>
      <w:tr w:rsidR="00505DF1" w:rsidRPr="009106CE" w14:paraId="03490C5A" w14:textId="77777777" w:rsidTr="009F6681">
        <w:trPr>
          <w:trHeight w:val="80"/>
          <w:tblHeader/>
        </w:trPr>
        <w:tc>
          <w:tcPr>
            <w:tcW w:w="8691" w:type="dxa"/>
            <w:shd w:val="clear" w:color="auto" w:fill="auto"/>
          </w:tcPr>
          <w:p w14:paraId="7D970FC1" w14:textId="77777777" w:rsidR="00505DF1" w:rsidRPr="009106CE" w:rsidRDefault="00505DF1" w:rsidP="00505DF1">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771082F1" w:rsidR="00505DF1" w:rsidRPr="009106CE" w:rsidRDefault="00505DF1" w:rsidP="00505DF1">
            <w:pPr>
              <w:spacing w:line="360" w:lineRule="auto"/>
              <w:rPr>
                <w:rFonts w:ascii="Trebuchet MS" w:hAnsi="Trebuchet MS" w:cs="Arial"/>
              </w:rPr>
            </w:pPr>
            <w:r w:rsidRPr="00E175A4">
              <w:rPr>
                <w:rFonts w:ascii="Trebuchet MS" w:hAnsi="Trebuchet MS" w:cs="Arial"/>
              </w:rPr>
              <w:t>No</w:t>
            </w:r>
          </w:p>
        </w:tc>
      </w:tr>
    </w:tbl>
    <w:p w14:paraId="0281DC9A" w14:textId="53040B50" w:rsidR="005C772C" w:rsidRPr="009106CE" w:rsidRDefault="005C772C" w:rsidP="009F6681">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9DF58" w14:textId="77777777" w:rsidR="00140A8B" w:rsidRDefault="00140A8B" w:rsidP="00E76A6D">
      <w:r>
        <w:separator/>
      </w:r>
    </w:p>
  </w:endnote>
  <w:endnote w:type="continuationSeparator" w:id="0">
    <w:p w14:paraId="4CC0F7AC" w14:textId="77777777" w:rsidR="00140A8B" w:rsidRDefault="00140A8B"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09798" w14:textId="77777777" w:rsidR="00140A8B" w:rsidRDefault="00140A8B" w:rsidP="00E76A6D">
      <w:r>
        <w:separator/>
      </w:r>
    </w:p>
  </w:footnote>
  <w:footnote w:type="continuationSeparator" w:id="0">
    <w:p w14:paraId="6A2F4798" w14:textId="77777777" w:rsidR="00140A8B" w:rsidRDefault="00140A8B"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793B"/>
    <w:multiLevelType w:val="hybridMultilevel"/>
    <w:tmpl w:val="AC163496"/>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CE0679"/>
    <w:multiLevelType w:val="hybridMultilevel"/>
    <w:tmpl w:val="0B2267AE"/>
    <w:lvl w:ilvl="0" w:tplc="5DF29118">
      <w:start w:val="1"/>
      <w:numFmt w:val="bullet"/>
      <w:lvlText w:val=""/>
      <w:lvlJc w:val="left"/>
      <w:pPr>
        <w:tabs>
          <w:tab w:val="num" w:pos="340"/>
        </w:tabs>
        <w:ind w:left="340" w:hanging="34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000A3"/>
    <w:multiLevelType w:val="hybridMultilevel"/>
    <w:tmpl w:val="77C2D68A"/>
    <w:lvl w:ilvl="0" w:tplc="08090001">
      <w:start w:val="1"/>
      <w:numFmt w:val="bullet"/>
      <w:lvlText w:val=""/>
      <w:lvlJc w:val="left"/>
      <w:pPr>
        <w:tabs>
          <w:tab w:val="num" w:pos="340"/>
        </w:tabs>
        <w:ind w:left="340" w:hanging="34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6858CE"/>
    <w:multiLevelType w:val="hybridMultilevel"/>
    <w:tmpl w:val="6084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345EC"/>
    <w:multiLevelType w:val="hybridMultilevel"/>
    <w:tmpl w:val="89589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7D470F"/>
    <w:multiLevelType w:val="hybridMultilevel"/>
    <w:tmpl w:val="C136CE7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10" w15:restartNumberingAfterBreak="0">
    <w:nsid w:val="2DD32492"/>
    <w:multiLevelType w:val="hybridMultilevel"/>
    <w:tmpl w:val="065446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D371B"/>
    <w:multiLevelType w:val="hybridMultilevel"/>
    <w:tmpl w:val="86AE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132F5"/>
    <w:multiLevelType w:val="hybridMultilevel"/>
    <w:tmpl w:val="93C22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5425FF"/>
    <w:multiLevelType w:val="hybridMultilevel"/>
    <w:tmpl w:val="A77CD9FE"/>
    <w:lvl w:ilvl="0" w:tplc="9C62E2DC">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93E14EC"/>
    <w:multiLevelType w:val="hybridMultilevel"/>
    <w:tmpl w:val="97D2C6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0575D6B"/>
    <w:multiLevelType w:val="hybridMultilevel"/>
    <w:tmpl w:val="6B96DFD8"/>
    <w:lvl w:ilvl="0" w:tplc="AC34C49E">
      <w:start w:val="1"/>
      <w:numFmt w:val="bullet"/>
      <w:lvlText w:val=""/>
      <w:lvlJc w:val="left"/>
      <w:pPr>
        <w:tabs>
          <w:tab w:val="num" w:pos="340"/>
        </w:tabs>
        <w:ind w:left="340" w:hanging="34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89752CF"/>
    <w:multiLevelType w:val="hybridMultilevel"/>
    <w:tmpl w:val="205C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C77760"/>
    <w:multiLevelType w:val="hybridMultilevel"/>
    <w:tmpl w:val="E940F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955D67"/>
    <w:multiLevelType w:val="hybridMultilevel"/>
    <w:tmpl w:val="D5F80F6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F159BE"/>
    <w:multiLevelType w:val="hybridMultilevel"/>
    <w:tmpl w:val="18CA5A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BAD112B"/>
    <w:multiLevelType w:val="hybridMultilevel"/>
    <w:tmpl w:val="3626A8FA"/>
    <w:lvl w:ilvl="0" w:tplc="08090001">
      <w:start w:val="1"/>
      <w:numFmt w:val="bullet"/>
      <w:lvlText w:val=""/>
      <w:lvlJc w:val="left"/>
      <w:pPr>
        <w:tabs>
          <w:tab w:val="num" w:pos="360"/>
        </w:tabs>
        <w:ind w:left="360" w:hanging="360"/>
      </w:pPr>
      <w:rPr>
        <w:rFonts w:ascii="Symbol" w:hAnsi="Symbol" w:hint="default"/>
      </w:rPr>
    </w:lvl>
    <w:lvl w:ilvl="1" w:tplc="2EA61EBC">
      <w:numFmt w:val="bullet"/>
      <w:lvlText w:val="-"/>
      <w:lvlJc w:val="left"/>
      <w:pPr>
        <w:tabs>
          <w:tab w:val="num" w:pos="1080"/>
        </w:tabs>
        <w:ind w:left="1080" w:hanging="360"/>
      </w:pPr>
      <w:rPr>
        <w:rFonts w:ascii="Arial" w:eastAsia="Times New Roman" w:hAnsi="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22"/>
  </w:num>
  <w:num w:numId="2" w16cid:durableId="8263889">
    <w:abstractNumId w:val="4"/>
  </w:num>
  <w:num w:numId="3" w16cid:durableId="1884094964">
    <w:abstractNumId w:val="7"/>
  </w:num>
  <w:num w:numId="4" w16cid:durableId="1782335435">
    <w:abstractNumId w:val="23"/>
  </w:num>
  <w:num w:numId="5" w16cid:durableId="59640539">
    <w:abstractNumId w:val="8"/>
  </w:num>
  <w:num w:numId="6" w16cid:durableId="1078866889">
    <w:abstractNumId w:val="18"/>
  </w:num>
  <w:num w:numId="7" w16cid:durableId="50621149">
    <w:abstractNumId w:val="13"/>
  </w:num>
  <w:num w:numId="8" w16cid:durableId="28190446">
    <w:abstractNumId w:val="11"/>
  </w:num>
  <w:num w:numId="9" w16cid:durableId="1750690130">
    <w:abstractNumId w:val="12"/>
  </w:num>
  <w:num w:numId="10" w16cid:durableId="764611972">
    <w:abstractNumId w:val="3"/>
  </w:num>
  <w:num w:numId="11" w16cid:durableId="1321344107">
    <w:abstractNumId w:val="17"/>
  </w:num>
  <w:num w:numId="12" w16cid:durableId="1409233544">
    <w:abstractNumId w:val="16"/>
  </w:num>
  <w:num w:numId="13" w16cid:durableId="1260139230">
    <w:abstractNumId w:val="10"/>
  </w:num>
  <w:num w:numId="14" w16cid:durableId="119423809">
    <w:abstractNumId w:val="9"/>
  </w:num>
  <w:num w:numId="15" w16cid:durableId="152837161">
    <w:abstractNumId w:val="20"/>
  </w:num>
  <w:num w:numId="16" w16cid:durableId="1985884970">
    <w:abstractNumId w:val="14"/>
  </w:num>
  <w:num w:numId="17" w16cid:durableId="26104168">
    <w:abstractNumId w:val="5"/>
  </w:num>
  <w:num w:numId="18" w16cid:durableId="1452633029">
    <w:abstractNumId w:val="6"/>
  </w:num>
  <w:num w:numId="19" w16cid:durableId="2135322680">
    <w:abstractNumId w:val="19"/>
  </w:num>
  <w:num w:numId="20" w16cid:durableId="1172329377">
    <w:abstractNumId w:val="15"/>
  </w:num>
  <w:num w:numId="21" w16cid:durableId="301885555">
    <w:abstractNumId w:val="2"/>
  </w:num>
  <w:num w:numId="22" w16cid:durableId="1672681809">
    <w:abstractNumId w:val="0"/>
  </w:num>
  <w:num w:numId="23" w16cid:durableId="183205078">
    <w:abstractNumId w:val="21"/>
  </w:num>
  <w:num w:numId="24" w16cid:durableId="1560478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507F3"/>
    <w:rsid w:val="00063252"/>
    <w:rsid w:val="000751BE"/>
    <w:rsid w:val="000775BB"/>
    <w:rsid w:val="00090840"/>
    <w:rsid w:val="000A36FB"/>
    <w:rsid w:val="000A719E"/>
    <w:rsid w:val="000B2F59"/>
    <w:rsid w:val="00104945"/>
    <w:rsid w:val="00140A8B"/>
    <w:rsid w:val="00141FA5"/>
    <w:rsid w:val="00147AD2"/>
    <w:rsid w:val="00153804"/>
    <w:rsid w:val="00187A51"/>
    <w:rsid w:val="001970A4"/>
    <w:rsid w:val="001A1127"/>
    <w:rsid w:val="001B42BB"/>
    <w:rsid w:val="001C3EDD"/>
    <w:rsid w:val="001D13CE"/>
    <w:rsid w:val="001D7F22"/>
    <w:rsid w:val="002124B7"/>
    <w:rsid w:val="002404F4"/>
    <w:rsid w:val="00270277"/>
    <w:rsid w:val="002864C1"/>
    <w:rsid w:val="002B2175"/>
    <w:rsid w:val="002E1A76"/>
    <w:rsid w:val="002F6ACA"/>
    <w:rsid w:val="00307391"/>
    <w:rsid w:val="003657B7"/>
    <w:rsid w:val="003B26AF"/>
    <w:rsid w:val="003B5415"/>
    <w:rsid w:val="003D40E5"/>
    <w:rsid w:val="003E3F7A"/>
    <w:rsid w:val="003E41F1"/>
    <w:rsid w:val="003E5314"/>
    <w:rsid w:val="003E66F7"/>
    <w:rsid w:val="003F5381"/>
    <w:rsid w:val="00402216"/>
    <w:rsid w:val="004361C1"/>
    <w:rsid w:val="004717DD"/>
    <w:rsid w:val="004806F5"/>
    <w:rsid w:val="004973DB"/>
    <w:rsid w:val="004A0902"/>
    <w:rsid w:val="004A1434"/>
    <w:rsid w:val="004A1503"/>
    <w:rsid w:val="004A22F8"/>
    <w:rsid w:val="004C3DE8"/>
    <w:rsid w:val="004F18D7"/>
    <w:rsid w:val="0050384A"/>
    <w:rsid w:val="00503B8E"/>
    <w:rsid w:val="00505DF1"/>
    <w:rsid w:val="00512005"/>
    <w:rsid w:val="00513F1E"/>
    <w:rsid w:val="00566754"/>
    <w:rsid w:val="00570F94"/>
    <w:rsid w:val="00595D51"/>
    <w:rsid w:val="005A4D3E"/>
    <w:rsid w:val="005C772C"/>
    <w:rsid w:val="005E0B6D"/>
    <w:rsid w:val="005E5AFC"/>
    <w:rsid w:val="005F59EF"/>
    <w:rsid w:val="0062310D"/>
    <w:rsid w:val="00654269"/>
    <w:rsid w:val="0066420C"/>
    <w:rsid w:val="00670720"/>
    <w:rsid w:val="006F5655"/>
    <w:rsid w:val="00702B37"/>
    <w:rsid w:val="00726AC3"/>
    <w:rsid w:val="00730746"/>
    <w:rsid w:val="00770AA9"/>
    <w:rsid w:val="00774351"/>
    <w:rsid w:val="007E1868"/>
    <w:rsid w:val="007E7490"/>
    <w:rsid w:val="007F43ED"/>
    <w:rsid w:val="00821AA1"/>
    <w:rsid w:val="00822730"/>
    <w:rsid w:val="00841EFC"/>
    <w:rsid w:val="008459B0"/>
    <w:rsid w:val="00855DA9"/>
    <w:rsid w:val="00855F9E"/>
    <w:rsid w:val="00865669"/>
    <w:rsid w:val="00877E4B"/>
    <w:rsid w:val="008A04F3"/>
    <w:rsid w:val="008D1BDD"/>
    <w:rsid w:val="008F0E62"/>
    <w:rsid w:val="008F71CC"/>
    <w:rsid w:val="009106CE"/>
    <w:rsid w:val="009222D6"/>
    <w:rsid w:val="00924F71"/>
    <w:rsid w:val="00943F72"/>
    <w:rsid w:val="00944A89"/>
    <w:rsid w:val="00975FE2"/>
    <w:rsid w:val="00980701"/>
    <w:rsid w:val="00984B26"/>
    <w:rsid w:val="009B5494"/>
    <w:rsid w:val="009F6681"/>
    <w:rsid w:val="00A34D9B"/>
    <w:rsid w:val="00A42132"/>
    <w:rsid w:val="00A61BB8"/>
    <w:rsid w:val="00AA319C"/>
    <w:rsid w:val="00AE4FEB"/>
    <w:rsid w:val="00B05B0B"/>
    <w:rsid w:val="00B23763"/>
    <w:rsid w:val="00B3386A"/>
    <w:rsid w:val="00B56490"/>
    <w:rsid w:val="00B77046"/>
    <w:rsid w:val="00B82E31"/>
    <w:rsid w:val="00BA500E"/>
    <w:rsid w:val="00BE6340"/>
    <w:rsid w:val="00BF7A74"/>
    <w:rsid w:val="00C16C56"/>
    <w:rsid w:val="00C374FD"/>
    <w:rsid w:val="00C5004E"/>
    <w:rsid w:val="00C5268E"/>
    <w:rsid w:val="00C63277"/>
    <w:rsid w:val="00C63B5F"/>
    <w:rsid w:val="00C70A6B"/>
    <w:rsid w:val="00C87A6A"/>
    <w:rsid w:val="00CD020F"/>
    <w:rsid w:val="00CE013C"/>
    <w:rsid w:val="00CF3A59"/>
    <w:rsid w:val="00D04BBF"/>
    <w:rsid w:val="00D26E83"/>
    <w:rsid w:val="00D67D7F"/>
    <w:rsid w:val="00D73CFE"/>
    <w:rsid w:val="00DD6534"/>
    <w:rsid w:val="00DD7718"/>
    <w:rsid w:val="00DF5A16"/>
    <w:rsid w:val="00DF6E69"/>
    <w:rsid w:val="00E053C6"/>
    <w:rsid w:val="00E10B5B"/>
    <w:rsid w:val="00E204A0"/>
    <w:rsid w:val="00E76A6D"/>
    <w:rsid w:val="00E96E8B"/>
    <w:rsid w:val="00EA1283"/>
    <w:rsid w:val="00EA5E4C"/>
    <w:rsid w:val="00EE4793"/>
    <w:rsid w:val="00F25D11"/>
    <w:rsid w:val="00F30871"/>
    <w:rsid w:val="00F31E6F"/>
    <w:rsid w:val="00F5148A"/>
    <w:rsid w:val="00FA08D1"/>
    <w:rsid w:val="00FB1869"/>
    <w:rsid w:val="00FC0254"/>
    <w:rsid w:val="00FD217B"/>
    <w:rsid w:val="00FD4CAF"/>
    <w:rsid w:val="00FE3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66420C"/>
    <w:rPr>
      <w:color w:val="0000FF" w:themeColor="hyperlink"/>
      <w:u w:val="single"/>
    </w:rPr>
  </w:style>
  <w:style w:type="character" w:styleId="UnresolvedMention">
    <w:name w:val="Unresolved Mention"/>
    <w:basedOn w:val="DefaultParagraphFont"/>
    <w:uiPriority w:val="99"/>
    <w:semiHidden/>
    <w:unhideWhenUsed/>
    <w:rsid w:val="0066420C"/>
    <w:rPr>
      <w:color w:val="605E5C"/>
      <w:shd w:val="clear" w:color="auto" w:fill="E1DFDD"/>
    </w:rPr>
  </w:style>
  <w:style w:type="paragraph" w:styleId="Revision">
    <w:name w:val="Revision"/>
    <w:hidden/>
    <w:uiPriority w:val="99"/>
    <w:semiHidden/>
    <w:rsid w:val="002E1A76"/>
    <w:pPr>
      <w:spacing w:after="0"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505DF1"/>
    <w:pPr>
      <w:jc w:val="both"/>
    </w:pPr>
    <w:rPr>
      <w:rFonts w:ascii="Univers (W1)" w:hAnsi="Univers (W1)" w:cs="Univers (W1)"/>
      <w:sz w:val="32"/>
      <w:szCs w:val="32"/>
      <w:lang w:eastAsia="en-US"/>
    </w:rPr>
  </w:style>
  <w:style w:type="character" w:customStyle="1" w:styleId="BodyTextChar">
    <w:name w:val="Body Text Char"/>
    <w:basedOn w:val="DefaultParagraphFont"/>
    <w:link w:val="BodyText"/>
    <w:rsid w:val="00505DF1"/>
    <w:rPr>
      <w:rFonts w:ascii="Univers (W1)" w:eastAsia="Times New Roman" w:hAnsi="Univers (W1)" w:cs="Univers (W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99460">
      <w:bodyDiv w:val="1"/>
      <w:marLeft w:val="0"/>
      <w:marRight w:val="0"/>
      <w:marTop w:val="0"/>
      <w:marBottom w:val="0"/>
      <w:divBdr>
        <w:top w:val="none" w:sz="0" w:space="0" w:color="auto"/>
        <w:left w:val="none" w:sz="0" w:space="0" w:color="auto"/>
        <w:bottom w:val="none" w:sz="0" w:space="0" w:color="auto"/>
        <w:right w:val="none" w:sz="0" w:space="0" w:color="auto"/>
      </w:divBdr>
    </w:div>
    <w:div w:id="849686089">
      <w:bodyDiv w:val="1"/>
      <w:marLeft w:val="0"/>
      <w:marRight w:val="0"/>
      <w:marTop w:val="0"/>
      <w:marBottom w:val="0"/>
      <w:divBdr>
        <w:top w:val="none" w:sz="0" w:space="0" w:color="auto"/>
        <w:left w:val="none" w:sz="0" w:space="0" w:color="auto"/>
        <w:bottom w:val="none" w:sz="0" w:space="0" w:color="auto"/>
        <w:right w:val="none" w:sz="0" w:space="0" w:color="auto"/>
      </w:divBdr>
    </w:div>
    <w:div w:id="1296721667">
      <w:bodyDiv w:val="1"/>
      <w:marLeft w:val="0"/>
      <w:marRight w:val="0"/>
      <w:marTop w:val="0"/>
      <w:marBottom w:val="0"/>
      <w:divBdr>
        <w:top w:val="none" w:sz="0" w:space="0" w:color="auto"/>
        <w:left w:val="none" w:sz="0" w:space="0" w:color="auto"/>
        <w:bottom w:val="none" w:sz="0" w:space="0" w:color="auto"/>
        <w:right w:val="none" w:sz="0" w:space="0" w:color="auto"/>
      </w:divBdr>
    </w:div>
    <w:div w:id="149961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JE_x0020_number xmlns="35d50fdb-5f5c-4301-b5cf-226a0456e81a">12056</JE_x0020_number>
    <Document_x0020_Owner xmlns="35d50fdb-5f5c-4301-b5cf-226a0456e81a">
      <UserInfo>
        <DisplayName>Hannah Grevatt</DisplayName>
        <AccountId>62</AccountId>
        <AccountType/>
      </UserInfo>
    </Document_x0020_Owner>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BSD</TermName>
          <TermId xmlns="http://schemas.microsoft.com/office/infopath/2007/PartnerControls">c1fa310d-65f8-47fe-ad07-9d6d1038f91b</TermId>
        </TermInfo>
      </Terms>
    </jbd1e4a83b4c49908aa04ecd2ef873f2>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SS10</TermName>
          <TermId xmlns="http://schemas.microsoft.com/office/infopath/2007/PartnerControls">0ab0916f-0a84-4bc4-ae5a-488409a46318</TermId>
        </TermInfo>
      </Terms>
    </j7380196a0d64225b365aa46a4bfc680>
    <TaxCatchAll xmlns="35d50fdb-5f5c-4301-b5cf-226a0456e81a">
      <Value>16</Value>
      <Value>21</Value>
    </TaxCatchAll>
    <Protective_x0020_Marking xmlns="35d50fdb-5f5c-4301-b5cf-226a0456e81a">OFFICIAL – DISCLOSABLE</Protective_x0020_Marking>
    <Document_x0020_name xmlns="35d50fdb-5f5c-4301-b5cf-226a0456e81a" xsi:nil="true"/>
    <Document_x0020_Date xmlns="35d50fdb-5f5c-4301-b5cf-226a0456e81a">2025-04-14T23:00:00+00:00</Document_x0020_Date>
    <content_x0020_type xmlns="9043577a-e112-42de-803f-4bae71f06cc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B74D6-69F9-46C4-96DF-97352013AA14}">
  <ds:schemaRefs>
    <ds:schemaRef ds:uri="http://schemas.microsoft.com/office/2006/metadata/properties"/>
    <ds:schemaRef ds:uri="35d50fdb-5f5c-4301-b5cf-226a0456e81a"/>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schemas.microsoft.com/office/infopath/2007/PartnerControls"/>
    <ds:schemaRef ds:uri="9043577a-e112-42de-803f-4bae71f06cca"/>
    <ds:schemaRef ds:uri="http://purl.org/dc/terms/"/>
  </ds:schemaRefs>
</ds:datastoreItem>
</file>

<file path=customXml/itemProps2.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3.xml><?xml version="1.0" encoding="utf-8"?>
<ds:datastoreItem xmlns:ds="http://schemas.openxmlformats.org/officeDocument/2006/customXml" ds:itemID="{36C9E1B2-929F-4DF7-A785-8E15FD45C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D0663-2B37-4806-A808-169E49467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901</Words>
  <Characters>5138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2025-04-16T12:51:00Z</dcterms:created>
  <dcterms:modified xsi:type="dcterms:W3CDTF">2025-04-16T12:51:00Z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d49a0da0-f72e-4874-9acc-86e30358fe70</vt:lpwstr>
  </property>
  <property fmtid="{D5CDD505-2E9C-101B-9397-08002B2CF9AE}" pid="4" name="Grade">
    <vt:lpwstr>21;#SS10|0ab0916f-0a84-4bc4-ae5a-488409a46318</vt:lpwstr>
  </property>
  <property fmtid="{D5CDD505-2E9C-101B-9397-08002B2CF9AE}" pid="5" name="Dept.">
    <vt:lpwstr>16;#BSD|c1fa310d-65f8-47fe-ad07-9d6d1038f91b</vt:lpwstr>
  </property>
  <property fmtid="{D5CDD505-2E9C-101B-9397-08002B2CF9AE}" pid="6" name="Staff Document Type">
    <vt:lpwstr>12;#Job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https://eastsussex.sharepoint.com/sites/HRJobEvaluation/ESCCJELib/12056 Data Protection Support Officer JD V2.1.docx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l2a2c13191bf4335b2c36228ef62c53e">
    <vt:lpwstr>Job Description|b8eccfba-acb4-4eb9-b2f3-67f397e12bbe</vt:lpwstr>
  </property>
  <property fmtid="{D5CDD505-2E9C-101B-9397-08002B2CF9AE}" pid="60" name="Website Location">
    <vt:lpwstr>, </vt:lpwstr>
  </property>
  <property fmtid="{D5CDD505-2E9C-101B-9397-08002B2CF9AE}" pid="61" name="Live Policy">
    <vt:lpwstr>Yes</vt:lpwstr>
  </property>
  <property fmtid="{D5CDD505-2E9C-101B-9397-08002B2CF9AE}" pid="62" name="Launch Date">
    <vt:filetime>2022-08-10T23:00:00Z</vt:filetime>
  </property>
  <property fmtid="{D5CDD505-2E9C-101B-9397-08002B2CF9AE}" pid="63" name="Webshop Location">
    <vt:lpwstr>, </vt:lpwstr>
  </property>
  <property fmtid="{D5CDD505-2E9C-101B-9397-08002B2CF9AE}" pid="64" name="Intranet Location">
    <vt:lpwstr>, </vt:lpwstr>
  </property>
  <property fmtid="{D5CDD505-2E9C-101B-9397-08002B2CF9AE}" pid="65" name="Professional_x0020_Registration">
    <vt:lpwstr/>
  </property>
  <property fmtid="{D5CDD505-2E9C-101B-9397-08002B2CF9AE}" pid="66" name="j7380196a0d64225b365aa46a4bfc680">
    <vt:lpwstr>SS9|a76ff1da-87ea-466b-9dd1-e66e7ed0df6c</vt:lpwstr>
  </property>
  <property fmtid="{D5CDD505-2E9C-101B-9397-08002B2CF9AE}" pid="67" name="jbd1e4a83b4c49908aa04ecd2ef873f2">
    <vt:lpwstr>BSD|c1fa310d-65f8-47fe-ad07-9d6d1038f91b</vt:lpwstr>
  </property>
  <property fmtid="{D5CDD505-2E9C-101B-9397-08002B2CF9AE}" pid="68" name="Dept_x002e_">
    <vt:lpwstr>16;#BSD|c1fa310d-65f8-47fe-ad07-9d6d1038f91b</vt:lpwstr>
  </property>
  <property fmtid="{D5CDD505-2E9C-101B-9397-08002B2CF9AE}" pid="69" name="TaxCatchAll">
    <vt:lpwstr>16;#BSD|c1fa310d-65f8-47fe-ad07-9d6d1038f91b;#6;#SS9|a76ff1da-87ea-466b-9dd1-e66e7ed0df6c</vt:lpwstr>
  </property>
  <property fmtid="{D5CDD505-2E9C-101B-9397-08002B2CF9AE}" pid="70" name="b9e7bfc7468c443cb237323a22f80043">
    <vt:lpwstr/>
  </property>
  <property fmtid="{D5CDD505-2E9C-101B-9397-08002B2CF9AE}" pid="71" name="MediaServiceImageTags">
    <vt:lpwstr/>
  </property>
  <property fmtid="{D5CDD505-2E9C-101B-9397-08002B2CF9AE}" pid="72" name="Professional Registration">
    <vt:lpwstr/>
  </property>
  <property fmtid="{D5CDD505-2E9C-101B-9397-08002B2CF9AE}" pid="73" name="Case_x0020_Management_x0020_Document_x0020_Type">
    <vt:lpwstr/>
  </property>
  <property fmtid="{D5CDD505-2E9C-101B-9397-08002B2CF9AE}" pid="74" name="Planning_x0020_Document_x0020_Type">
    <vt:lpwstr/>
  </property>
  <property fmtid="{D5CDD505-2E9C-101B-9397-08002B2CF9AE}" pid="75" name="Business_x0020_Performance_x0020_Document_x0020_Type">
    <vt:lpwstr/>
  </property>
  <property fmtid="{D5CDD505-2E9C-101B-9397-08002B2CF9AE}" pid="76" name="Contract_x0020_and_x0020_Tender_x0020_Document_x0020_Type">
    <vt:lpwstr/>
  </property>
  <property fmtid="{D5CDD505-2E9C-101B-9397-08002B2CF9AE}" pid="77" name="Legal_x0020_Document_x0020_Type">
    <vt:lpwstr/>
  </property>
  <property fmtid="{D5CDD505-2E9C-101B-9397-08002B2CF9AE}" pid="78" name="Provider_x0020_and_x0020_Supplier_x0020_Document_x0020_Type">
    <vt:lpwstr/>
  </property>
  <property fmtid="{D5CDD505-2E9C-101B-9397-08002B2CF9AE}" pid="79" name="Technical_x0020_Document_x0020_Type">
    <vt:lpwstr/>
  </property>
  <property fmtid="{D5CDD505-2E9C-101B-9397-08002B2CF9AE}" pid="80" name="Emergency_x0020_Response_x0020_Document_x0020_Type">
    <vt:lpwstr/>
  </property>
  <property fmtid="{D5CDD505-2E9C-101B-9397-08002B2CF9AE}" pid="81" name="Financial_x0020_Document_x0020_Type">
    <vt:lpwstr/>
  </property>
  <property fmtid="{D5CDD505-2E9C-101B-9397-08002B2CF9AE}" pid="82" name="Administration_x0020_Document_x0020_Type">
    <vt:lpwstr/>
  </property>
  <property fmtid="{D5CDD505-2E9C-101B-9397-08002B2CF9AE}" pid="83" name="Insurance_x0020_Document_x0020_Type">
    <vt:lpwstr/>
  </property>
  <property fmtid="{D5CDD505-2E9C-101B-9397-08002B2CF9AE}" pid="84" name="Asset_x0020_Document_x0020_Type">
    <vt:lpwstr/>
  </property>
  <property fmtid="{D5CDD505-2E9C-101B-9397-08002B2CF9AE}" pid="85" name="Coroner_x0020_Document_x0020_Type">
    <vt:lpwstr/>
  </property>
  <property fmtid="{D5CDD505-2E9C-101B-9397-08002B2CF9AE}" pid="86" name="Record_x0020_Management_x0020_Document_x0020_Type">
    <vt:lpwstr/>
  </property>
  <property fmtid="{D5CDD505-2E9C-101B-9397-08002B2CF9AE}" pid="87" name="Service_x0020_Management_x0020_Document_x0020_Type">
    <vt:lpwstr/>
  </property>
  <property fmtid="{D5CDD505-2E9C-101B-9397-08002B2CF9AE}" pid="88" name="External_x0020_Information_x0020_Document_x0020_Type">
    <vt:lpwstr/>
  </property>
  <property fmtid="{D5CDD505-2E9C-101B-9397-08002B2CF9AE}" pid="89" name="Project_x0020_Management_x0020_Document_x0020_Type">
    <vt:lpwstr/>
  </property>
  <property fmtid="{D5CDD505-2E9C-101B-9397-08002B2CF9AE}" pid="90" name="Health_x0020_and_x0020_Safety">
    <vt:lpwstr/>
  </property>
  <property fmtid="{D5CDD505-2E9C-101B-9397-08002B2CF9AE}" pid="91" name="Management_x0020_Document_x0020_Type">
    <vt:lpwstr/>
  </property>
  <property fmtid="{D5CDD505-2E9C-101B-9397-08002B2CF9AE}" pid="92" name="Working conditions">
    <vt:lpwstr>2</vt:lpwstr>
  </property>
  <property fmtid="{D5CDD505-2E9C-101B-9397-08002B2CF9AE}" pid="93" name="Knowhow">
    <vt:lpwstr/>
  </property>
  <property fmtid="{D5CDD505-2E9C-101B-9397-08002B2CF9AE}" pid="94" name="Responsibility for financial resources">
    <vt:lpwstr>1</vt:lpwstr>
  </property>
  <property fmtid="{D5CDD505-2E9C-101B-9397-08002B2CF9AE}" pid="95" name="Education">
    <vt:lpwstr/>
  </property>
  <property fmtid="{D5CDD505-2E9C-101B-9397-08002B2CF9AE}" pid="96" name="_ExtendedDescription">
    <vt:lpwstr/>
  </property>
  <property fmtid="{D5CDD505-2E9C-101B-9397-08002B2CF9AE}" pid="97" name="Physical skills">
    <vt:lpwstr>3</vt:lpwstr>
  </property>
  <property fmtid="{D5CDD505-2E9C-101B-9397-08002B2CF9AE}" pid="98" name="lc8e91d5afff4da3a4189ecf6f72a859">
    <vt:lpwstr/>
  </property>
  <property fmtid="{D5CDD505-2E9C-101B-9397-08002B2CF9AE}" pid="99" name="Total score">
    <vt:lpwstr>515</vt:lpwstr>
  </property>
  <property fmtid="{D5CDD505-2E9C-101B-9397-08002B2CF9AE}" pid="100" name="Mental demands">
    <vt:lpwstr>4</vt:lpwstr>
  </property>
  <property fmtid="{D5CDD505-2E9C-101B-9397-08002B2CF9AE}" pid="101" name="Emotional demands">
    <vt:lpwstr>2</vt:lpwstr>
  </property>
  <property fmtid="{D5CDD505-2E9C-101B-9397-08002B2CF9AE}" pid="102" name="Interpersonal communication skills">
    <vt:lpwstr>4</vt:lpwstr>
  </property>
  <property fmtid="{D5CDD505-2E9C-101B-9397-08002B2CF9AE}" pid="103" name="Profile">
    <vt:lpwstr/>
  </property>
  <property fmtid="{D5CDD505-2E9C-101B-9397-08002B2CF9AE}" pid="104" name="fd33f9f2be204c3cbfa42b3227ee037c">
    <vt:lpwstr/>
  </property>
  <property fmtid="{D5CDD505-2E9C-101B-9397-08002B2CF9AE}" pid="105" name="Mental skills">
    <vt:lpwstr>4</vt:lpwstr>
  </property>
  <property fmtid="{D5CDD505-2E9C-101B-9397-08002B2CF9AE}" pid="106" name="Responsibility for physical resources">
    <vt:lpwstr>4</vt:lpwstr>
  </property>
  <property fmtid="{D5CDD505-2E9C-101B-9397-08002B2CF9AE}" pid="107" name="Physical demands">
    <vt:lpwstr>1</vt:lpwstr>
  </property>
  <property fmtid="{D5CDD505-2E9C-101B-9397-08002B2CF9AE}" pid="108" name="Responsibility for people">
    <vt:lpwstr>2</vt:lpwstr>
  </property>
  <property fmtid="{D5CDD505-2E9C-101B-9397-08002B2CF9AE}" pid="109" name="Audit_x0020_Document_x0020_Type">
    <vt:lpwstr/>
  </property>
  <property fmtid="{D5CDD505-2E9C-101B-9397-08002B2CF9AE}" pid="110" name="Responsibility for supervision">
    <vt:lpwstr>2</vt:lpwstr>
  </property>
  <property fmtid="{D5CDD505-2E9C-101B-9397-08002B2CF9AE}" pid="111" name="Accountability">
    <vt:lpwstr/>
  </property>
  <property fmtid="{D5CDD505-2E9C-101B-9397-08002B2CF9AE}" pid="112" name="Problem solving">
    <vt:lpwstr/>
  </property>
  <property fmtid="{D5CDD505-2E9C-101B-9397-08002B2CF9AE}" pid="113" name="Knowledge">
    <vt:lpwstr>5</vt:lpwstr>
  </property>
  <property fmtid="{D5CDD505-2E9C-101B-9397-08002B2CF9AE}" pid="114" name="Initiative and independence">
    <vt:lpwstr>5</vt:lpwstr>
  </property>
  <property fmtid="{D5CDD505-2E9C-101B-9397-08002B2CF9AE}" pid="115" name="Audit Document Type">
    <vt:lpwstr/>
  </property>
</Properties>
</file>