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CA7" w:rsidRPr="008C7300" w:rsidRDefault="00F32CA7" w:rsidP="00F32CA7">
      <w:pPr>
        <w:rPr>
          <w:rFonts w:asciiTheme="minorHAnsi" w:hAnsiTheme="minorHAnsi" w:cstheme="minorHAnsi"/>
        </w:rPr>
      </w:pPr>
    </w:p>
    <w:p w:rsidR="00F17402" w:rsidRPr="008C7300" w:rsidRDefault="009417E9" w:rsidP="00FF0C20">
      <w:pPr>
        <w:pStyle w:val="Header"/>
        <w:tabs>
          <w:tab w:val="clear" w:pos="4153"/>
          <w:tab w:val="clear" w:pos="8306"/>
        </w:tabs>
        <w:ind w:left="8640" w:firstLine="720"/>
        <w:rPr>
          <w:rFonts w:asciiTheme="minorHAnsi" w:hAnsiTheme="minorHAnsi" w:cstheme="minorHAnsi"/>
        </w:rPr>
      </w:pPr>
      <w:r>
        <w:rPr>
          <w:rFonts w:asciiTheme="minorHAnsi" w:hAnsiTheme="minorHAnsi" w:cstheme="minorHAnsi"/>
        </w:rPr>
        <w:t>June</w:t>
      </w:r>
      <w:r w:rsidR="00FF0C20">
        <w:rPr>
          <w:rFonts w:asciiTheme="minorHAnsi" w:hAnsiTheme="minorHAnsi" w:cstheme="minorHAnsi"/>
        </w:rPr>
        <w:t xml:space="preserve"> 2024</w:t>
      </w:r>
    </w:p>
    <w:p w:rsidR="00193360" w:rsidRPr="008C7300" w:rsidRDefault="00193360" w:rsidP="00193360">
      <w:pPr>
        <w:pStyle w:val="Header"/>
        <w:tabs>
          <w:tab w:val="clear" w:pos="4153"/>
          <w:tab w:val="clear" w:pos="8306"/>
        </w:tabs>
        <w:rPr>
          <w:rFonts w:asciiTheme="minorHAnsi" w:hAnsiTheme="minorHAnsi" w:cstheme="minorHAnsi"/>
        </w:rPr>
      </w:pPr>
      <w:r w:rsidRPr="008C7300">
        <w:rPr>
          <w:rFonts w:asciiTheme="minorHAnsi" w:hAnsiTheme="minorHAnsi" w:cstheme="minorHAnsi"/>
        </w:rPr>
        <w:t>Dear Candidate,</w:t>
      </w:r>
    </w:p>
    <w:p w:rsidR="00193360" w:rsidRPr="008C7300" w:rsidRDefault="00193360" w:rsidP="00193360">
      <w:pPr>
        <w:rPr>
          <w:rFonts w:asciiTheme="minorHAnsi" w:hAnsiTheme="minorHAnsi" w:cstheme="minorHAnsi"/>
          <w:color w:val="FF0000"/>
        </w:rPr>
      </w:pPr>
    </w:p>
    <w:p w:rsidR="00193360" w:rsidRPr="008C7300" w:rsidRDefault="00193360" w:rsidP="00193360">
      <w:pPr>
        <w:rPr>
          <w:rFonts w:asciiTheme="minorHAnsi" w:hAnsiTheme="minorHAnsi" w:cstheme="minorHAnsi"/>
        </w:rPr>
      </w:pPr>
      <w:r w:rsidRPr="008C7300">
        <w:rPr>
          <w:rFonts w:asciiTheme="minorHAnsi" w:hAnsiTheme="minorHAnsi" w:cstheme="minorHAnsi"/>
        </w:rPr>
        <w:t xml:space="preserve">Thank you for contacting us about this vacancy. </w:t>
      </w:r>
    </w:p>
    <w:p w:rsidR="00193360" w:rsidRPr="008C7300" w:rsidRDefault="00193360" w:rsidP="00193360">
      <w:pPr>
        <w:rPr>
          <w:rFonts w:asciiTheme="minorHAnsi" w:hAnsiTheme="minorHAnsi" w:cstheme="minorHAnsi"/>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If you would like to visit we would be pleased to show you around. In the meantime, here is a general introduction to the school.</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 xml:space="preserve">We are a </w:t>
      </w:r>
      <w:r w:rsidR="008C7300" w:rsidRPr="008C7300">
        <w:rPr>
          <w:rFonts w:asciiTheme="minorHAnsi" w:hAnsiTheme="minorHAnsi" w:cstheme="minorHAnsi"/>
          <w:spacing w:val="-3"/>
        </w:rPr>
        <w:t>three</w:t>
      </w:r>
      <w:r w:rsidRPr="008C7300">
        <w:rPr>
          <w:rFonts w:asciiTheme="minorHAnsi" w:hAnsiTheme="minorHAnsi" w:cstheme="minorHAnsi"/>
          <w:spacing w:val="-3"/>
        </w:rPr>
        <w:t>-form entry Primary school maintained by Brighton and Hove for children aged between 5 - 11 years.  There are 630 pupils on roll.  The average class size is 30.</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We aim to be a very open, welcoming school. Children of all abilities achieve highly in a broad variety of areas and we are very proud of them. We have high expectations of behaviour and the children respond accordingly. Our la</w:t>
      </w:r>
      <w:r w:rsidR="009B715F">
        <w:rPr>
          <w:rFonts w:asciiTheme="minorHAnsi" w:hAnsiTheme="minorHAnsi" w:cstheme="minorHAnsi"/>
          <w:spacing w:val="-3"/>
        </w:rPr>
        <w:t>st</w:t>
      </w:r>
      <w:r w:rsidRPr="008C7300">
        <w:rPr>
          <w:rFonts w:asciiTheme="minorHAnsi" w:hAnsiTheme="minorHAnsi" w:cstheme="minorHAnsi"/>
          <w:spacing w:val="-3"/>
        </w:rPr>
        <w:t xml:space="preserve"> Ofsted report in November 2013 judged the school to be ‘outstanding’</w:t>
      </w:r>
      <w:r w:rsidR="009B715F">
        <w:rPr>
          <w:rFonts w:asciiTheme="minorHAnsi" w:hAnsiTheme="minorHAnsi" w:cstheme="minorHAnsi"/>
          <w:spacing w:val="-3"/>
        </w:rPr>
        <w:t>.</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Our school serves a culturally and socially diverse community. 1</w:t>
      </w:r>
      <w:r w:rsidR="00F17402" w:rsidRPr="008C7300">
        <w:rPr>
          <w:rFonts w:asciiTheme="minorHAnsi" w:hAnsiTheme="minorHAnsi" w:cstheme="minorHAnsi"/>
          <w:spacing w:val="-3"/>
        </w:rPr>
        <w:t>7</w:t>
      </w:r>
      <w:r w:rsidRPr="008C7300">
        <w:rPr>
          <w:rFonts w:asciiTheme="minorHAnsi" w:hAnsiTheme="minorHAnsi" w:cstheme="minorHAnsi"/>
          <w:spacing w:val="-3"/>
        </w:rPr>
        <w:t>% of our families are entitled to free school meals.  We value enormously the richness of experience that all our children bring with them.</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 xml:space="preserve">All staff are committed to promoting all aspects of children’s learning and to raising achievement throughout the school. They work extremely hard to support both children and parents/carers. The class teachers are well supported by </w:t>
      </w:r>
      <w:r w:rsidR="009B715F">
        <w:rPr>
          <w:rFonts w:asciiTheme="minorHAnsi" w:hAnsiTheme="minorHAnsi" w:cstheme="minorHAnsi"/>
          <w:spacing w:val="-3"/>
        </w:rPr>
        <w:t xml:space="preserve">Phase Leaders </w:t>
      </w:r>
      <w:r w:rsidRPr="008C7300">
        <w:rPr>
          <w:rFonts w:asciiTheme="minorHAnsi" w:hAnsiTheme="minorHAnsi" w:cstheme="minorHAnsi"/>
          <w:spacing w:val="-3"/>
        </w:rPr>
        <w:t xml:space="preserve">who also form </w:t>
      </w:r>
      <w:r w:rsidR="009B715F">
        <w:rPr>
          <w:rFonts w:asciiTheme="minorHAnsi" w:hAnsiTheme="minorHAnsi" w:cstheme="minorHAnsi"/>
          <w:spacing w:val="-3"/>
        </w:rPr>
        <w:t xml:space="preserve">part of </w:t>
      </w:r>
      <w:r w:rsidRPr="008C7300">
        <w:rPr>
          <w:rFonts w:asciiTheme="minorHAnsi" w:hAnsiTheme="minorHAnsi" w:cstheme="minorHAnsi"/>
          <w:spacing w:val="-3"/>
        </w:rPr>
        <w:t xml:space="preserve">the Leadership Team. Year groups plan weekly together to ensure consistency and to share ideas on effective teaching and learning. We are keen for the school to be a ‘Thinking School and Research Based Community’ in which all members of staff are regularly reflecting on their practice and developing innovative ideas and approaches. </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 xml:space="preserve">We have a detailed programme of interventions led by specialist teachers and skilled learning support </w:t>
      </w:r>
      <w:r w:rsidR="009B715F">
        <w:rPr>
          <w:rFonts w:asciiTheme="minorHAnsi" w:hAnsiTheme="minorHAnsi" w:cstheme="minorHAnsi"/>
          <w:spacing w:val="-3"/>
        </w:rPr>
        <w:t>assistants and key workers who work closely with individual children</w:t>
      </w:r>
      <w:r w:rsidRPr="008C7300">
        <w:rPr>
          <w:rFonts w:asciiTheme="minorHAnsi" w:hAnsiTheme="minorHAnsi" w:cstheme="minorHAnsi"/>
          <w:spacing w:val="-3"/>
        </w:rPr>
        <w:t xml:space="preserve">. They all provide very knowledgeable teaching across the school. We are </w:t>
      </w:r>
      <w:r w:rsidR="00F17402" w:rsidRPr="008C7300">
        <w:rPr>
          <w:rFonts w:asciiTheme="minorHAnsi" w:hAnsiTheme="minorHAnsi" w:cstheme="minorHAnsi"/>
          <w:spacing w:val="-3"/>
        </w:rPr>
        <w:t xml:space="preserve">often viewed locally </w:t>
      </w:r>
      <w:r w:rsidRPr="008C7300">
        <w:rPr>
          <w:rFonts w:asciiTheme="minorHAnsi" w:hAnsiTheme="minorHAnsi" w:cstheme="minorHAnsi"/>
          <w:spacing w:val="-3"/>
        </w:rPr>
        <w:t>as a centre of excellence for SEND support.</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We run a highly regarded Breakfast Club and After School Club with very committed staff with good levels of experience, skills and knowledge.</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626F2E">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We provide a very effective professional development framework. We value initiative and ideas and encourage staff to carry out regular research, carry out peer observations or to visit other schools. Recently, we have looked closely at learning attitudes, key inclusion principles, growth mindset, closing the gap, and an enquiry/philosophical based approach to learning. We are now looking at developing</w:t>
      </w:r>
      <w:r w:rsidR="009B715F">
        <w:rPr>
          <w:rFonts w:asciiTheme="minorHAnsi" w:hAnsiTheme="minorHAnsi" w:cstheme="minorHAnsi"/>
          <w:spacing w:val="-3"/>
        </w:rPr>
        <w:t xml:space="preserve"> further our adaptive teaching methods</w:t>
      </w:r>
      <w:r w:rsidRPr="008C7300">
        <w:rPr>
          <w:rFonts w:asciiTheme="minorHAnsi" w:hAnsiTheme="minorHAnsi" w:cstheme="minorHAnsi"/>
          <w:spacing w:val="-3"/>
        </w:rPr>
        <w:t xml:space="preserve">. </w:t>
      </w:r>
      <w:bookmarkStart w:id="0" w:name="_GoBack"/>
      <w:bookmarkEnd w:id="0"/>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lastRenderedPageBreak/>
        <w:t>We have strong links with the local community and other educational centres. We are an eco-friendly school</w:t>
      </w:r>
      <w:r w:rsidR="009B715F">
        <w:rPr>
          <w:rFonts w:asciiTheme="minorHAnsi" w:hAnsiTheme="minorHAnsi" w:cstheme="minorHAnsi"/>
          <w:spacing w:val="-3"/>
        </w:rPr>
        <w:t xml:space="preserve"> focused on what we can do to care for the planet</w:t>
      </w:r>
      <w:r w:rsidRPr="008C7300">
        <w:rPr>
          <w:rFonts w:asciiTheme="minorHAnsi" w:hAnsiTheme="minorHAnsi" w:cstheme="minorHAnsi"/>
          <w:spacing w:val="-3"/>
        </w:rPr>
        <w:t xml:space="preserve">. We value sport highly and have achieved considerable success in many competitions. </w:t>
      </w:r>
      <w:r w:rsidR="008C7300" w:rsidRPr="008C7300">
        <w:rPr>
          <w:rFonts w:asciiTheme="minorHAnsi" w:hAnsiTheme="minorHAnsi" w:cstheme="minorHAnsi"/>
          <w:spacing w:val="-3"/>
        </w:rPr>
        <w:t xml:space="preserve">We are committed to the Arts. </w:t>
      </w:r>
      <w:r w:rsidRPr="008C7300">
        <w:rPr>
          <w:rFonts w:asciiTheme="minorHAnsi" w:hAnsiTheme="minorHAnsi" w:cstheme="minorHAnsi"/>
          <w:spacing w:val="-3"/>
        </w:rPr>
        <w:t>We organise regular workshops, visits and have a rich programme of extra-curricular support. There are also two residential trips, one in Year 5 and one in Year 6. We also encourage regular drama and music productions.</w:t>
      </w: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p>
    <w:p w:rsidR="00193360" w:rsidRPr="008C7300" w:rsidRDefault="00193360" w:rsidP="00193360">
      <w:pPr>
        <w:tabs>
          <w:tab w:val="left" w:pos="0"/>
          <w:tab w:val="left" w:pos="1008"/>
          <w:tab w:val="left" w:pos="1872"/>
          <w:tab w:val="left" w:pos="2736"/>
          <w:tab w:val="left" w:pos="3600"/>
          <w:tab w:val="left" w:pos="4464"/>
          <w:tab w:val="left" w:pos="5328"/>
          <w:tab w:val="left" w:pos="6192"/>
          <w:tab w:val="left" w:pos="7056"/>
          <w:tab w:val="left" w:pos="7920"/>
          <w:tab w:val="left" w:pos="8784"/>
        </w:tabs>
        <w:suppressAutoHyphens/>
        <w:jc w:val="both"/>
        <w:rPr>
          <w:rFonts w:asciiTheme="minorHAnsi" w:hAnsiTheme="minorHAnsi" w:cstheme="minorHAnsi"/>
          <w:spacing w:val="-3"/>
        </w:rPr>
      </w:pPr>
      <w:r w:rsidRPr="008C7300">
        <w:rPr>
          <w:rFonts w:asciiTheme="minorHAnsi" w:hAnsiTheme="minorHAnsi" w:cstheme="minorHAnsi"/>
          <w:spacing w:val="-3"/>
        </w:rPr>
        <w:t>I hope this gives you some idea of the school in all its diversity. Please feel free to ring should you require further information</w:t>
      </w:r>
      <w:r w:rsidR="009417E9">
        <w:rPr>
          <w:rFonts w:asciiTheme="minorHAnsi" w:hAnsiTheme="minorHAnsi" w:cstheme="minorHAnsi"/>
          <w:spacing w:val="-3"/>
        </w:rPr>
        <w:t>.</w:t>
      </w:r>
    </w:p>
    <w:p w:rsidR="00193360" w:rsidRPr="008C7300" w:rsidRDefault="00193360" w:rsidP="00193360">
      <w:pPr>
        <w:pStyle w:val="Header"/>
        <w:tabs>
          <w:tab w:val="clear" w:pos="4153"/>
          <w:tab w:val="clear" w:pos="8306"/>
        </w:tabs>
        <w:rPr>
          <w:rFonts w:asciiTheme="minorHAnsi" w:hAnsiTheme="minorHAnsi" w:cstheme="minorHAnsi"/>
          <w:i/>
          <w:color w:val="FF0000"/>
        </w:rPr>
      </w:pPr>
    </w:p>
    <w:p w:rsidR="00193360" w:rsidRPr="008C7300" w:rsidRDefault="00193360" w:rsidP="00193360">
      <w:pPr>
        <w:pStyle w:val="Header"/>
        <w:tabs>
          <w:tab w:val="clear" w:pos="4153"/>
          <w:tab w:val="clear" w:pos="8306"/>
        </w:tabs>
        <w:rPr>
          <w:rFonts w:asciiTheme="minorHAnsi" w:hAnsiTheme="minorHAnsi" w:cstheme="minorHAnsi"/>
        </w:rPr>
      </w:pPr>
      <w:r w:rsidRPr="008C7300">
        <w:rPr>
          <w:rFonts w:asciiTheme="minorHAnsi" w:hAnsiTheme="minorHAnsi" w:cstheme="minorHAnsi"/>
        </w:rPr>
        <w:t>If you would like a prospectus, please ring the school or download it from the website.</w:t>
      </w:r>
    </w:p>
    <w:p w:rsidR="00193360" w:rsidRPr="008C7300" w:rsidRDefault="00193360" w:rsidP="00193360">
      <w:pPr>
        <w:pStyle w:val="Header"/>
        <w:tabs>
          <w:tab w:val="clear" w:pos="4153"/>
          <w:tab w:val="clear" w:pos="8306"/>
        </w:tabs>
        <w:rPr>
          <w:rFonts w:asciiTheme="minorHAnsi" w:hAnsiTheme="minorHAnsi" w:cstheme="minorHAnsi"/>
        </w:rPr>
      </w:pPr>
    </w:p>
    <w:p w:rsidR="00193360" w:rsidRPr="008C7300" w:rsidRDefault="00193360" w:rsidP="00193360">
      <w:pPr>
        <w:rPr>
          <w:rFonts w:asciiTheme="minorHAnsi" w:hAnsiTheme="minorHAnsi" w:cstheme="minorHAnsi"/>
        </w:rPr>
      </w:pPr>
      <w:r w:rsidRPr="008C7300">
        <w:rPr>
          <w:rFonts w:asciiTheme="minorHAnsi" w:hAnsiTheme="minorHAnsi" w:cstheme="minorHAnsi"/>
        </w:rPr>
        <w:t>I look forward to receiving your application and/or showing you around the school.</w:t>
      </w:r>
    </w:p>
    <w:p w:rsidR="00193360" w:rsidRPr="008C7300" w:rsidRDefault="00193360" w:rsidP="00193360">
      <w:pPr>
        <w:pStyle w:val="Header"/>
        <w:tabs>
          <w:tab w:val="clear" w:pos="4153"/>
          <w:tab w:val="clear" w:pos="8306"/>
        </w:tabs>
        <w:rPr>
          <w:rFonts w:asciiTheme="minorHAnsi" w:hAnsiTheme="minorHAnsi" w:cstheme="minorHAnsi"/>
        </w:rPr>
      </w:pPr>
    </w:p>
    <w:p w:rsidR="00193360" w:rsidRPr="008C7300" w:rsidRDefault="00193360" w:rsidP="00193360">
      <w:pPr>
        <w:rPr>
          <w:rFonts w:asciiTheme="minorHAnsi" w:hAnsiTheme="minorHAnsi" w:cstheme="minorHAnsi"/>
        </w:rPr>
      </w:pPr>
    </w:p>
    <w:p w:rsidR="00193360" w:rsidRPr="008C7300" w:rsidRDefault="00193360" w:rsidP="00193360">
      <w:pPr>
        <w:pStyle w:val="Header"/>
        <w:tabs>
          <w:tab w:val="clear" w:pos="4153"/>
          <w:tab w:val="clear" w:pos="8306"/>
        </w:tabs>
        <w:rPr>
          <w:rFonts w:asciiTheme="minorHAnsi" w:hAnsiTheme="minorHAnsi" w:cstheme="minorHAnsi"/>
        </w:rPr>
      </w:pPr>
      <w:r w:rsidRPr="008C7300">
        <w:rPr>
          <w:rFonts w:asciiTheme="minorHAnsi" w:hAnsiTheme="minorHAnsi" w:cstheme="minorHAnsi"/>
        </w:rPr>
        <w:t xml:space="preserve">Yours </w:t>
      </w:r>
      <w:r w:rsidR="008C7300">
        <w:rPr>
          <w:rFonts w:asciiTheme="minorHAnsi" w:hAnsiTheme="minorHAnsi" w:cstheme="minorHAnsi"/>
        </w:rPr>
        <w:t>faithfully</w:t>
      </w:r>
      <w:r w:rsidRPr="008C7300">
        <w:rPr>
          <w:rFonts w:asciiTheme="minorHAnsi" w:hAnsiTheme="minorHAnsi" w:cstheme="minorHAnsi"/>
        </w:rPr>
        <w:t>,</w:t>
      </w:r>
    </w:p>
    <w:p w:rsidR="00193360" w:rsidRPr="008C7300" w:rsidRDefault="00193360" w:rsidP="00193360">
      <w:pPr>
        <w:rPr>
          <w:rFonts w:asciiTheme="minorHAnsi" w:hAnsiTheme="minorHAnsi" w:cstheme="minorHAnsi"/>
        </w:rPr>
      </w:pPr>
    </w:p>
    <w:p w:rsidR="00193360" w:rsidRPr="008C7300" w:rsidRDefault="00193360" w:rsidP="00193360">
      <w:pPr>
        <w:rPr>
          <w:rFonts w:asciiTheme="minorHAnsi" w:hAnsiTheme="minorHAnsi" w:cstheme="minorHAnsi"/>
        </w:rPr>
      </w:pPr>
    </w:p>
    <w:p w:rsidR="00193360" w:rsidRPr="008C7300" w:rsidRDefault="00193360" w:rsidP="00193360">
      <w:pPr>
        <w:pStyle w:val="DefaultText"/>
        <w:rPr>
          <w:rFonts w:asciiTheme="minorHAnsi" w:hAnsiTheme="minorHAnsi" w:cstheme="minorHAnsi"/>
        </w:rPr>
      </w:pPr>
      <w:r w:rsidRPr="008C7300">
        <w:rPr>
          <w:rFonts w:asciiTheme="minorHAnsi" w:hAnsiTheme="minorHAnsi" w:cstheme="minorHAnsi"/>
        </w:rPr>
        <w:t xml:space="preserve">Simon Wattam </w:t>
      </w:r>
    </w:p>
    <w:p w:rsidR="00193360" w:rsidRPr="008C7300" w:rsidRDefault="00193360" w:rsidP="00193360">
      <w:pPr>
        <w:rPr>
          <w:rFonts w:asciiTheme="minorHAnsi" w:hAnsiTheme="minorHAnsi" w:cstheme="minorHAnsi"/>
          <w:color w:val="000000"/>
        </w:rPr>
      </w:pPr>
      <w:r w:rsidRPr="008C7300">
        <w:rPr>
          <w:rFonts w:asciiTheme="minorHAnsi" w:hAnsiTheme="minorHAnsi" w:cstheme="minorHAnsi"/>
          <w:color w:val="000000"/>
        </w:rPr>
        <w:t>Head</w:t>
      </w:r>
      <w:r w:rsidR="008C7300" w:rsidRPr="008C7300">
        <w:rPr>
          <w:rFonts w:asciiTheme="minorHAnsi" w:hAnsiTheme="minorHAnsi" w:cstheme="minorHAnsi"/>
          <w:color w:val="000000"/>
        </w:rPr>
        <w:t xml:space="preserve"> T</w:t>
      </w:r>
      <w:r w:rsidRPr="008C7300">
        <w:rPr>
          <w:rFonts w:asciiTheme="minorHAnsi" w:hAnsiTheme="minorHAnsi" w:cstheme="minorHAnsi"/>
          <w:color w:val="000000"/>
        </w:rPr>
        <w:t>eacher</w:t>
      </w:r>
    </w:p>
    <w:p w:rsidR="00193360" w:rsidRPr="008C7300" w:rsidRDefault="00193360" w:rsidP="00193360">
      <w:pPr>
        <w:rPr>
          <w:rFonts w:asciiTheme="minorHAnsi" w:hAnsiTheme="minorHAnsi" w:cstheme="minorHAnsi"/>
        </w:rPr>
      </w:pPr>
    </w:p>
    <w:p w:rsidR="00193360" w:rsidRPr="008C7300" w:rsidRDefault="00193360"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222DAD" w:rsidRPr="008C7300" w:rsidRDefault="00222DAD" w:rsidP="00F32CA7">
      <w:pPr>
        <w:rPr>
          <w:rFonts w:asciiTheme="minorHAnsi" w:hAnsiTheme="minorHAnsi" w:cstheme="minorHAnsi"/>
        </w:rPr>
      </w:pPr>
    </w:p>
    <w:p w:rsidR="007F338A" w:rsidRPr="008C7300" w:rsidRDefault="007F338A" w:rsidP="008C7300">
      <w:pPr>
        <w:spacing w:after="164" w:line="259" w:lineRule="auto"/>
        <w:rPr>
          <w:rFonts w:asciiTheme="minorHAnsi" w:hAnsiTheme="minorHAnsi" w:cstheme="minorHAnsi"/>
          <w:sz w:val="16"/>
        </w:rPr>
      </w:pPr>
    </w:p>
    <w:p w:rsidR="005A1CA8" w:rsidRPr="008C7300" w:rsidRDefault="007F338A" w:rsidP="008C7300">
      <w:pPr>
        <w:spacing w:after="164" w:line="259" w:lineRule="auto"/>
        <w:ind w:left="2523"/>
        <w:rPr>
          <w:rFonts w:asciiTheme="minorHAnsi" w:hAnsiTheme="minorHAnsi" w:cstheme="minorHAnsi"/>
        </w:rPr>
      </w:pPr>
      <w:r w:rsidRPr="008C7300">
        <w:rPr>
          <w:rFonts w:asciiTheme="minorHAnsi" w:hAnsiTheme="minorHAnsi" w:cstheme="minorHAnsi"/>
          <w:sz w:val="16"/>
        </w:rPr>
        <w:t xml:space="preserve">Please see St Luke’s Privacy Policy on the school website. www.stlukes.brighton-hove.sch.uk </w:t>
      </w:r>
    </w:p>
    <w:sectPr w:rsidR="005A1CA8" w:rsidRPr="008C7300">
      <w:headerReference w:type="even" r:id="rId7"/>
      <w:headerReference w:type="default" r:id="rId8"/>
      <w:footerReference w:type="even" r:id="rId9"/>
      <w:footerReference w:type="default" r:id="rId10"/>
      <w:headerReference w:type="first" r:id="rId11"/>
      <w:footerReference w:type="first" r:id="rId12"/>
      <w:pgSz w:w="11906" w:h="16838" w:code="9"/>
      <w:pgMar w:top="1440" w:right="296" w:bottom="1258" w:left="540" w:header="36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223" w:rsidRDefault="00C60223">
      <w:r>
        <w:separator/>
      </w:r>
    </w:p>
  </w:endnote>
  <w:endnote w:type="continuationSeparator" w:id="0">
    <w:p w:rsidR="00C60223" w:rsidRDefault="00C6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F7" w:rsidRDefault="00FB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F7" w:rsidRDefault="00FB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9B" w:rsidRDefault="00EB0569">
    <w:pPr>
      <w:pStyle w:val="Footer"/>
      <w:tabs>
        <w:tab w:val="clear" w:pos="4153"/>
        <w:tab w:val="clear" w:pos="8306"/>
        <w:tab w:val="left" w:pos="3405"/>
        <w:tab w:val="left" w:pos="6000"/>
        <w:tab w:val="left" w:pos="8400"/>
      </w:tabs>
      <w:ind w:left="-270"/>
    </w:pPr>
    <w:r>
      <w:rPr>
        <w:noProof/>
        <w:lang w:eastAsia="en-GB"/>
      </w:rPr>
      <w:drawing>
        <wp:anchor distT="0" distB="0" distL="114300" distR="114300" simplePos="0" relativeHeight="251672064" behindDoc="1" locked="0" layoutInCell="1" allowOverlap="1" wp14:anchorId="37905434" wp14:editId="36FB25F5">
          <wp:simplePos x="0" y="0"/>
          <wp:positionH relativeFrom="column">
            <wp:posOffset>1338580</wp:posOffset>
          </wp:positionH>
          <wp:positionV relativeFrom="paragraph">
            <wp:posOffset>-182245</wp:posOffset>
          </wp:positionV>
          <wp:extent cx="866775" cy="508000"/>
          <wp:effectExtent l="0" t="0" r="9525" b="6350"/>
          <wp:wrapTight wrapText="bothSides">
            <wp:wrapPolygon edited="0">
              <wp:start x="0" y="0"/>
              <wp:lineTo x="0" y="21060"/>
              <wp:lineTo x="21363" y="21060"/>
              <wp:lineTo x="21363" y="0"/>
              <wp:lineTo x="0" y="0"/>
            </wp:wrapPolygon>
          </wp:wrapTight>
          <wp:docPr id="8" name="Picture 10" descr="T:\Subject_Leaders\Computing\Website\Sapere logo Sil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ubject_Leaders\Computing\Website\Sapere logo Silv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016" behindDoc="1" locked="0" layoutInCell="1" allowOverlap="1" wp14:anchorId="5BEC0464" wp14:editId="087148BF">
          <wp:simplePos x="0" y="0"/>
          <wp:positionH relativeFrom="column">
            <wp:posOffset>-173355</wp:posOffset>
          </wp:positionH>
          <wp:positionV relativeFrom="paragraph">
            <wp:posOffset>-187960</wp:posOffset>
          </wp:positionV>
          <wp:extent cx="757555" cy="630555"/>
          <wp:effectExtent l="0" t="0" r="4445" b="0"/>
          <wp:wrapTight wrapText="bothSides">
            <wp:wrapPolygon edited="0">
              <wp:start x="0" y="0"/>
              <wp:lineTo x="0" y="20882"/>
              <wp:lineTo x="20640" y="20882"/>
              <wp:lineTo x="21184" y="19577"/>
              <wp:lineTo x="21184" y="653"/>
              <wp:lineTo x="2064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55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7D0087BF" wp14:editId="1864ABB7">
          <wp:simplePos x="0" y="0"/>
          <wp:positionH relativeFrom="column">
            <wp:posOffset>669290</wp:posOffset>
          </wp:positionH>
          <wp:positionV relativeFrom="paragraph">
            <wp:posOffset>-186690</wp:posOffset>
          </wp:positionV>
          <wp:extent cx="666750" cy="696595"/>
          <wp:effectExtent l="0" t="0" r="0" b="8255"/>
          <wp:wrapTight wrapText="bothSides">
            <wp:wrapPolygon edited="0">
              <wp:start x="0" y="0"/>
              <wp:lineTo x="0" y="21265"/>
              <wp:lineTo x="20983" y="21265"/>
              <wp:lineTo x="20983"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691C52BC" wp14:editId="7E9EEC88">
          <wp:simplePos x="0" y="0"/>
          <wp:positionH relativeFrom="column">
            <wp:posOffset>3146425</wp:posOffset>
          </wp:positionH>
          <wp:positionV relativeFrom="paragraph">
            <wp:posOffset>-155575</wp:posOffset>
          </wp:positionV>
          <wp:extent cx="1249680" cy="671830"/>
          <wp:effectExtent l="0" t="0" r="7620" b="0"/>
          <wp:wrapTight wrapText="bothSides">
            <wp:wrapPolygon edited="0">
              <wp:start x="0" y="0"/>
              <wp:lineTo x="0" y="20824"/>
              <wp:lineTo x="21402" y="20824"/>
              <wp:lineTo x="21402"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14:anchorId="31E50F60" wp14:editId="3B8B93FE">
          <wp:simplePos x="0" y="0"/>
          <wp:positionH relativeFrom="column">
            <wp:posOffset>5340350</wp:posOffset>
          </wp:positionH>
          <wp:positionV relativeFrom="paragraph">
            <wp:posOffset>-119380</wp:posOffset>
          </wp:positionV>
          <wp:extent cx="876300" cy="473075"/>
          <wp:effectExtent l="0" t="0" r="0" b="3175"/>
          <wp:wrapTight wrapText="bothSides">
            <wp:wrapPolygon edited="0">
              <wp:start x="0" y="0"/>
              <wp:lineTo x="0" y="20875"/>
              <wp:lineTo x="21130" y="20875"/>
              <wp:lineTo x="21130"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1" locked="0" layoutInCell="1" allowOverlap="1" wp14:anchorId="74B94100" wp14:editId="01FF9304">
          <wp:simplePos x="0" y="0"/>
          <wp:positionH relativeFrom="column">
            <wp:posOffset>4444365</wp:posOffset>
          </wp:positionH>
          <wp:positionV relativeFrom="paragraph">
            <wp:posOffset>-186690</wp:posOffset>
          </wp:positionV>
          <wp:extent cx="778510" cy="596900"/>
          <wp:effectExtent l="0" t="0" r="2540" b="0"/>
          <wp:wrapTight wrapText="bothSides">
            <wp:wrapPolygon edited="0">
              <wp:start x="0" y="0"/>
              <wp:lineTo x="0" y="20681"/>
              <wp:lineTo x="21142" y="20681"/>
              <wp:lineTo x="21142" y="0"/>
              <wp:lineTo x="0"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51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920" behindDoc="1" locked="0" layoutInCell="1" allowOverlap="1" wp14:anchorId="44B7B73A" wp14:editId="56FCFD72">
          <wp:simplePos x="0" y="0"/>
          <wp:positionH relativeFrom="column">
            <wp:posOffset>6295390</wp:posOffset>
          </wp:positionH>
          <wp:positionV relativeFrom="paragraph">
            <wp:posOffset>-186690</wp:posOffset>
          </wp:positionV>
          <wp:extent cx="664845" cy="540385"/>
          <wp:effectExtent l="0" t="0" r="1905" b="0"/>
          <wp:wrapTight wrapText="bothSides">
            <wp:wrapPolygon edited="0">
              <wp:start x="0" y="0"/>
              <wp:lineTo x="0" y="18275"/>
              <wp:lineTo x="8046" y="20559"/>
              <wp:lineTo x="12997" y="20559"/>
              <wp:lineTo x="21043" y="13706"/>
              <wp:lineTo x="21043" y="8376"/>
              <wp:lineTo x="20424" y="0"/>
              <wp:lineTo x="0" y="0"/>
            </wp:wrapPolygon>
          </wp:wrapTight>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 cy="5403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noProof/>
        <w:lang w:eastAsia="en-GB"/>
      </w:rPr>
      <w:drawing>
        <wp:inline distT="0" distB="0" distL="0" distR="0" wp14:anchorId="4293D2EF" wp14:editId="3C0FF078">
          <wp:extent cx="838199" cy="25224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2271" cy="253473"/>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223" w:rsidRDefault="00C60223">
      <w:r>
        <w:separator/>
      </w:r>
    </w:p>
  </w:footnote>
  <w:footnote w:type="continuationSeparator" w:id="0">
    <w:p w:rsidR="00C60223" w:rsidRDefault="00C6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F7" w:rsidRDefault="00FB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F7" w:rsidRDefault="00FB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9B" w:rsidRDefault="00EB0569">
    <w:pPr>
      <w:pStyle w:val="Header"/>
      <w:tabs>
        <w:tab w:val="clear" w:pos="4153"/>
        <w:tab w:val="clear" w:pos="8306"/>
        <w:tab w:val="left" w:pos="240"/>
        <w:tab w:val="left" w:pos="5734"/>
        <w:tab w:val="right" w:pos="10080"/>
      </w:tabs>
      <w:jc w:val="right"/>
      <w:rPr>
        <w:rFonts w:ascii="Gill Sans MT" w:hAnsi="Gill Sans MT"/>
        <w:sz w:val="28"/>
      </w:rPr>
    </w:pPr>
    <w:r>
      <w:rPr>
        <w:noProof/>
        <w:lang w:eastAsia="en-GB"/>
      </w:rPr>
      <w:drawing>
        <wp:anchor distT="0" distB="0" distL="114300" distR="114300" simplePos="0" relativeHeight="251660800" behindDoc="1" locked="0" layoutInCell="1" allowOverlap="1" wp14:anchorId="25B725D1" wp14:editId="7E328276">
          <wp:simplePos x="0" y="0"/>
          <wp:positionH relativeFrom="column">
            <wp:posOffset>342900</wp:posOffset>
          </wp:positionH>
          <wp:positionV relativeFrom="paragraph">
            <wp:posOffset>0</wp:posOffset>
          </wp:positionV>
          <wp:extent cx="3067050" cy="800100"/>
          <wp:effectExtent l="0" t="0" r="0" b="0"/>
          <wp:wrapTight wrapText="bothSides">
            <wp:wrapPolygon edited="0">
              <wp:start x="805" y="0"/>
              <wp:lineTo x="0" y="6171"/>
              <wp:lineTo x="0" y="21086"/>
              <wp:lineTo x="17843" y="21086"/>
              <wp:lineTo x="21466" y="18000"/>
              <wp:lineTo x="21466" y="9257"/>
              <wp:lineTo x="20124" y="8229"/>
              <wp:lineTo x="20393" y="6171"/>
              <wp:lineTo x="4561" y="0"/>
              <wp:lineTo x="805"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8"/>
      </w:rPr>
      <w:tab/>
    </w:r>
    <w:r>
      <w:rPr>
        <w:i/>
        <w:sz w:val="28"/>
      </w:rPr>
      <w:tab/>
    </w:r>
    <w:r>
      <w:rPr>
        <w:rFonts w:ascii="Gill Sans MT" w:hAnsi="Gill Sans MT"/>
        <w:sz w:val="28"/>
      </w:rPr>
      <w:tab/>
      <w:t>St. Luke’s Primary School</w:t>
    </w:r>
  </w:p>
  <w:p w:rsidR="00AD219B" w:rsidRDefault="00205114">
    <w:pPr>
      <w:pStyle w:val="Header"/>
      <w:tabs>
        <w:tab w:val="clear" w:pos="4153"/>
        <w:tab w:val="clear" w:pos="8306"/>
        <w:tab w:val="left" w:pos="240"/>
        <w:tab w:val="left" w:pos="5734"/>
        <w:tab w:val="right" w:pos="10080"/>
      </w:tabs>
      <w:jc w:val="right"/>
      <w:rPr>
        <w:rFonts w:ascii="Gill Sans MT" w:hAnsi="Gill Sans MT"/>
      </w:rPr>
    </w:pPr>
    <w:r>
      <w:rPr>
        <w:noProof/>
        <w:lang w:eastAsia="en-GB"/>
      </w:rPr>
      <w:drawing>
        <wp:anchor distT="0" distB="0" distL="114300" distR="114300" simplePos="0" relativeHeight="251666944" behindDoc="1" locked="0" layoutInCell="1" allowOverlap="1" wp14:anchorId="72C3EA44" wp14:editId="60FF2737">
          <wp:simplePos x="0" y="0"/>
          <wp:positionH relativeFrom="column">
            <wp:posOffset>4857750</wp:posOffset>
          </wp:positionH>
          <wp:positionV relativeFrom="paragraph">
            <wp:posOffset>123190</wp:posOffset>
          </wp:positionV>
          <wp:extent cx="933450" cy="933450"/>
          <wp:effectExtent l="0" t="0" r="0" b="0"/>
          <wp:wrapNone/>
          <wp:docPr id="18" name="Picture 1" descr="C:\Users\Richard\Downloads\qrcode.31833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wnloads\qrcode.3183384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19B" w:rsidRDefault="00EB0569">
    <w:pPr>
      <w:pStyle w:val="Header"/>
      <w:tabs>
        <w:tab w:val="clear" w:pos="4153"/>
        <w:tab w:val="clear" w:pos="8306"/>
        <w:tab w:val="left" w:pos="5156"/>
        <w:tab w:val="left" w:pos="5220"/>
        <w:tab w:val="left" w:pos="5631"/>
        <w:tab w:val="left" w:pos="5734"/>
      </w:tabs>
      <w:jc w:val="right"/>
      <w:rPr>
        <w:rFonts w:ascii="Gill Sans MT" w:hAnsi="Gill Sans MT"/>
        <w:szCs w:val="20"/>
      </w:rPr>
    </w:pPr>
    <w:r>
      <w:tab/>
      <w:t xml:space="preserve">                           </w:t>
    </w:r>
    <w:r>
      <w:rPr>
        <w:rFonts w:ascii="Gill Sans MT" w:hAnsi="Gill Sans MT"/>
        <w:szCs w:val="20"/>
      </w:rPr>
      <w:t>Queen’s Park Rise                               Brighton BN2 9ZF</w:t>
    </w:r>
  </w:p>
  <w:p w:rsidR="00AD219B" w:rsidRDefault="00EB0569">
    <w:pPr>
      <w:pStyle w:val="Header"/>
      <w:tabs>
        <w:tab w:val="clear" w:pos="4153"/>
        <w:tab w:val="clear" w:pos="8306"/>
        <w:tab w:val="left" w:pos="5156"/>
      </w:tabs>
      <w:jc w:val="right"/>
      <w:rPr>
        <w:rFonts w:ascii="Gill Sans MT" w:hAnsi="Gill Sans MT"/>
        <w:szCs w:val="20"/>
      </w:rPr>
    </w:pPr>
    <w:r>
      <w:rPr>
        <w:rFonts w:ascii="Gill Sans MT" w:hAnsi="Gill Sans MT"/>
        <w:szCs w:val="20"/>
      </w:rPr>
      <w:tab/>
    </w:r>
  </w:p>
  <w:p w:rsidR="00AD219B" w:rsidRDefault="00EB0569">
    <w:pPr>
      <w:pStyle w:val="Header"/>
      <w:tabs>
        <w:tab w:val="clear" w:pos="4153"/>
        <w:tab w:val="clear" w:pos="8306"/>
        <w:tab w:val="left" w:pos="5156"/>
      </w:tabs>
      <w:jc w:val="right"/>
      <w:rPr>
        <w:rFonts w:ascii="Gill Sans MT" w:hAnsi="Gill Sans MT"/>
        <w:szCs w:val="20"/>
      </w:rPr>
    </w:pPr>
    <w:r>
      <w:rPr>
        <w:rFonts w:ascii="Gill Sans MT" w:hAnsi="Gill Sans MT"/>
        <w:szCs w:val="20"/>
      </w:rPr>
      <w:t xml:space="preserve">                               Tel:  01273 675080</w:t>
    </w:r>
  </w:p>
  <w:p w:rsidR="00AD219B" w:rsidRDefault="00EB0569">
    <w:pPr>
      <w:pStyle w:val="Header"/>
      <w:tabs>
        <w:tab w:val="clear" w:pos="4153"/>
        <w:tab w:val="clear" w:pos="8306"/>
        <w:tab w:val="left" w:pos="5156"/>
      </w:tabs>
      <w:jc w:val="right"/>
      <w:rPr>
        <w:rFonts w:ascii="Gill Sans MT" w:hAnsi="Gill Sans MT"/>
        <w:szCs w:val="20"/>
      </w:rPr>
    </w:pPr>
    <w:r>
      <w:rPr>
        <w:rFonts w:ascii="Gill Sans MT" w:hAnsi="Gill Sans MT"/>
        <w:szCs w:val="20"/>
      </w:rPr>
      <w:tab/>
      <w:t xml:space="preserve">                               </w:t>
    </w:r>
  </w:p>
  <w:p w:rsidR="00AD219B" w:rsidRDefault="00EB0569">
    <w:pPr>
      <w:pStyle w:val="Header"/>
      <w:tabs>
        <w:tab w:val="clear" w:pos="4153"/>
        <w:tab w:val="clear" w:pos="8306"/>
        <w:tab w:val="left" w:pos="5156"/>
      </w:tabs>
      <w:jc w:val="right"/>
      <w:rPr>
        <w:rFonts w:ascii="Gill Sans MT" w:hAnsi="Gill Sans MT"/>
        <w:szCs w:val="20"/>
      </w:rPr>
    </w:pPr>
    <w:r>
      <w:rPr>
        <w:color w:val="0000FF"/>
      </w:rPr>
      <w:t>______________________________________________________________________</w:t>
    </w:r>
  </w:p>
  <w:p w:rsidR="00AD219B" w:rsidRDefault="00AD219B">
    <w:pPr>
      <w:pStyle w:val="Header"/>
      <w:tabs>
        <w:tab w:val="clear" w:pos="4153"/>
        <w:tab w:val="clear" w:pos="8306"/>
        <w:tab w:val="left" w:pos="4641"/>
        <w:tab w:val="left" w:pos="5156"/>
      </w:tabs>
      <w:rPr>
        <w:color w:val="0000FF"/>
      </w:rPr>
    </w:pPr>
  </w:p>
  <w:p w:rsidR="00AD219B" w:rsidRDefault="00EB0569">
    <w:pPr>
      <w:pStyle w:val="Header"/>
      <w:rPr>
        <w:rFonts w:ascii="Gill Sans MT" w:hAnsi="Gill Sans MT"/>
      </w:rPr>
    </w:pPr>
    <w:r>
      <w:rPr>
        <w:rFonts w:ascii="Gill Sans MT" w:hAnsi="Gill Sans MT"/>
        <w:szCs w:val="20"/>
      </w:rPr>
      <w:t>Email: admin@stlukes.brighton-hove.sch.uk</w:t>
    </w:r>
    <w:r>
      <w:rPr>
        <w:rFonts w:ascii="Gill Sans MT" w:hAnsi="Gill Sans MT"/>
      </w:rPr>
      <w:t xml:space="preserve">                                           Head</w:t>
    </w:r>
    <w:r w:rsidR="00FB68F7">
      <w:rPr>
        <w:rFonts w:ascii="Gill Sans MT" w:hAnsi="Gill Sans MT"/>
      </w:rPr>
      <w:t xml:space="preserve"> T</w:t>
    </w:r>
    <w:r>
      <w:rPr>
        <w:rFonts w:ascii="Gill Sans MT" w:hAnsi="Gill Sans MT"/>
      </w:rPr>
      <w:t xml:space="preserve">eacher: </w:t>
    </w:r>
    <w:r w:rsidR="00222DAD">
      <w:rPr>
        <w:rFonts w:ascii="Gill Sans MT" w:hAnsi="Gill Sans MT"/>
      </w:rPr>
      <w:t>Simon Wattam</w:t>
    </w:r>
  </w:p>
  <w:p w:rsidR="00D97E65" w:rsidRDefault="00D97E65">
    <w:pPr>
      <w:pStyle w:val="Header"/>
      <w:rPr>
        <w:rFonts w:ascii="Gill Sans MT" w:hAnsi="Gill Sans MT"/>
      </w:rPr>
    </w:pPr>
  </w:p>
  <w:p w:rsidR="00AD219B" w:rsidRDefault="00EB0569">
    <w:pPr>
      <w:pStyle w:val="Header"/>
      <w:rPr>
        <w:rFonts w:ascii="Gill Sans MT" w:hAnsi="Gill Sans MT"/>
      </w:rPr>
    </w:pPr>
    <w:r>
      <w:rPr>
        <w:rFonts w:ascii="Gill Sans MT" w:hAnsi="Gill Sans MT"/>
      </w:rPr>
      <w:t>Website: www.stlukes.brighton-hove.sch.uk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8AD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07A29"/>
    <w:multiLevelType w:val="hybridMultilevel"/>
    <w:tmpl w:val="8DB49C7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39F4CAC"/>
    <w:multiLevelType w:val="multilevel"/>
    <w:tmpl w:val="4CE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60"/>
    <w:rsid w:val="0001097D"/>
    <w:rsid w:val="000F5110"/>
    <w:rsid w:val="00106A7A"/>
    <w:rsid w:val="00123F7D"/>
    <w:rsid w:val="001771A8"/>
    <w:rsid w:val="00193360"/>
    <w:rsid w:val="001B391A"/>
    <w:rsid w:val="001C5194"/>
    <w:rsid w:val="00205114"/>
    <w:rsid w:val="00222DAD"/>
    <w:rsid w:val="0026348F"/>
    <w:rsid w:val="0026693C"/>
    <w:rsid w:val="002C4386"/>
    <w:rsid w:val="0032705C"/>
    <w:rsid w:val="0039797F"/>
    <w:rsid w:val="004255CC"/>
    <w:rsid w:val="004C5330"/>
    <w:rsid w:val="0050184A"/>
    <w:rsid w:val="00524788"/>
    <w:rsid w:val="005A1CA8"/>
    <w:rsid w:val="00602641"/>
    <w:rsid w:val="00626F2E"/>
    <w:rsid w:val="00641958"/>
    <w:rsid w:val="006B7214"/>
    <w:rsid w:val="00752E4C"/>
    <w:rsid w:val="007B554E"/>
    <w:rsid w:val="007C42BA"/>
    <w:rsid w:val="007F338A"/>
    <w:rsid w:val="00873B69"/>
    <w:rsid w:val="00897943"/>
    <w:rsid w:val="008C7300"/>
    <w:rsid w:val="008F68D2"/>
    <w:rsid w:val="00916161"/>
    <w:rsid w:val="009367E9"/>
    <w:rsid w:val="009370F7"/>
    <w:rsid w:val="009417E9"/>
    <w:rsid w:val="00950135"/>
    <w:rsid w:val="009840BC"/>
    <w:rsid w:val="009B715F"/>
    <w:rsid w:val="009C4C8A"/>
    <w:rsid w:val="009F0478"/>
    <w:rsid w:val="00A64DBA"/>
    <w:rsid w:val="00A812DE"/>
    <w:rsid w:val="00AD219B"/>
    <w:rsid w:val="00B1686C"/>
    <w:rsid w:val="00B26AC3"/>
    <w:rsid w:val="00BD76E5"/>
    <w:rsid w:val="00C60223"/>
    <w:rsid w:val="00D97E65"/>
    <w:rsid w:val="00DB1367"/>
    <w:rsid w:val="00DC21EA"/>
    <w:rsid w:val="00DC2EB6"/>
    <w:rsid w:val="00E00CD9"/>
    <w:rsid w:val="00EB0569"/>
    <w:rsid w:val="00EE2FF5"/>
    <w:rsid w:val="00F17402"/>
    <w:rsid w:val="00F17A17"/>
    <w:rsid w:val="00F211DF"/>
    <w:rsid w:val="00F32CA7"/>
    <w:rsid w:val="00F3659F"/>
    <w:rsid w:val="00F45BDF"/>
    <w:rsid w:val="00FA3102"/>
    <w:rsid w:val="00FB68F7"/>
    <w:rsid w:val="00FC6350"/>
    <w:rsid w:val="00FF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06CC7D"/>
  <w15:docId w15:val="{864EA1BB-2D05-4D5B-8996-A67C27E4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Calibri"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Cambria" w:eastAsia="Cambria" w:hAnsi="Cambria"/>
      <w:lang w:eastAsia="en-US"/>
    </w:rPr>
  </w:style>
  <w:style w:type="paragraph" w:styleId="Footer">
    <w:name w:val="footer"/>
    <w:basedOn w:val="Normal"/>
    <w:pPr>
      <w:tabs>
        <w:tab w:val="center" w:pos="4153"/>
        <w:tab w:val="right" w:pos="8306"/>
      </w:tabs>
    </w:pPr>
    <w:rPr>
      <w:rFonts w:ascii="Cambria" w:eastAsia="Cambria" w:hAnsi="Cambria"/>
      <w:lang w:eastAsia="en-US"/>
    </w:rPr>
  </w:style>
  <w:style w:type="paragraph" w:styleId="ListBullet">
    <w:name w:val="List Bullet"/>
    <w:basedOn w:val="Normal"/>
    <w:pPr>
      <w:numPr>
        <w:numId w:val="1"/>
      </w:numPr>
    </w:pPr>
    <w:rPr>
      <w:rFonts w:ascii="Cambria" w:eastAsia="Cambria" w:hAnsi="Cambria"/>
      <w:lang w:eastAsia="en-US"/>
    </w:rPr>
  </w:style>
  <w:style w:type="character" w:styleId="Hyperlink">
    <w:name w:val="Hyperlink"/>
    <w:rPr>
      <w:color w:val="0000FF"/>
      <w:u w:val="single"/>
    </w:rPr>
  </w:style>
  <w:style w:type="paragraph" w:styleId="BalloonText">
    <w:name w:val="Balloon Text"/>
    <w:basedOn w:val="Normal"/>
    <w:semiHidden/>
    <w:rPr>
      <w:rFonts w:ascii="Tahoma" w:eastAsia="Cambria" w:hAnsi="Tahoma" w:cs="Tahoma"/>
      <w:sz w:val="16"/>
      <w:szCs w:val="16"/>
      <w:lang w:eastAsia="en-US"/>
    </w:rPr>
  </w:style>
  <w:style w:type="character" w:customStyle="1" w:styleId="Heading1Char">
    <w:name w:val="Heading 1 Char"/>
    <w:link w:val="Heading1"/>
    <w:rPr>
      <w:rFonts w:ascii="Calibri" w:hAnsi="Calibri"/>
      <w:b/>
      <w:bCs/>
      <w:color w:val="345A8A"/>
      <w:sz w:val="32"/>
      <w:szCs w:val="32"/>
      <w:lang w:val="en-GB" w:eastAsia="en-US" w:bidi="ar-SA"/>
    </w:rPr>
  </w:style>
  <w:style w:type="paragraph" w:customStyle="1" w:styleId="Default">
    <w:name w:val="Default"/>
    <w:pPr>
      <w:autoSpaceDE w:val="0"/>
      <w:autoSpaceDN w:val="0"/>
      <w:adjustRightInd w:val="0"/>
    </w:pPr>
    <w:rPr>
      <w:rFonts w:ascii="Trebuchet MS" w:eastAsia="Calibri" w:hAnsi="Trebuchet MS" w:cs="Trebuchet MS"/>
      <w:color w:val="000000"/>
      <w:sz w:val="24"/>
      <w:szCs w:val="24"/>
      <w:lang w:eastAsia="en-US"/>
    </w:rPr>
  </w:style>
  <w:style w:type="paragraph" w:styleId="Subtitle">
    <w:name w:val="Subtitle"/>
    <w:basedOn w:val="Normal"/>
    <w:next w:val="Normal"/>
    <w:link w:val="SubtitleChar"/>
    <w:qFormat/>
    <w:pPr>
      <w:numPr>
        <w:ilvl w:val="1"/>
      </w:numPr>
    </w:pPr>
    <w:rPr>
      <w:rFonts w:ascii="Cambria" w:hAnsi="Cambria"/>
      <w:i/>
      <w:iCs/>
      <w:color w:val="4F81BD"/>
      <w:spacing w:val="15"/>
      <w:lang w:eastAsia="en-US"/>
    </w:rPr>
  </w:style>
  <w:style w:type="character" w:customStyle="1" w:styleId="SubtitleChar">
    <w:name w:val="Subtitle Char"/>
    <w:link w:val="Subtitle"/>
    <w:rPr>
      <w:rFonts w:ascii="Cambria" w:eastAsia="Times New Roman" w:hAnsi="Cambria" w:cs="Times New Roman"/>
      <w:i/>
      <w:iCs/>
      <w:color w:val="4F81BD"/>
      <w:spacing w:val="15"/>
      <w:sz w:val="24"/>
      <w:szCs w:val="24"/>
      <w:lang w:eastAsia="en-US"/>
    </w:rPr>
  </w:style>
  <w:style w:type="paragraph" w:customStyle="1" w:styleId="DefaultText">
    <w:name w:val="Default Text"/>
    <w:basedOn w:val="Normal"/>
    <w:rsid w:val="00193360"/>
    <w:rPr>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9339">
      <w:bodyDiv w:val="1"/>
      <w:marLeft w:val="0"/>
      <w:marRight w:val="0"/>
      <w:marTop w:val="0"/>
      <w:marBottom w:val="0"/>
      <w:divBdr>
        <w:top w:val="none" w:sz="0" w:space="0" w:color="auto"/>
        <w:left w:val="none" w:sz="0" w:space="0" w:color="auto"/>
        <w:bottom w:val="none" w:sz="0" w:space="0" w:color="auto"/>
        <w:right w:val="none" w:sz="0" w:space="0" w:color="auto"/>
      </w:divBdr>
    </w:div>
    <w:div w:id="660550045">
      <w:bodyDiv w:val="1"/>
      <w:marLeft w:val="0"/>
      <w:marRight w:val="0"/>
      <w:marTop w:val="0"/>
      <w:marBottom w:val="0"/>
      <w:divBdr>
        <w:top w:val="none" w:sz="0" w:space="0" w:color="auto"/>
        <w:left w:val="none" w:sz="0" w:space="0" w:color="auto"/>
        <w:bottom w:val="none" w:sz="0" w:space="0" w:color="auto"/>
        <w:right w:val="none" w:sz="0" w:space="0" w:color="auto"/>
      </w:divBdr>
    </w:div>
    <w:div w:id="715740496">
      <w:bodyDiv w:val="1"/>
      <w:marLeft w:val="0"/>
      <w:marRight w:val="0"/>
      <w:marTop w:val="0"/>
      <w:marBottom w:val="0"/>
      <w:divBdr>
        <w:top w:val="none" w:sz="0" w:space="0" w:color="auto"/>
        <w:left w:val="none" w:sz="0" w:space="0" w:color="auto"/>
        <w:bottom w:val="none" w:sz="0" w:space="0" w:color="auto"/>
        <w:right w:val="none" w:sz="0" w:space="0" w:color="auto"/>
      </w:divBdr>
    </w:div>
    <w:div w:id="1169638022">
      <w:bodyDiv w:val="1"/>
      <w:marLeft w:val="0"/>
      <w:marRight w:val="0"/>
      <w:marTop w:val="0"/>
      <w:marBottom w:val="0"/>
      <w:divBdr>
        <w:top w:val="none" w:sz="0" w:space="0" w:color="auto"/>
        <w:left w:val="none" w:sz="0" w:space="0" w:color="auto"/>
        <w:bottom w:val="none" w:sz="0" w:space="0" w:color="auto"/>
        <w:right w:val="none" w:sz="0" w:space="0" w:color="auto"/>
      </w:divBdr>
    </w:div>
    <w:div w:id="1793399937">
      <w:bodyDiv w:val="1"/>
      <w:marLeft w:val="0"/>
      <w:marRight w:val="0"/>
      <w:marTop w:val="0"/>
      <w:marBottom w:val="0"/>
      <w:divBdr>
        <w:top w:val="none" w:sz="0" w:space="0" w:color="auto"/>
        <w:left w:val="none" w:sz="0" w:space="0" w:color="auto"/>
        <w:bottom w:val="none" w:sz="0" w:space="0" w:color="auto"/>
        <w:right w:val="none" w:sz="0" w:space="0" w:color="auto"/>
      </w:divBdr>
    </w:div>
    <w:div w:id="19469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emf"/><Relationship Id="rId7" Type="http://schemas.openxmlformats.org/officeDocument/2006/relationships/image" Target="media/image9.png"/><Relationship Id="rId2" Type="http://schemas.openxmlformats.org/officeDocument/2006/relationships/image" Target="media/image4.gif"/><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Dear Parents/Carers</vt:lpstr>
    </vt:vector>
  </TitlesOfParts>
  <Company>St Lukes Primary</Company>
  <LinksUpToDate>false</LinksUpToDate>
  <CharactersWithSpaces>3352</CharactersWithSpaces>
  <SharedDoc>false</SharedDoc>
  <HLinks>
    <vt:vector size="6" baseType="variant">
      <vt:variant>
        <vt:i4>5373979</vt:i4>
      </vt:variant>
      <vt:variant>
        <vt:i4>-1</vt:i4>
      </vt:variant>
      <vt:variant>
        <vt:i4>2062</vt:i4>
      </vt:variant>
      <vt:variant>
        <vt:i4>1</vt:i4>
      </vt:variant>
      <vt:variant>
        <vt:lpwstr>http://www.eco-schools.org.uk/assets/images/logo.gif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Parents/Carers</dc:title>
  <dc:creator>Kay Watson</dc:creator>
  <cp:lastModifiedBy>Simon Wattam</cp:lastModifiedBy>
  <cp:revision>2</cp:revision>
  <cp:lastPrinted>2022-04-27T09:45:00Z</cp:lastPrinted>
  <dcterms:created xsi:type="dcterms:W3CDTF">2024-11-22T16:21:00Z</dcterms:created>
  <dcterms:modified xsi:type="dcterms:W3CDTF">2024-11-22T16:21:00Z</dcterms:modified>
</cp:coreProperties>
</file>