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0A610A52" w:rsidR="00702B37" w:rsidRPr="009106CE" w:rsidRDefault="00702B37" w:rsidP="00A64214">
      <w:pPr>
        <w:pStyle w:val="Heading1"/>
        <w:spacing w:line="276" w:lineRule="auto"/>
        <w:rPr>
          <w:rFonts w:ascii="Trebuchet MS" w:hAnsi="Trebuchet MS"/>
        </w:rPr>
      </w:pPr>
      <w:r w:rsidRPr="009106CE">
        <w:rPr>
          <w:rFonts w:ascii="Trebuchet MS" w:hAnsi="Trebuchet MS"/>
        </w:rPr>
        <w:t>J</w:t>
      </w:r>
      <w:r w:rsidR="00EA1283">
        <w:rPr>
          <w:rFonts w:ascii="Trebuchet MS" w:hAnsi="Trebuchet MS"/>
        </w:rPr>
        <w:t>ob Title</w:t>
      </w:r>
      <w:r w:rsidRPr="009106CE">
        <w:rPr>
          <w:rFonts w:ascii="Trebuchet MS" w:hAnsi="Trebuchet MS"/>
        </w:rPr>
        <w:t>:</w:t>
      </w:r>
      <w:r w:rsidR="00252273" w:rsidRPr="00252273">
        <w:t xml:space="preserve"> </w:t>
      </w:r>
      <w:r w:rsidR="00252273" w:rsidRPr="00252273">
        <w:rPr>
          <w:rFonts w:ascii="Trebuchet MS" w:hAnsi="Trebuchet MS"/>
          <w:b w:val="0"/>
          <w:bCs w:val="0"/>
        </w:rPr>
        <w:t>Social Worker (Newly Qualified)</w:t>
      </w:r>
    </w:p>
    <w:p w14:paraId="30154517" w14:textId="3D2DB87B" w:rsidR="00702B37" w:rsidRPr="009106CE" w:rsidRDefault="00EA1283" w:rsidP="00A64214">
      <w:pPr>
        <w:pStyle w:val="Heading1"/>
        <w:spacing w:line="276" w:lineRule="auto"/>
        <w:rPr>
          <w:rFonts w:ascii="Trebuchet MS" w:hAnsi="Trebuchet MS"/>
        </w:rPr>
      </w:pPr>
      <w:r>
        <w:rPr>
          <w:rFonts w:ascii="Trebuchet MS" w:hAnsi="Trebuchet MS"/>
        </w:rPr>
        <w:t>Department</w:t>
      </w:r>
      <w:r w:rsidR="00702B37" w:rsidRPr="009106CE">
        <w:rPr>
          <w:rFonts w:ascii="Trebuchet MS" w:hAnsi="Trebuchet MS"/>
        </w:rPr>
        <w:t>:</w:t>
      </w:r>
      <w:r w:rsidR="003F3677" w:rsidRPr="003F3677">
        <w:t xml:space="preserve"> </w:t>
      </w:r>
      <w:r w:rsidR="003F3677" w:rsidRPr="003F3677">
        <w:rPr>
          <w:rFonts w:ascii="Trebuchet MS" w:hAnsi="Trebuchet MS"/>
          <w:b w:val="0"/>
          <w:bCs w:val="0"/>
        </w:rPr>
        <w:t>Children’s Services</w:t>
      </w:r>
    </w:p>
    <w:p w14:paraId="5BCC6FCD" w14:textId="19E69F30" w:rsidR="00702B37" w:rsidRPr="009106CE" w:rsidRDefault="00702B37" w:rsidP="00A64214">
      <w:pPr>
        <w:pStyle w:val="Heading1"/>
        <w:spacing w:line="276" w:lineRule="auto"/>
        <w:rPr>
          <w:rFonts w:ascii="Trebuchet MS" w:hAnsi="Trebuchet MS"/>
        </w:rPr>
      </w:pPr>
      <w:r w:rsidRPr="009106CE">
        <w:rPr>
          <w:rFonts w:ascii="Trebuchet MS" w:hAnsi="Trebuchet MS"/>
        </w:rPr>
        <w:t>G</w:t>
      </w:r>
      <w:r w:rsidR="00EA1283">
        <w:rPr>
          <w:rFonts w:ascii="Trebuchet MS" w:hAnsi="Trebuchet MS"/>
        </w:rPr>
        <w:t>rade</w:t>
      </w:r>
      <w:r w:rsidRPr="009106CE">
        <w:rPr>
          <w:rFonts w:ascii="Trebuchet MS" w:hAnsi="Trebuchet MS"/>
        </w:rPr>
        <w:t>:</w:t>
      </w:r>
      <w:r w:rsidR="001D7F22" w:rsidRPr="009106CE">
        <w:rPr>
          <w:rFonts w:ascii="Trebuchet MS" w:hAnsi="Trebuchet MS"/>
        </w:rPr>
        <w:t xml:space="preserve"> </w:t>
      </w:r>
      <w:hyperlink r:id="rId12" w:history="1">
        <w:r w:rsidR="003F3677" w:rsidRPr="003F3677">
          <w:rPr>
            <w:rStyle w:val="Hyperlink"/>
            <w:rFonts w:ascii="Trebuchet MS" w:hAnsi="Trebuchet MS"/>
            <w:b w:val="0"/>
            <w:bCs w:val="0"/>
          </w:rPr>
          <w:t>Single Status Grade 10</w:t>
        </w:r>
      </w:hyperlink>
    </w:p>
    <w:p w14:paraId="38232885" w14:textId="5136DDAD" w:rsidR="003B26AF" w:rsidRDefault="00EA1283" w:rsidP="00A64214">
      <w:pPr>
        <w:pStyle w:val="Heading1"/>
        <w:spacing w:line="276" w:lineRule="auto"/>
        <w:rPr>
          <w:rFonts w:ascii="Trebuchet MS" w:hAnsi="Trebuchet MS"/>
        </w:rPr>
      </w:pPr>
      <w:r>
        <w:rPr>
          <w:rFonts w:ascii="Trebuchet MS" w:hAnsi="Trebuchet MS"/>
        </w:rPr>
        <w:t>Responsible to</w:t>
      </w:r>
      <w:r w:rsidR="00702B37" w:rsidRPr="009106CE">
        <w:rPr>
          <w:rFonts w:ascii="Trebuchet MS" w:hAnsi="Trebuchet MS"/>
        </w:rPr>
        <w:t>:</w:t>
      </w:r>
      <w:r w:rsidR="003F3677" w:rsidRPr="003F3677">
        <w:t xml:space="preserve"> </w:t>
      </w:r>
      <w:r w:rsidR="003F3677" w:rsidRPr="003F3677">
        <w:rPr>
          <w:rFonts w:ascii="Trebuchet MS" w:hAnsi="Trebuchet MS"/>
          <w:b w:val="0"/>
          <w:bCs w:val="0"/>
        </w:rPr>
        <w:t>Practice Manager</w:t>
      </w:r>
    </w:p>
    <w:p w14:paraId="1E33095C" w14:textId="5D478D98" w:rsidR="00EA1283" w:rsidRPr="00EA1283" w:rsidRDefault="00EA1283" w:rsidP="00A64214">
      <w:pPr>
        <w:pStyle w:val="Heading1"/>
        <w:spacing w:line="276" w:lineRule="auto"/>
        <w:rPr>
          <w:rFonts w:ascii="Trebuchet MS" w:hAnsi="Trebuchet MS"/>
        </w:rPr>
      </w:pPr>
      <w:r>
        <w:rPr>
          <w:rFonts w:ascii="Trebuchet MS" w:hAnsi="Trebuchet MS"/>
        </w:rPr>
        <w:t>Responsible for</w:t>
      </w:r>
      <w:r w:rsidRPr="00EA1283">
        <w:rPr>
          <w:rFonts w:ascii="Trebuchet MS" w:hAnsi="Trebuchet MS"/>
        </w:rPr>
        <w:t>:</w:t>
      </w:r>
    </w:p>
    <w:p w14:paraId="37D647D7" w14:textId="77777777" w:rsidR="003B26AF" w:rsidRPr="009106CE" w:rsidRDefault="003B26AF" w:rsidP="00A64214">
      <w:pPr>
        <w:pStyle w:val="Heading1"/>
        <w:spacing w:line="276" w:lineRule="auto"/>
        <w:rPr>
          <w:rFonts w:ascii="Trebuchet MS" w:hAnsi="Trebuchet MS"/>
        </w:rPr>
      </w:pPr>
      <w:r w:rsidRPr="009106CE">
        <w:rPr>
          <w:rFonts w:ascii="Trebuchet MS" w:hAnsi="Trebuchet MS"/>
        </w:rPr>
        <w:t>Purpose of the Role:</w:t>
      </w:r>
    </w:p>
    <w:p w14:paraId="33D8E8A2" w14:textId="7AD3C440" w:rsidR="001D7F22" w:rsidRDefault="003F3677" w:rsidP="003F3677">
      <w:pPr>
        <w:spacing w:line="360" w:lineRule="auto"/>
        <w:rPr>
          <w:rFonts w:ascii="Trebuchet MS" w:hAnsi="Trebuchet MS" w:cs="Arial"/>
        </w:rPr>
      </w:pPr>
      <w:r w:rsidRPr="00FB0FF0">
        <w:rPr>
          <w:rFonts w:ascii="Trebuchet MS" w:hAnsi="Trebuchet MS" w:cs="Arial"/>
        </w:rPr>
        <w:t>The social work role involves taking responsibility for an allocated caseload under supervision.  This includes assessment, planning, safeguarding, intervention and review and compliance with statutory duties and responsibilities applicable to the service area.</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15ED4324"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t>Under supervision, and with attention to anti-oppressive practice, investigate concerns of neglect or ill-treatment of children. Undertake assessments in line with statutory and legal frameworks and where appropriate arrange accommodation for children and young people.</w:t>
      </w:r>
    </w:p>
    <w:p w14:paraId="4A356B35"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t>Apply East Sussex’s model of relationship-based practice to preventative work with families to reduce the need for care or accommodation.  Ensure any decisions that are made about accommodation are timely and decisive and evidence informed.</w:t>
      </w:r>
    </w:p>
    <w:p w14:paraId="7E5EB3C1"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t>Work collobaratively with children, young people, families, carers, and communities to help them make informed decisions, enabling them to clarify and express their needs and and contribute to case planning.</w:t>
      </w:r>
    </w:p>
    <w:p w14:paraId="1222FBB6"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t>Apply key approach of assessment, planning and review in all of your casework including the  planning and review of care plans for children and families.</w:t>
      </w:r>
    </w:p>
    <w:p w14:paraId="631F2DB0"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t>Work with colleagues and professionals across other teams, departments, and external agencies, sharing information appropriately and proportionality and creating effective multi-agency plans that address risk and create stability.</w:t>
      </w:r>
    </w:p>
    <w:p w14:paraId="3E289819" w14:textId="77777777" w:rsidR="003F3677" w:rsidRPr="00FB0FF0" w:rsidRDefault="003F3677" w:rsidP="003F3677">
      <w:pPr>
        <w:pStyle w:val="ListParagraph"/>
        <w:numPr>
          <w:ilvl w:val="0"/>
          <w:numId w:val="4"/>
        </w:numPr>
        <w:spacing w:after="200" w:line="360" w:lineRule="auto"/>
        <w:rPr>
          <w:rFonts w:ascii="Trebuchet MS" w:hAnsi="Trebuchet MS" w:cs="Arial"/>
        </w:rPr>
      </w:pPr>
      <w:r w:rsidRPr="00FB0FF0">
        <w:rPr>
          <w:rFonts w:ascii="Trebuchet MS" w:hAnsi="Trebuchet MS" w:cs="Arial"/>
        </w:rPr>
        <w:lastRenderedPageBreak/>
        <w:t>Maintain and update case notes and other records, write reports for a variety of professional purposes and, if required, give evidence in court in relation to public or private proceedings.</w:t>
      </w:r>
    </w:p>
    <w:p w14:paraId="365FC4C9" w14:textId="1F1CBDAA" w:rsidR="003F3677" w:rsidRPr="00FB0FF0" w:rsidRDefault="003F3677" w:rsidP="003F3677">
      <w:pPr>
        <w:pStyle w:val="ListParagraph"/>
        <w:numPr>
          <w:ilvl w:val="0"/>
          <w:numId w:val="4"/>
        </w:numPr>
        <w:spacing w:after="200" w:line="360" w:lineRule="auto"/>
        <w:rPr>
          <w:rFonts w:ascii="Trebuchet MS" w:hAnsi="Trebuchet MS" w:cs="Arial"/>
        </w:rPr>
        <w:sectPr w:rsidR="003F3677" w:rsidRPr="00FB0FF0" w:rsidSect="003F3677">
          <w:headerReference w:type="default" r:id="rId13"/>
          <w:footerReference w:type="default" r:id="rId14"/>
          <w:pgSz w:w="11906" w:h="16838"/>
          <w:pgMar w:top="1440" w:right="1440" w:bottom="1440" w:left="1440" w:header="708" w:footer="708" w:gutter="0"/>
          <w:cols w:space="708"/>
          <w:docGrid w:linePitch="360"/>
        </w:sectPr>
      </w:pPr>
      <w:r w:rsidRPr="00FB0FF0">
        <w:rPr>
          <w:rFonts w:ascii="Trebuchet MS" w:hAnsi="Trebuchet MS" w:cs="Arial"/>
        </w:rPr>
        <w:t>Undertake agreed programmes of training and regular personal development to ensure the requirements of the Assessed Supported Year in Employment are met.</w:t>
      </w:r>
    </w:p>
    <w:p w14:paraId="429BB020" w14:textId="3C9C3CF6" w:rsidR="003B26AF" w:rsidRPr="009106CE" w:rsidRDefault="00C374FD" w:rsidP="009106CE">
      <w:pPr>
        <w:pStyle w:val="Heading1"/>
        <w:spacing w:line="360" w:lineRule="auto"/>
        <w:jc w:val="center"/>
        <w:rPr>
          <w:rFonts w:ascii="Trebuchet MS" w:hAnsi="Trebuchet MS"/>
        </w:rPr>
      </w:pPr>
      <w:bookmarkStart w:id="0" w:name="_Hlk135734841"/>
      <w:r w:rsidRPr="009106CE">
        <w:rPr>
          <w:rFonts w:ascii="Trebuchet MS" w:hAnsi="Trebuchet MS"/>
        </w:rPr>
        <w:lastRenderedPageBreak/>
        <w:t>PERSON SPECIFICATION</w:t>
      </w:r>
    </w:p>
    <w:p w14:paraId="3636761A" w14:textId="38A1F6A5"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387FF4EE" w14:textId="3BB118FB" w:rsidR="00EA1283" w:rsidRPr="003F3677" w:rsidRDefault="003F3677" w:rsidP="003F3677">
      <w:pPr>
        <w:pStyle w:val="ListParagraph"/>
        <w:numPr>
          <w:ilvl w:val="0"/>
          <w:numId w:val="10"/>
        </w:numPr>
        <w:spacing w:line="360" w:lineRule="auto"/>
        <w:rPr>
          <w:rFonts w:ascii="Trebuchet MS" w:hAnsi="Trebuchet MS" w:cs="Arial"/>
        </w:rPr>
      </w:pPr>
      <w:r w:rsidRPr="003F3677">
        <w:rPr>
          <w:rFonts w:ascii="Trebuchet MS" w:hAnsi="Trebuchet MS" w:cs="Arial"/>
        </w:rPr>
        <w:t>Recognised social work qualification and current registration with the professional regulatory body.</w:t>
      </w:r>
    </w:p>
    <w:p w14:paraId="7B170436" w14:textId="3748E4E7" w:rsidR="003B26AF" w:rsidRDefault="00307391" w:rsidP="009106CE">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07DB9611"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Ability to communicate helpfully, both verbally and in writing, with children, parents/caregivers, colleagues, managers and other professionals from a diverse range of backgrounds.</w:t>
      </w:r>
    </w:p>
    <w:p w14:paraId="0E18C79F"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Experience of using legal and policy frameworks and guidance that inform social work practice.</w:t>
      </w:r>
    </w:p>
    <w:p w14:paraId="67AED023"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Ability to complete holistic assessments, informed by research and social work theory and including complex analysis of needs and risks.</w:t>
      </w:r>
    </w:p>
    <w:p w14:paraId="3873C374"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Ability to use holistic assessments to inform effective case planning including providing evidence based social work intervention that creates change for children and families.</w:t>
      </w:r>
    </w:p>
    <w:p w14:paraId="4C1E12D4"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Ability to contribute to effective inter-agency working focused on improving outcomes for children and families.</w:t>
      </w:r>
    </w:p>
    <w:p w14:paraId="611B9831" w14:textId="38C5391D" w:rsidR="001E24B2"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Awareness and application of the principles of confidentiality and information sharing.</w:t>
      </w:r>
    </w:p>
    <w:p w14:paraId="35E0CA4B" w14:textId="0BBD70EC" w:rsidR="003F3677"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Knowledge of the principles of safeguarding procedures for children and vulnerable adults.</w:t>
      </w:r>
    </w:p>
    <w:p w14:paraId="39255090" w14:textId="6790760F" w:rsidR="003F3677"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Previous experience of working directly with Children and Families and vulnerable Adults.</w:t>
      </w:r>
    </w:p>
    <w:p w14:paraId="39A972CA"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Demonstrate an understanding of, and commitment to, anti-oppressive practice</w:t>
      </w:r>
      <w:r>
        <w:rPr>
          <w:rFonts w:ascii="Trebuchet MS" w:hAnsi="Trebuchet MS" w:cs="Arial"/>
        </w:rPr>
        <w:t>.</w:t>
      </w:r>
    </w:p>
    <w:p w14:paraId="34A5882D" w14:textId="77777777" w:rsidR="003F3677" w:rsidRPr="00FB0FF0"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Demonstrate emotional self-awareness, commitment to professional boundaries and clarity regarding personal coping strategies.</w:t>
      </w:r>
    </w:p>
    <w:p w14:paraId="5245CC27" w14:textId="48C23FCC" w:rsidR="005E0B6D" w:rsidRPr="003F3677" w:rsidRDefault="003F3677" w:rsidP="003F3677">
      <w:pPr>
        <w:pStyle w:val="ListParagraph"/>
        <w:numPr>
          <w:ilvl w:val="0"/>
          <w:numId w:val="10"/>
        </w:numPr>
        <w:spacing w:line="360" w:lineRule="auto"/>
        <w:rPr>
          <w:rFonts w:ascii="Trebuchet MS" w:hAnsi="Trebuchet MS" w:cs="Arial"/>
        </w:rPr>
      </w:pPr>
      <w:r w:rsidRPr="00FB0FF0">
        <w:rPr>
          <w:rFonts w:ascii="Trebuchet MS" w:hAnsi="Trebuchet MS" w:cs="Arial"/>
        </w:rPr>
        <w:t>Ability to meet the travelling requirements of the post</w:t>
      </w:r>
      <w:r>
        <w:rPr>
          <w:rFonts w:ascii="Trebuchet MS" w:hAnsi="Trebuchet MS" w:cs="Arial"/>
        </w:rPr>
        <w:t>.</w:t>
      </w:r>
    </w:p>
    <w:p w14:paraId="74362516" w14:textId="77777777" w:rsidR="003F3677" w:rsidRDefault="003F3677">
      <w:pPr>
        <w:spacing w:after="200" w:line="276" w:lineRule="auto"/>
        <w:rPr>
          <w:rFonts w:ascii="Trebuchet MS" w:hAnsi="Trebuchet MS" w:cs="Arial"/>
          <w:b/>
          <w:bCs/>
        </w:rPr>
      </w:pPr>
      <w:r>
        <w:rPr>
          <w:rFonts w:ascii="Trebuchet MS" w:hAnsi="Trebuchet MS" w:cs="Arial"/>
          <w:b/>
          <w:bCs/>
        </w:rPr>
        <w:br w:type="page"/>
      </w:r>
    </w:p>
    <w:p w14:paraId="0C1A2F7D" w14:textId="5F1643DC" w:rsidR="005E0B6D" w:rsidRPr="00CF3A59" w:rsidRDefault="00CF3A59" w:rsidP="009106CE">
      <w:pPr>
        <w:spacing w:before="240" w:line="360" w:lineRule="auto"/>
        <w:rPr>
          <w:rFonts w:ascii="Trebuchet MS" w:hAnsi="Trebuchet MS" w:cs="Arial"/>
          <w:b/>
          <w:bCs/>
        </w:rPr>
      </w:pPr>
      <w:r>
        <w:rPr>
          <w:rFonts w:ascii="Trebuchet MS" w:hAnsi="Trebuchet MS" w:cs="Arial"/>
          <w:b/>
          <w:bCs/>
        </w:rPr>
        <w:lastRenderedPageBreak/>
        <w:t>Document version control:</w:t>
      </w:r>
    </w:p>
    <w:p w14:paraId="755F6CBF" w14:textId="4D18FCE9"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3F3677">
        <w:rPr>
          <w:rFonts w:ascii="Trebuchet MS" w:hAnsi="Trebuchet MS" w:cs="Arial"/>
        </w:rPr>
        <w:t>June 2024</w:t>
      </w:r>
    </w:p>
    <w:p w14:paraId="68DBCB2D" w14:textId="1340DF71"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3F3677">
        <w:rPr>
          <w:rFonts w:ascii="Trebuchet MS" w:hAnsi="Trebuchet MS" w:cs="Arial"/>
        </w:rPr>
        <w:t>NM</w:t>
      </w:r>
    </w:p>
    <w:p w14:paraId="4B50C559" w14:textId="4D3F92F6" w:rsidR="000775BB" w:rsidRPr="005E0B6D" w:rsidRDefault="000775BB" w:rsidP="009106CE">
      <w:pPr>
        <w:spacing w:line="360" w:lineRule="auto"/>
        <w:rPr>
          <w:rFonts w:ascii="Trebuchet MS" w:hAnsi="Trebuchet MS" w:cs="Arial"/>
        </w:rPr>
      </w:pPr>
      <w:r w:rsidRPr="005E0B6D">
        <w:rPr>
          <w:rFonts w:ascii="Trebuchet MS" w:hAnsi="Trebuchet MS" w:cs="Arial"/>
        </w:rPr>
        <w:t xml:space="preserve">Job Evaluation Reference: </w:t>
      </w:r>
      <w:r w:rsidR="003F3677">
        <w:rPr>
          <w:rFonts w:ascii="Trebuchet MS" w:hAnsi="Trebuchet MS" w:cs="Arial"/>
        </w:rPr>
        <w:t>8865</w:t>
      </w:r>
    </w:p>
    <w:bookmarkEnd w:id="0"/>
    <w:p w14:paraId="57B35048" w14:textId="4245956A" w:rsidR="00CE013C" w:rsidRPr="009106CE" w:rsidRDefault="00CE013C" w:rsidP="009106CE">
      <w:pPr>
        <w:spacing w:line="360" w:lineRule="auto"/>
        <w:rPr>
          <w:rFonts w:ascii="Trebuchet MS" w:hAnsi="Trebuchet MS"/>
        </w:rPr>
      </w:pPr>
    </w:p>
    <w:p w14:paraId="5D32E1F7" w14:textId="77777777" w:rsidR="005C772C" w:rsidRPr="009106CE" w:rsidRDefault="005C772C" w:rsidP="009106CE">
      <w:pPr>
        <w:spacing w:line="360" w:lineRule="auto"/>
        <w:rPr>
          <w:rFonts w:ascii="Trebuchet MS" w:hAnsi="Trebuchet MS"/>
        </w:rPr>
        <w:sectPr w:rsidR="005C772C" w:rsidRPr="009106CE" w:rsidSect="003F5381">
          <w:headerReference w:type="default" r:id="rId15"/>
          <w:footerReference w:type="default" r:id="rId16"/>
          <w:pgSz w:w="11906" w:h="16838"/>
          <w:pgMar w:top="1440" w:right="1440" w:bottom="1440" w:left="1440" w:header="708" w:footer="708" w:gutter="0"/>
          <w:cols w:space="708"/>
          <w:docGrid w:linePitch="360"/>
        </w:sectPr>
      </w:pPr>
    </w:p>
    <w:p w14:paraId="2E6C53C6" w14:textId="64906E77" w:rsidR="005C772C" w:rsidRPr="009106CE" w:rsidRDefault="005C772C" w:rsidP="00AE022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3F3677">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3F3677" w:rsidRPr="009106CE" w14:paraId="1C0F05BA" w14:textId="77777777" w:rsidTr="003F3677">
        <w:trPr>
          <w:tblHeader/>
        </w:trPr>
        <w:tc>
          <w:tcPr>
            <w:tcW w:w="8691" w:type="dxa"/>
            <w:shd w:val="clear" w:color="auto" w:fill="auto"/>
          </w:tcPr>
          <w:p w14:paraId="1EDA8F86"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2E7C60FA" w:rsidR="003F3677" w:rsidRPr="009106CE" w:rsidRDefault="003F3677" w:rsidP="003F3677">
            <w:pPr>
              <w:spacing w:line="360" w:lineRule="auto"/>
              <w:rPr>
                <w:rFonts w:ascii="Trebuchet MS" w:hAnsi="Trebuchet MS" w:cs="Arial"/>
              </w:rPr>
            </w:pPr>
            <w:r w:rsidRPr="009106CE">
              <w:rPr>
                <w:rFonts w:ascii="Trebuchet MS" w:hAnsi="Trebuchet MS" w:cs="Arial"/>
              </w:rPr>
              <w:t>Yes</w:t>
            </w:r>
          </w:p>
        </w:tc>
      </w:tr>
      <w:tr w:rsidR="003F3677" w:rsidRPr="009106CE" w14:paraId="2CBFEE0C" w14:textId="77777777" w:rsidTr="003F3677">
        <w:trPr>
          <w:tblHeader/>
        </w:trPr>
        <w:tc>
          <w:tcPr>
            <w:tcW w:w="8691" w:type="dxa"/>
            <w:shd w:val="clear" w:color="auto" w:fill="auto"/>
          </w:tcPr>
          <w:p w14:paraId="075B83BF"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670572DE" w:rsidR="003F3677" w:rsidRPr="009106CE" w:rsidRDefault="003F3677" w:rsidP="003F3677">
            <w:pPr>
              <w:spacing w:line="360" w:lineRule="auto"/>
              <w:rPr>
                <w:rFonts w:ascii="Trebuchet MS" w:hAnsi="Trebuchet MS" w:cs="Arial"/>
              </w:rPr>
            </w:pPr>
            <w:r w:rsidRPr="009106CE">
              <w:rPr>
                <w:rFonts w:ascii="Trebuchet MS" w:hAnsi="Trebuchet MS" w:cs="Arial"/>
              </w:rPr>
              <w:t>Ye</w:t>
            </w:r>
            <w:r>
              <w:rPr>
                <w:rFonts w:ascii="Trebuchet MS" w:hAnsi="Trebuchet MS" w:cs="Arial"/>
              </w:rPr>
              <w:t>s</w:t>
            </w:r>
          </w:p>
        </w:tc>
      </w:tr>
      <w:tr w:rsidR="003F3677" w:rsidRPr="009106CE" w14:paraId="7790F189" w14:textId="77777777" w:rsidTr="003F3677">
        <w:trPr>
          <w:tblHeader/>
        </w:trPr>
        <w:tc>
          <w:tcPr>
            <w:tcW w:w="8691" w:type="dxa"/>
            <w:shd w:val="clear" w:color="auto" w:fill="auto"/>
          </w:tcPr>
          <w:p w14:paraId="5A1C159A"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4AB66A38" w:rsidR="003F3677" w:rsidRPr="009106CE" w:rsidRDefault="003F3677" w:rsidP="003F3677">
            <w:pPr>
              <w:spacing w:line="360" w:lineRule="auto"/>
              <w:rPr>
                <w:rFonts w:ascii="Trebuchet MS" w:hAnsi="Trebuchet MS" w:cs="Arial"/>
              </w:rPr>
            </w:pPr>
            <w:r w:rsidRPr="009106CE">
              <w:rPr>
                <w:rFonts w:ascii="Trebuchet MS" w:hAnsi="Trebuchet MS" w:cs="Arial"/>
              </w:rPr>
              <w:t>No</w:t>
            </w:r>
          </w:p>
        </w:tc>
      </w:tr>
      <w:tr w:rsidR="003F3677" w:rsidRPr="009106CE" w14:paraId="2C0FDC9F" w14:textId="77777777" w:rsidTr="003F3677">
        <w:trPr>
          <w:tblHeader/>
        </w:trPr>
        <w:tc>
          <w:tcPr>
            <w:tcW w:w="8691" w:type="dxa"/>
            <w:shd w:val="clear" w:color="auto" w:fill="auto"/>
          </w:tcPr>
          <w:p w14:paraId="0E8F0EC2"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0446DF14" w:rsidR="003F3677" w:rsidRPr="009106CE" w:rsidRDefault="003F3677" w:rsidP="003F3677">
            <w:pPr>
              <w:spacing w:line="360" w:lineRule="auto"/>
              <w:rPr>
                <w:rFonts w:ascii="Trebuchet MS" w:hAnsi="Trebuchet MS" w:cs="Arial"/>
              </w:rPr>
            </w:pPr>
            <w:r w:rsidRPr="009106CE">
              <w:rPr>
                <w:rFonts w:ascii="Trebuchet MS" w:hAnsi="Trebuchet MS" w:cs="Arial"/>
              </w:rPr>
              <w:t>Yes</w:t>
            </w:r>
          </w:p>
        </w:tc>
      </w:tr>
      <w:tr w:rsidR="003F3677" w:rsidRPr="009106CE" w14:paraId="65D2A7F0" w14:textId="77777777" w:rsidTr="003F3677">
        <w:trPr>
          <w:tblHeader/>
        </w:trPr>
        <w:tc>
          <w:tcPr>
            <w:tcW w:w="8691" w:type="dxa"/>
            <w:shd w:val="clear" w:color="auto" w:fill="auto"/>
          </w:tcPr>
          <w:p w14:paraId="778F91F4"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531E10DE" w:rsidR="003F3677" w:rsidRPr="009106CE" w:rsidRDefault="003F3677" w:rsidP="003F3677">
            <w:pPr>
              <w:spacing w:line="360" w:lineRule="auto"/>
              <w:rPr>
                <w:rFonts w:ascii="Trebuchet MS" w:hAnsi="Trebuchet MS" w:cs="Arial"/>
              </w:rPr>
            </w:pPr>
            <w:r w:rsidRPr="009106CE">
              <w:rPr>
                <w:rFonts w:ascii="Trebuchet MS" w:hAnsi="Trebuchet MS" w:cs="Arial"/>
              </w:rPr>
              <w:t>Yes</w:t>
            </w:r>
          </w:p>
        </w:tc>
      </w:tr>
      <w:tr w:rsidR="003F3677" w:rsidRPr="009106CE" w14:paraId="2A07981F" w14:textId="77777777" w:rsidTr="003F3677">
        <w:trPr>
          <w:tblHeader/>
        </w:trPr>
        <w:tc>
          <w:tcPr>
            <w:tcW w:w="8691" w:type="dxa"/>
            <w:shd w:val="clear" w:color="auto" w:fill="auto"/>
          </w:tcPr>
          <w:p w14:paraId="5D8196ED"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3962B033" w:rsidR="003F3677" w:rsidRPr="009106CE" w:rsidRDefault="003F3677" w:rsidP="003F3677">
            <w:pPr>
              <w:spacing w:line="360" w:lineRule="auto"/>
              <w:rPr>
                <w:rFonts w:ascii="Trebuchet MS" w:hAnsi="Trebuchet MS" w:cs="Arial"/>
              </w:rPr>
            </w:pPr>
            <w:r w:rsidRPr="009106CE">
              <w:rPr>
                <w:rFonts w:ascii="Trebuchet MS" w:hAnsi="Trebuchet MS" w:cs="Arial"/>
              </w:rPr>
              <w:t>No</w:t>
            </w:r>
          </w:p>
        </w:tc>
      </w:tr>
      <w:tr w:rsidR="003F3677" w:rsidRPr="009106CE" w14:paraId="207ABEE7" w14:textId="77777777" w:rsidTr="003F3677">
        <w:trPr>
          <w:tblHeader/>
        </w:trPr>
        <w:tc>
          <w:tcPr>
            <w:tcW w:w="8691" w:type="dxa"/>
            <w:shd w:val="clear" w:color="auto" w:fill="auto"/>
          </w:tcPr>
          <w:p w14:paraId="00639889" w14:textId="238EDCDA" w:rsidR="003F3677" w:rsidRPr="009106CE" w:rsidRDefault="003F3677" w:rsidP="003F3677">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386D49A5"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r w:rsidR="003F3677" w:rsidRPr="009106CE" w14:paraId="45DBE800" w14:textId="77777777" w:rsidTr="003F3677">
        <w:trPr>
          <w:tblHeader/>
        </w:trPr>
        <w:tc>
          <w:tcPr>
            <w:tcW w:w="8691" w:type="dxa"/>
            <w:shd w:val="clear" w:color="auto" w:fill="auto"/>
          </w:tcPr>
          <w:p w14:paraId="1FFA5AC2"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00A9B312"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r w:rsidR="003F3677" w:rsidRPr="009106CE" w14:paraId="04D753CE" w14:textId="77777777" w:rsidTr="003F3677">
        <w:trPr>
          <w:tblHeader/>
        </w:trPr>
        <w:tc>
          <w:tcPr>
            <w:tcW w:w="8691" w:type="dxa"/>
            <w:shd w:val="clear" w:color="auto" w:fill="auto"/>
          </w:tcPr>
          <w:p w14:paraId="206034F3"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15F9EF70"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r w:rsidR="003F3677" w:rsidRPr="009106CE" w14:paraId="2433D231" w14:textId="77777777" w:rsidTr="003F3677">
        <w:trPr>
          <w:tblHeader/>
        </w:trPr>
        <w:tc>
          <w:tcPr>
            <w:tcW w:w="8691" w:type="dxa"/>
            <w:shd w:val="clear" w:color="auto" w:fill="auto"/>
          </w:tcPr>
          <w:p w14:paraId="53B6C081"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6D74D944"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r w:rsidR="003F3677" w:rsidRPr="009106CE" w14:paraId="78555B28" w14:textId="77777777" w:rsidTr="003F3677">
        <w:trPr>
          <w:trHeight w:val="80"/>
          <w:tblHeader/>
        </w:trPr>
        <w:tc>
          <w:tcPr>
            <w:tcW w:w="8691" w:type="dxa"/>
            <w:shd w:val="clear" w:color="auto" w:fill="auto"/>
          </w:tcPr>
          <w:p w14:paraId="73136DA0"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7F6EB9F9"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r w:rsidR="003F3677" w:rsidRPr="009106CE" w14:paraId="03490C5A" w14:textId="77777777" w:rsidTr="003F3677">
        <w:trPr>
          <w:trHeight w:val="80"/>
          <w:tblHeader/>
        </w:trPr>
        <w:tc>
          <w:tcPr>
            <w:tcW w:w="8691" w:type="dxa"/>
            <w:shd w:val="clear" w:color="auto" w:fill="auto"/>
          </w:tcPr>
          <w:p w14:paraId="7D970FC1" w14:textId="77777777" w:rsidR="003F3677" w:rsidRPr="009106CE" w:rsidRDefault="003F3677" w:rsidP="003F3677">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45F72B8E" w:rsidR="003F3677" w:rsidRPr="009106CE" w:rsidRDefault="003F3677" w:rsidP="003F3677">
            <w:pPr>
              <w:spacing w:line="360" w:lineRule="auto"/>
              <w:rPr>
                <w:rFonts w:ascii="Trebuchet MS" w:hAnsi="Trebuchet MS" w:cs="Arial"/>
              </w:rPr>
            </w:pPr>
            <w:r w:rsidRPr="00DA7EE2">
              <w:rPr>
                <w:rFonts w:ascii="Trebuchet MS" w:hAnsi="Trebuchet MS" w:cs="Arial"/>
              </w:rPr>
              <w:t>No</w:t>
            </w:r>
          </w:p>
        </w:tc>
      </w:tr>
    </w:tbl>
    <w:p w14:paraId="0281DC9A" w14:textId="53040B50" w:rsidR="005C772C" w:rsidRPr="009106CE" w:rsidRDefault="005C772C" w:rsidP="009106CE">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60D41" w14:textId="77777777" w:rsidR="00B82E31" w:rsidRDefault="00B82E31" w:rsidP="00E76A6D">
      <w:r>
        <w:separator/>
      </w:r>
    </w:p>
  </w:endnote>
  <w:endnote w:type="continuationSeparator" w:id="0">
    <w:p w14:paraId="1E5F705C" w14:textId="77777777" w:rsidR="00B82E31" w:rsidRDefault="00B82E31"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5509" w14:textId="77777777" w:rsidR="003F3677" w:rsidRDefault="003F3677">
    <w:pPr>
      <w:pStyle w:val="Footer"/>
      <w:jc w:val="center"/>
    </w:pPr>
  </w:p>
  <w:p w14:paraId="4C5C1575" w14:textId="77777777" w:rsidR="003F3677" w:rsidRDefault="003F36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6F922" w14:textId="77777777" w:rsidR="00B82E31" w:rsidRDefault="00B82E31" w:rsidP="00E76A6D">
      <w:r>
        <w:separator/>
      </w:r>
    </w:p>
  </w:footnote>
  <w:footnote w:type="continuationSeparator" w:id="0">
    <w:p w14:paraId="308726A3" w14:textId="77777777" w:rsidR="00B82E31" w:rsidRDefault="00B82E31"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271593"/>
      <w:docPartObj>
        <w:docPartGallery w:val="Page Numbers (Top of Page)"/>
        <w:docPartUnique/>
      </w:docPartObj>
    </w:sdtPr>
    <w:sdtEndPr/>
    <w:sdtContent>
      <w:p w14:paraId="2D12D012" w14:textId="77777777" w:rsidR="003F3677" w:rsidRDefault="003F3677"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45C50048" w14:textId="77777777" w:rsidR="003F3677" w:rsidRDefault="003F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536D1"/>
    <w:multiLevelType w:val="hybridMultilevel"/>
    <w:tmpl w:val="698CAF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B2B47"/>
    <w:multiLevelType w:val="hybridMultilevel"/>
    <w:tmpl w:val="08A4C7CA"/>
    <w:lvl w:ilvl="0" w:tplc="46A23EEC">
      <w:start w:val="1"/>
      <w:numFmt w:val="decimal"/>
      <w:lvlText w:val="%1."/>
      <w:lvlJc w:val="left"/>
      <w:pPr>
        <w:tabs>
          <w:tab w:val="num" w:pos="454"/>
        </w:tabs>
        <w:ind w:left="454" w:hanging="45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A98AB40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B535E"/>
    <w:multiLevelType w:val="hybridMultilevel"/>
    <w:tmpl w:val="8F8ED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0A20CA"/>
    <w:multiLevelType w:val="hybridMultilevel"/>
    <w:tmpl w:val="3A240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D5D5978"/>
    <w:multiLevelType w:val="hybridMultilevel"/>
    <w:tmpl w:val="419EA1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8"/>
  </w:num>
  <w:num w:numId="2" w16cid:durableId="8263889">
    <w:abstractNumId w:val="2"/>
  </w:num>
  <w:num w:numId="3" w16cid:durableId="1884094964">
    <w:abstractNumId w:val="3"/>
  </w:num>
  <w:num w:numId="4" w16cid:durableId="1782335435">
    <w:abstractNumId w:val="9"/>
  </w:num>
  <w:num w:numId="5" w16cid:durableId="59640539">
    <w:abstractNumId w:val="4"/>
  </w:num>
  <w:num w:numId="6" w16cid:durableId="1160388413">
    <w:abstractNumId w:val="1"/>
  </w:num>
  <w:num w:numId="7" w16cid:durableId="1061363367">
    <w:abstractNumId w:val="0"/>
  </w:num>
  <w:num w:numId="8" w16cid:durableId="1769809998">
    <w:abstractNumId w:val="7"/>
  </w:num>
  <w:num w:numId="9" w16cid:durableId="2136169878">
    <w:abstractNumId w:val="5"/>
  </w:num>
  <w:num w:numId="10" w16cid:durableId="147864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63252"/>
    <w:rsid w:val="000775BB"/>
    <w:rsid w:val="00094989"/>
    <w:rsid w:val="000A36FB"/>
    <w:rsid w:val="00141FA5"/>
    <w:rsid w:val="00153804"/>
    <w:rsid w:val="001D13CE"/>
    <w:rsid w:val="001D7F22"/>
    <w:rsid w:val="001E24B2"/>
    <w:rsid w:val="002404F4"/>
    <w:rsid w:val="00252273"/>
    <w:rsid w:val="002864C1"/>
    <w:rsid w:val="002B2175"/>
    <w:rsid w:val="002F6ACA"/>
    <w:rsid w:val="00307391"/>
    <w:rsid w:val="003B26AF"/>
    <w:rsid w:val="003B5415"/>
    <w:rsid w:val="003E3F7A"/>
    <w:rsid w:val="003E41F1"/>
    <w:rsid w:val="003F3677"/>
    <w:rsid w:val="003F5381"/>
    <w:rsid w:val="00402216"/>
    <w:rsid w:val="004361C1"/>
    <w:rsid w:val="004806F5"/>
    <w:rsid w:val="004A1434"/>
    <w:rsid w:val="004A1503"/>
    <w:rsid w:val="004C3DE8"/>
    <w:rsid w:val="0050384A"/>
    <w:rsid w:val="00512005"/>
    <w:rsid w:val="00595D51"/>
    <w:rsid w:val="005A4D3E"/>
    <w:rsid w:val="005B208B"/>
    <w:rsid w:val="005C772C"/>
    <w:rsid w:val="005E0B6D"/>
    <w:rsid w:val="005E5AFC"/>
    <w:rsid w:val="00615B92"/>
    <w:rsid w:val="0062310D"/>
    <w:rsid w:val="00702B37"/>
    <w:rsid w:val="00726AC3"/>
    <w:rsid w:val="00774351"/>
    <w:rsid w:val="007E7490"/>
    <w:rsid w:val="00821AA1"/>
    <w:rsid w:val="00822730"/>
    <w:rsid w:val="00855DA9"/>
    <w:rsid w:val="00855F9E"/>
    <w:rsid w:val="0089438D"/>
    <w:rsid w:val="008D1BDD"/>
    <w:rsid w:val="008F0E62"/>
    <w:rsid w:val="009106CE"/>
    <w:rsid w:val="009222D6"/>
    <w:rsid w:val="00975FE2"/>
    <w:rsid w:val="00984B26"/>
    <w:rsid w:val="009C12C8"/>
    <w:rsid w:val="00A34D9B"/>
    <w:rsid w:val="00A42132"/>
    <w:rsid w:val="00A64214"/>
    <w:rsid w:val="00AE0221"/>
    <w:rsid w:val="00AE4FEB"/>
    <w:rsid w:val="00B05B0B"/>
    <w:rsid w:val="00B82E31"/>
    <w:rsid w:val="00C374FD"/>
    <w:rsid w:val="00C5268E"/>
    <w:rsid w:val="00C63B5F"/>
    <w:rsid w:val="00C66BB7"/>
    <w:rsid w:val="00CE013C"/>
    <w:rsid w:val="00CF3A59"/>
    <w:rsid w:val="00DD6534"/>
    <w:rsid w:val="00DD7718"/>
    <w:rsid w:val="00E053C6"/>
    <w:rsid w:val="00E76A6D"/>
    <w:rsid w:val="00EA1283"/>
    <w:rsid w:val="00EA5E4C"/>
    <w:rsid w:val="00EE4793"/>
    <w:rsid w:val="00F21CF4"/>
    <w:rsid w:val="00F31E6F"/>
    <w:rsid w:val="00F5148A"/>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semiHidden/>
    <w:unhideWhenUsed/>
    <w:rsid w:val="00EA1283"/>
    <w:rPr>
      <w:sz w:val="20"/>
      <w:szCs w:val="20"/>
    </w:rPr>
  </w:style>
  <w:style w:type="character" w:customStyle="1" w:styleId="CommentTextChar">
    <w:name w:val="Comment Text Char"/>
    <w:basedOn w:val="DefaultParagraphFont"/>
    <w:link w:val="CommentText"/>
    <w:uiPriority w:val="99"/>
    <w:semiHidden/>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3F3677"/>
    <w:rPr>
      <w:color w:val="0000FF" w:themeColor="hyperlink"/>
      <w:u w:val="single"/>
    </w:rPr>
  </w:style>
  <w:style w:type="character" w:styleId="UnresolvedMention">
    <w:name w:val="Unresolved Mention"/>
    <w:basedOn w:val="DefaultParagraphFont"/>
    <w:uiPriority w:val="99"/>
    <w:semiHidden/>
    <w:unhideWhenUsed/>
    <w:rsid w:val="003F36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JE_x0020_number xmlns="35d50fdb-5f5c-4301-b5cf-226a0456e81a">8865</JE_x0020_number>
    <Document_x0020_Owner xmlns="35d50fdb-5f5c-4301-b5cf-226a0456e81a">
      <UserInfo>
        <DisplayName>Hannah Grevatt</DisplayName>
        <AccountId>62</AccountId>
        <AccountType/>
      </UserInfo>
    </Document_x0020_Owner>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SS10</TermName>
          <TermId xmlns="http://schemas.microsoft.com/office/infopath/2007/PartnerControls">0ab0916f-0a84-4bc4-ae5a-488409a46318</TermId>
        </TermInfo>
      </Terms>
    </j7380196a0d64225b365aa46a4bfc680>
    <TaxCatchAll xmlns="35d50fdb-5f5c-4301-b5cf-226a0456e81a">
      <Value>1</Value>
      <Value>21</Value>
    </TaxCatchAll>
    <Protective_x0020_Marking xmlns="35d50fdb-5f5c-4301-b5cf-226a0456e81a">OFFICIAL – DISCLOSABLE</Protective_x0020_Marking>
    <Document_x0020_name xmlns="35d50fdb-5f5c-4301-b5cf-226a0456e81a" xsi:nil="true"/>
    <Document_x0020_Date xmlns="35d50fdb-5f5c-4301-b5cf-226a0456e81a">2024-06-03T23:00:00+00:00</Document_x0020_Date>
    <content_x0020_type xmlns="9043577a-e112-42de-803f-4bae71f06c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55BB-54CE-4BF5-89B1-BD360D2FF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3.xml><?xml version="1.0" encoding="utf-8"?>
<ds:datastoreItem xmlns:ds="http://schemas.openxmlformats.org/officeDocument/2006/customXml" ds:itemID="{963B74D6-69F9-46C4-96DF-97352013AA14}">
  <ds:schemaRefs>
    <ds:schemaRef ds:uri="http://schemas.microsoft.com/office/2006/documentManagement/types"/>
    <ds:schemaRef ds:uri="http://schemas.microsoft.com/office/2006/metadata/properties"/>
    <ds:schemaRef ds:uri="http://schemas.openxmlformats.org/package/2006/metadata/core-properties"/>
    <ds:schemaRef ds:uri="35d50fdb-5f5c-4301-b5cf-226a0456e81a"/>
    <ds:schemaRef ds:uri="http://www.w3.org/XML/1998/namespace"/>
    <ds:schemaRef ds:uri="http://schemas.microsoft.com/office/infopath/2007/PartnerControls"/>
    <ds:schemaRef ds:uri="http://purl.org/dc/elements/1.1/"/>
    <ds:schemaRef ds:uri="9043577a-e112-42de-803f-4bae71f06cca"/>
    <ds:schemaRef ds:uri="http://purl.org/dc/dcmitype/"/>
    <ds:schemaRef ds:uri="http://purl.org/dc/terms/"/>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Lucy Ashley</cp:lastModifiedBy>
  <cp:revision>2</cp:revision>
  <cp:lastPrinted>2021-01-14T11:57:00Z</cp:lastPrinted>
  <dcterms:created xsi:type="dcterms:W3CDTF">2025-02-25T13:12:00Z</dcterms:created>
  <dcterms:modified xsi:type="dcterms:W3CDTF">2025-02-25T13:12:00Z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d49a0da0-f72e-4874-9acc-86e30358fe70</vt:lpwstr>
  </property>
  <property fmtid="{D5CDD505-2E9C-101B-9397-08002B2CF9AE}" pid="4" name="Grade">
    <vt:lpwstr>21;#SS10|0ab0916f-0a84-4bc4-ae5a-488409a46318</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https://eastsussex.sharepoint.com/sites/HRJobEvaluation/ESCCJELib/8865 Social Worker (Newly Qualified) JD V3.0.docx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j7380196a0d64225b365aa46a4bfc680">
    <vt:lpwstr>SS7/8|dc3a1555-5a9c-4ba2-8327-1af6e8ed5b3e</vt:lpwstr>
  </property>
  <property fmtid="{D5CDD505-2E9C-101B-9397-08002B2CF9AE}" pid="60" name="jbd1e4a83b4c49908aa04ecd2ef873f2">
    <vt:lpwstr>CET|412d55f7-233a-4ff0-b78a-61656c94808a</vt:lpwstr>
  </property>
  <property fmtid="{D5CDD505-2E9C-101B-9397-08002B2CF9AE}" pid="61" name="TaxCatchAll">
    <vt:lpwstr>14;#SS7/8|dc3a1555-5a9c-4ba2-8327-1af6e8ed5b3e;#9;#CET|412d55f7-233a-4ff0-b78a-61656c94808a</vt:lpwstr>
  </property>
  <property fmtid="{D5CDD505-2E9C-101B-9397-08002B2CF9AE}" pid="62" name="Professional_x0020_Registration">
    <vt:lpwstr/>
  </property>
  <property fmtid="{D5CDD505-2E9C-101B-9397-08002B2CF9AE}" pid="63" name="MediaServiceImageTags">
    <vt:lpwstr/>
  </property>
  <property fmtid="{D5CDD505-2E9C-101B-9397-08002B2CF9AE}" pid="64" name="b9e7bfc7468c443cb237323a22f80043">
    <vt:lpwstr/>
  </property>
  <property fmtid="{D5CDD505-2E9C-101B-9397-08002B2CF9AE}" pid="65" name="Professional Registration">
    <vt:lpwstr/>
  </property>
  <property fmtid="{D5CDD505-2E9C-101B-9397-08002B2CF9AE}" pid="66" name="Knowhow">
    <vt:lpwstr/>
  </property>
  <property fmtid="{D5CDD505-2E9C-101B-9397-08002B2CF9AE}" pid="67" name="Accountability">
    <vt:lpwstr/>
  </property>
  <property fmtid="{D5CDD505-2E9C-101B-9397-08002B2CF9AE}" pid="68" name="Problem solving">
    <vt:lpwstr/>
  </property>
  <property fmtid="{D5CDD505-2E9C-101B-9397-08002B2CF9AE}" pid="69" name="Education">
    <vt:lpwstr/>
  </property>
  <property fmtid="{D5CDD505-2E9C-101B-9397-08002B2CF9AE}" pid="70" name="_ExtendedDescription">
    <vt:lpwstr/>
  </property>
  <property fmtid="{D5CDD505-2E9C-101B-9397-08002B2CF9AE}" pid="71" name="lc8e91d5afff4da3a4189ecf6f72a859">
    <vt:lpwstr/>
  </property>
  <property fmtid="{D5CDD505-2E9C-101B-9397-08002B2CF9AE}" pid="72" name="Profile">
    <vt:lpwstr/>
  </property>
  <property fmtid="{D5CDD505-2E9C-101B-9397-08002B2CF9AE}" pid="73" name="fd33f9f2be204c3cbfa42b3227ee037c">
    <vt:lpwstr/>
  </property>
  <property fmtid="{D5CDD505-2E9C-101B-9397-08002B2CF9AE}" pid="74" name="Audit_x0020_Document_x0020_Type">
    <vt:lpwstr/>
  </property>
  <property fmtid="{D5CDD505-2E9C-101B-9397-08002B2CF9AE}" pid="75" name="Audit Document Type">
    <vt:lpwstr/>
  </property>
  <property fmtid="{D5CDD505-2E9C-101B-9397-08002B2CF9AE}" pid="76" name="Working conditions">
    <vt:lpwstr>3</vt:lpwstr>
  </property>
  <property fmtid="{D5CDD505-2E9C-101B-9397-08002B2CF9AE}" pid="77" name="Responsibility for financial resources">
    <vt:lpwstr>1</vt:lpwstr>
  </property>
  <property fmtid="{D5CDD505-2E9C-101B-9397-08002B2CF9AE}" pid="78" name="Initiative and independence">
    <vt:lpwstr>4</vt:lpwstr>
  </property>
  <property fmtid="{D5CDD505-2E9C-101B-9397-08002B2CF9AE}" pid="79" name="Knowledge">
    <vt:lpwstr>5</vt:lpwstr>
  </property>
  <property fmtid="{D5CDD505-2E9C-101B-9397-08002B2CF9AE}" pid="80" name="Physical skills">
    <vt:lpwstr>2</vt:lpwstr>
  </property>
  <property fmtid="{D5CDD505-2E9C-101B-9397-08002B2CF9AE}" pid="81" name="Total score">
    <vt:lpwstr>535</vt:lpwstr>
  </property>
  <property fmtid="{D5CDD505-2E9C-101B-9397-08002B2CF9AE}" pid="82" name="Mental demands">
    <vt:lpwstr>4</vt:lpwstr>
  </property>
  <property fmtid="{D5CDD505-2E9C-101B-9397-08002B2CF9AE}" pid="83" name="Emotional demands">
    <vt:lpwstr>3</vt:lpwstr>
  </property>
  <property fmtid="{D5CDD505-2E9C-101B-9397-08002B2CF9AE}" pid="84" name="Interpersonal communication skills">
    <vt:lpwstr>5</vt:lpwstr>
  </property>
  <property fmtid="{D5CDD505-2E9C-101B-9397-08002B2CF9AE}" pid="85" name="Mental skills">
    <vt:lpwstr>4</vt:lpwstr>
  </property>
  <property fmtid="{D5CDD505-2E9C-101B-9397-08002B2CF9AE}" pid="86" name="Responsibility for physical resources">
    <vt:lpwstr>3</vt:lpwstr>
  </property>
  <property fmtid="{D5CDD505-2E9C-101B-9397-08002B2CF9AE}" pid="87" name="Physical demands">
    <vt:lpwstr>1</vt:lpwstr>
  </property>
  <property fmtid="{D5CDD505-2E9C-101B-9397-08002B2CF9AE}" pid="88" name="Responsibility for people">
    <vt:lpwstr>5</vt:lpwstr>
  </property>
  <property fmtid="{D5CDD505-2E9C-101B-9397-08002B2CF9AE}" pid="89" name="Responsibility for supervision">
    <vt:lpwstr>1</vt:lpwstr>
  </property>
</Properties>
</file>